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F" w:rsidRPr="00FB19EF" w:rsidRDefault="00C144EF" w:rsidP="00F2511F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2511F" w:rsidRPr="00FB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11F" w:rsidRPr="00FB19EF" w:rsidRDefault="00F2511F" w:rsidP="00F2511F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Ш Е Н И Е</w:t>
      </w: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КАРАР</w:t>
      </w: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</w:p>
    <w:p w:rsidR="009F5ECD" w:rsidRDefault="009F5ECD" w:rsidP="009F5ECD">
      <w:pPr>
        <w:tabs>
          <w:tab w:val="left" w:pos="48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Об утверждении Положения о</w:t>
      </w:r>
    </w:p>
    <w:p w:rsidR="009F5ECD" w:rsidRDefault="009F5ECD" w:rsidP="009F5ECD">
      <w:pPr>
        <w:tabs>
          <w:tab w:val="left" w:pos="48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муниципально-частном партнерстве</w:t>
      </w:r>
    </w:p>
    <w:p w:rsidR="009F5ECD" w:rsidRDefault="009F5ECD" w:rsidP="009F5ECD">
      <w:pPr>
        <w:tabs>
          <w:tab w:val="left" w:pos="48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в Лаишевском муниципальном районе</w:t>
      </w:r>
    </w:p>
    <w:p w:rsidR="009F5ECD" w:rsidRPr="00FB19EF" w:rsidRDefault="009F5ECD" w:rsidP="009F5ECD">
      <w:pPr>
        <w:tabs>
          <w:tab w:val="left" w:pos="48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Республики Татарстан</w:t>
      </w: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</w:p>
    <w:p w:rsidR="00F2511F" w:rsidRPr="00FB19EF" w:rsidRDefault="00D82C7F" w:rsidP="00EE5D8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ab/>
        <w:t xml:space="preserve">В  соответствии с </w:t>
      </w:r>
      <w:r w:rsidR="007E32BF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9F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Федеральным законом от 06.10.2003 № 131-ФЗ </w:t>
      </w:r>
      <w:r w:rsidR="009F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самоупра</w:t>
      </w:r>
      <w:r w:rsidR="007E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в Российской Федерации», </w:t>
      </w:r>
      <w:r w:rsidR="009F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Республики Татарстан от 01.08.2011 № 50-ЗРТ «О государственно-частном партнерстве в Республики Татарстан» Совет Лаишевского муниципального района Республики Татарстан </w:t>
      </w:r>
      <w:r w:rsidR="00444FBF"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РЕШИЛ:</w:t>
      </w:r>
      <w:r w:rsidR="004836AC"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511F" w:rsidRPr="00FB19EF" w:rsidRDefault="00F2511F" w:rsidP="00F2511F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F2511F" w:rsidRPr="00FB19EF" w:rsidRDefault="00F2511F" w:rsidP="006415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Утвердить Положение о </w:t>
      </w:r>
      <w:r w:rsidR="00EE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муниципально-частном партнерстве в Лаишевском муниципальном районе</w:t>
      </w:r>
      <w:r w:rsidR="00267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Республики Татарстан</w:t>
      </w:r>
      <w:r w:rsidR="00EE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(приложение). </w:t>
      </w:r>
      <w:r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</w:t>
      </w:r>
    </w:p>
    <w:p w:rsidR="007765AA" w:rsidRPr="00FB19EF" w:rsidRDefault="007765AA" w:rsidP="006415B2">
      <w:pPr>
        <w:pStyle w:val="a3"/>
        <w:numPr>
          <w:ilvl w:val="0"/>
          <w:numId w:val="1"/>
        </w:numPr>
        <w:tabs>
          <w:tab w:val="left" w:pos="-284"/>
          <w:tab w:val="left" w:pos="284"/>
          <w:tab w:val="left" w:pos="426"/>
          <w:tab w:val="left" w:pos="851"/>
          <w:tab w:val="left" w:pos="48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Pr="005D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разместить </w:t>
      </w:r>
      <w:r w:rsidRPr="005D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на </w:t>
      </w:r>
      <w:r w:rsidRPr="005D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pravo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tatarstan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5D13BF" w:rsidRPr="005D13BF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5D13BF" w:rsidRPr="005D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районной газете «Камская новь» («Кама ягы»)</w:t>
      </w:r>
      <w:r w:rsidRPr="005D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.</w:t>
      </w:r>
    </w:p>
    <w:p w:rsidR="00F2511F" w:rsidRPr="00FB19EF" w:rsidRDefault="00F2511F" w:rsidP="006415B2">
      <w:pPr>
        <w:pStyle w:val="a3"/>
        <w:numPr>
          <w:ilvl w:val="0"/>
          <w:numId w:val="1"/>
        </w:numPr>
        <w:tabs>
          <w:tab w:val="left" w:pos="-284"/>
          <w:tab w:val="left" w:pos="426"/>
          <w:tab w:val="left" w:pos="851"/>
          <w:tab w:val="left" w:pos="48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FB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Контроль за исполнением настоящего решения </w:t>
      </w:r>
      <w:r w:rsidR="005A6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возложить на </w:t>
      </w:r>
      <w:r w:rsidR="005A6C1B" w:rsidRPr="005A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Лаишевского муниципального района по </w:t>
      </w:r>
      <w:r w:rsidR="005A6C1B" w:rsidRPr="005A6C1B">
        <w:rPr>
          <w:rFonts w:ascii="Times New Roman" w:eastAsia="Calibri" w:hAnsi="Times New Roman" w:cs="Times New Roman"/>
          <w:sz w:val="28"/>
          <w:szCs w:val="28"/>
        </w:rPr>
        <w:t>законности, правопорядку и взаимодействию с органами местного самоуправления.</w:t>
      </w: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F2511F" w:rsidRPr="00FB19EF" w:rsidRDefault="00F2511F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F2511F" w:rsidRPr="00FB19EF" w:rsidRDefault="009F5ECD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Глава</w:t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-председатель Совета</w:t>
      </w:r>
    </w:p>
    <w:p w:rsidR="00F2511F" w:rsidRDefault="009F5ECD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муниципального района</w:t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ab/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ab/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ab/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ab/>
      </w:r>
      <w:r w:rsidR="00F2511F" w:rsidRPr="00FB1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  <w:t>М.П.Афанасьев</w:t>
      </w:r>
    </w:p>
    <w:p w:rsidR="009F5ECD" w:rsidRPr="00FB19EF" w:rsidRDefault="009F5ECD" w:rsidP="00F2511F">
      <w:pPr>
        <w:tabs>
          <w:tab w:val="left" w:pos="48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tt-RU" w:eastAsia="ru-RU"/>
        </w:rPr>
      </w:pPr>
    </w:p>
    <w:p w:rsidR="003E72D3" w:rsidRPr="00FB19EF" w:rsidRDefault="003E72D3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2F763F" w:rsidRDefault="002F763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D82C7F" w:rsidRDefault="00D82C7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D82C7F" w:rsidRDefault="00D82C7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274C89" w:rsidRDefault="00274C89" w:rsidP="00DF17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D8F" w:rsidRDefault="00EE5D8F" w:rsidP="00DF17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D8F" w:rsidRDefault="00EE5D8F" w:rsidP="00DF17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3BF" w:rsidRDefault="005D13BF" w:rsidP="00DF17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D8F" w:rsidRPr="00EE5D8F" w:rsidRDefault="00EE5D8F" w:rsidP="00EE5D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5D8F">
        <w:rPr>
          <w:rFonts w:ascii="Times New Roman" w:eastAsia="Times New Roman" w:hAnsi="Times New Roman" w:cs="Times New Roman"/>
          <w:b/>
          <w:lang w:eastAsia="ru-RU"/>
        </w:rPr>
        <w:t xml:space="preserve">Приложение  </w:t>
      </w:r>
    </w:p>
    <w:p w:rsidR="00EE5D8F" w:rsidRPr="00EE5D8F" w:rsidRDefault="00EE5D8F" w:rsidP="00EE5D8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5D8F">
        <w:rPr>
          <w:rFonts w:ascii="Times New Roman" w:eastAsia="Times New Roman" w:hAnsi="Times New Roman" w:cs="Times New Roman"/>
          <w:b/>
          <w:lang w:eastAsia="ru-RU"/>
        </w:rPr>
        <w:t>к решению Совета</w:t>
      </w:r>
      <w:r w:rsidRPr="00EE5D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5D8F">
        <w:rPr>
          <w:rFonts w:ascii="Times New Roman" w:eastAsia="Times New Roman" w:hAnsi="Times New Roman" w:cs="Times New Roman"/>
          <w:b/>
          <w:lang w:eastAsia="ru-RU"/>
        </w:rPr>
        <w:t>Лаишевского</w:t>
      </w:r>
    </w:p>
    <w:p w:rsidR="00EE5D8F" w:rsidRPr="00EE5D8F" w:rsidRDefault="00EE5D8F" w:rsidP="00EE5D8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5D8F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EE5D8F" w:rsidRPr="00EE5D8F" w:rsidRDefault="00EE5D8F" w:rsidP="00EE5D8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5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2671B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EE5D8F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2671BE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EE5D8F">
        <w:rPr>
          <w:rFonts w:ascii="Times New Roman" w:eastAsia="Times New Roman" w:hAnsi="Times New Roman" w:cs="Times New Roman"/>
          <w:b/>
          <w:lang w:eastAsia="ru-RU"/>
        </w:rPr>
        <w:t xml:space="preserve"> №  </w:t>
      </w:r>
      <w:r w:rsidR="002671B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EE5D8F">
        <w:rPr>
          <w:rFonts w:ascii="Times New Roman" w:eastAsia="Times New Roman" w:hAnsi="Times New Roman" w:cs="Times New Roman"/>
          <w:b/>
          <w:lang w:eastAsia="ru-RU"/>
        </w:rPr>
        <w:t>РС</w:t>
      </w:r>
    </w:p>
    <w:p w:rsidR="00EE5D8F" w:rsidRDefault="00EE5D8F" w:rsidP="00DF17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1BE" w:rsidRPr="002671BE" w:rsidRDefault="002671BE" w:rsidP="002671BE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</w:pPr>
      <w:r w:rsidRPr="002671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  <w:t xml:space="preserve">Положение </w:t>
      </w:r>
    </w:p>
    <w:p w:rsidR="002671BE" w:rsidRPr="002671BE" w:rsidRDefault="002671BE" w:rsidP="002671BE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</w:pPr>
      <w:r w:rsidRPr="002671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  <w:t xml:space="preserve">о муниципально-частном партнерстве </w:t>
      </w:r>
    </w:p>
    <w:p w:rsidR="002671BE" w:rsidRPr="002671BE" w:rsidRDefault="002671BE" w:rsidP="002671BE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</w:pPr>
      <w:r w:rsidRPr="002671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  <w:t xml:space="preserve">в Лаишевском муниципальном районе </w:t>
      </w:r>
    </w:p>
    <w:p w:rsidR="00EE5D8F" w:rsidRPr="002671BE" w:rsidRDefault="002671BE" w:rsidP="002671BE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</w:pPr>
      <w:r w:rsidRPr="002671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  <w:t>Республики Татарстан</w:t>
      </w:r>
    </w:p>
    <w:p w:rsidR="002671BE" w:rsidRDefault="002671BE" w:rsidP="002671BE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tt-RU" w:eastAsia="ru-RU"/>
        </w:rPr>
      </w:pPr>
    </w:p>
    <w:p w:rsidR="005A31C9" w:rsidRDefault="005A31C9" w:rsidP="005A31C9">
      <w:pPr>
        <w:autoSpaceDE w:val="0"/>
        <w:autoSpaceDN w:val="0"/>
        <w:adjustRightInd w:val="0"/>
        <w:spacing w:after="0" w:line="240" w:lineRule="auto"/>
        <w:ind w:left="33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2BF" w:rsidRDefault="005A31C9" w:rsidP="005A31C9">
      <w:pPr>
        <w:autoSpaceDE w:val="0"/>
        <w:autoSpaceDN w:val="0"/>
        <w:adjustRightInd w:val="0"/>
        <w:spacing w:after="0" w:line="240" w:lineRule="auto"/>
        <w:ind w:left="33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1. </w:t>
      </w:r>
      <w:r w:rsidR="002671BE"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 регулирования </w:t>
      </w:r>
    </w:p>
    <w:p w:rsidR="002671BE" w:rsidRPr="005A31C9" w:rsidRDefault="002671BE" w:rsidP="005A31C9">
      <w:pPr>
        <w:autoSpaceDE w:val="0"/>
        <w:autoSpaceDN w:val="0"/>
        <w:adjustRightInd w:val="0"/>
        <w:spacing w:after="0" w:line="240" w:lineRule="auto"/>
        <w:ind w:left="33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муниципально-частном партнерстве </w:t>
      </w:r>
    </w:p>
    <w:p w:rsidR="002671BE" w:rsidRPr="002671BE" w:rsidRDefault="002671BE" w:rsidP="0026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71BE" w:rsidRPr="00901C92" w:rsidRDefault="002671BE" w:rsidP="00901C9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определяет полномочия органов </w:t>
      </w:r>
      <w:r w:rsidR="00611253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1253">
        <w:rPr>
          <w:rFonts w:ascii="Times New Roman" w:hAnsi="Times New Roman" w:cs="Times New Roman"/>
          <w:color w:val="000000" w:themeColor="text1"/>
          <w:sz w:val="26"/>
          <w:szCs w:val="26"/>
        </w:rPr>
        <w:t>Лаишевского муниципального района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</w:t>
      </w:r>
      <w:r w:rsidR="0061125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-частного партнерства по вопросам, которые Федеральным </w:t>
      </w:r>
      <w:hyperlink r:id="rId7" w:history="1">
        <w:r w:rsidRPr="002671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13 июля 2015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224-ФЗ </w:t>
      </w:r>
      <w:r w:rsidR="00BA7A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BA7AB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закон) отнесены к компетенции </w:t>
      </w:r>
      <w:r w:rsidR="0061125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образований</w:t>
      </w:r>
      <w:r w:rsidRPr="00267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регулирует отдельные вопросы участия </w:t>
      </w:r>
      <w:r w:rsidR="00611253">
        <w:rPr>
          <w:rFonts w:ascii="Times New Roman" w:hAnsi="Times New Roman" w:cs="Times New Roman"/>
          <w:color w:val="000000" w:themeColor="text1"/>
          <w:sz w:val="26"/>
          <w:szCs w:val="26"/>
        </w:rPr>
        <w:t>Лаишевского муниципального райо</w:t>
      </w:r>
      <w:r w:rsidR="0061125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>на в</w:t>
      </w:r>
      <w:proofErr w:type="gramEnd"/>
      <w:r w:rsidR="0061125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</w:t>
      </w:r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-частном </w:t>
      </w:r>
      <w:proofErr w:type="gramStart"/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>партнерстве</w:t>
      </w:r>
      <w:proofErr w:type="gramEnd"/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671BE" w:rsidRPr="00901C92" w:rsidRDefault="002671BE" w:rsidP="00901C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2BF" w:rsidRDefault="005A31C9" w:rsidP="005A31C9">
      <w:pPr>
        <w:pStyle w:val="a3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2. 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Правовое регулирование отношений </w:t>
      </w:r>
    </w:p>
    <w:p w:rsidR="00BA7AB3" w:rsidRPr="00901C92" w:rsidRDefault="00BA7AB3" w:rsidP="007E32BF">
      <w:pPr>
        <w:pStyle w:val="a3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>в сфере муниципально-частного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партнерства </w:t>
      </w:r>
    </w:p>
    <w:p w:rsidR="00BA7AB3" w:rsidRPr="00901C92" w:rsidRDefault="00BA7AB3" w:rsidP="00901C92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1C92" w:rsidRDefault="00901C92" w:rsidP="005A31C9">
      <w:pPr>
        <w:pStyle w:val="a3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1C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tt-RU" w:eastAsia="ru-RU"/>
        </w:rPr>
        <w:t xml:space="preserve">о муниципально-частном партнерстве 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основывается на 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положениях </w:t>
      </w:r>
      <w:hyperlink r:id="rId8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proofErr w:type="gramStart"/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proofErr w:type="gramEnd"/>
      </w:hyperlink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Бюджетн</w:t>
      </w:r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Земельн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1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Градостроительно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2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Лесно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3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Водно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Воздушно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7AB3"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5" w:history="1">
        <w:r w:rsidR="00BA7AB3" w:rsidRPr="00901C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  <w:r w:rsidR="007E32BF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Pr="0090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r w:rsidRPr="00901C92">
        <w:rPr>
          <w:rFonts w:ascii="Times New Roman" w:hAnsi="Times New Roman" w:cs="Times New Roman"/>
          <w:sz w:val="26"/>
          <w:szCs w:val="26"/>
        </w:rPr>
        <w:t>Федерально</w:t>
      </w:r>
      <w:r w:rsidR="007E32BF">
        <w:rPr>
          <w:rFonts w:ascii="Times New Roman" w:hAnsi="Times New Roman" w:cs="Times New Roman"/>
          <w:sz w:val="26"/>
          <w:szCs w:val="26"/>
        </w:rPr>
        <w:t>го</w:t>
      </w:r>
      <w:r w:rsidRPr="00901C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E32BF">
        <w:rPr>
          <w:rFonts w:ascii="Times New Roman" w:hAnsi="Times New Roman" w:cs="Times New Roman"/>
          <w:sz w:val="26"/>
          <w:szCs w:val="26"/>
        </w:rPr>
        <w:t>а</w:t>
      </w:r>
      <w:r w:rsidRPr="00901C92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изменений в отдельные законодательные акты Российской Федерации», </w:t>
      </w:r>
      <w:r w:rsidR="00E072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Конституции Республики Татарстан, </w:t>
      </w:r>
      <w:r w:rsidRPr="00746B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</w:t>
      </w:r>
      <w:r w:rsidR="007E32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46B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Татарстан от 01.08.2011 № 50-ЗРТ «О государственно-частном партнерстве в Республики Татарстан», 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>других федеральных закон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 нормативных правовых акт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а также нормативных правовых акт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Татарстан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муниципальных правовых акт</w:t>
      </w:r>
      <w:r w:rsidR="007E32B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746B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7AB3" w:rsidRPr="005A31C9" w:rsidRDefault="00746B85" w:rsidP="005A31C9">
      <w:pPr>
        <w:pStyle w:val="a3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Отношения, возникающие в связи с подготовкой, заключением, исполнением и прекращением концессионных соглашений, с установлением гарантий прав и законных интересов сторон концессионного соглашения, регулируются Федеральным законом от 21 июля 2005 года № 115-ФЗ «О концессионных соглашениях».</w:t>
      </w:r>
    </w:p>
    <w:p w:rsidR="00746B85" w:rsidRDefault="00746B85" w:rsidP="005A31C9">
      <w:pPr>
        <w:pStyle w:val="a3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понятия, используемые в Положении, применяются в том же значении, в котором они определены в статье 3 Федерального закона. </w:t>
      </w:r>
    </w:p>
    <w:p w:rsidR="003439CF" w:rsidRDefault="003439CF" w:rsidP="00343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39CF" w:rsidRDefault="003439CF" w:rsidP="00343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39CF" w:rsidRPr="003439CF" w:rsidRDefault="003439CF" w:rsidP="00343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6B85" w:rsidRDefault="00746B85" w:rsidP="007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6B85" w:rsidRPr="00746B85" w:rsidRDefault="005A31C9" w:rsidP="005A31C9">
      <w:pPr>
        <w:pStyle w:val="a3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9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Статья 3. </w:t>
      </w:r>
      <w:r w:rsidR="00746B85" w:rsidRPr="0032197F">
        <w:rPr>
          <w:rFonts w:ascii="Times New Roman" w:hAnsi="Times New Roman" w:cs="Times New Roman"/>
          <w:color w:val="000000" w:themeColor="text1"/>
          <w:sz w:val="26"/>
          <w:szCs w:val="26"/>
        </w:rPr>
        <w:t>Цели и принципы</w:t>
      </w:r>
      <w:r w:rsidR="00E0729A" w:rsidRPr="003219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муниципально-частного партнерства</w:t>
      </w:r>
    </w:p>
    <w:p w:rsidR="00BA7AB3" w:rsidRPr="00901C92" w:rsidRDefault="00BA7AB3" w:rsidP="00BA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97F" w:rsidRPr="0032197F" w:rsidRDefault="00746B85" w:rsidP="003219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9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Целями </w:t>
      </w:r>
      <w:r w:rsidR="00321E4C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решения</w:t>
      </w:r>
      <w:r w:rsidRPr="003219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2197F">
        <w:rPr>
          <w:rFonts w:ascii="Times New Roman" w:hAnsi="Times New Roman" w:cs="Times New Roman"/>
          <w:sz w:val="26"/>
          <w:szCs w:val="26"/>
        </w:rPr>
        <w:t>явля</w:t>
      </w:r>
      <w:r w:rsidR="0032197F">
        <w:rPr>
          <w:rFonts w:ascii="Times New Roman" w:hAnsi="Times New Roman" w:cs="Times New Roman"/>
          <w:sz w:val="26"/>
          <w:szCs w:val="26"/>
        </w:rPr>
        <w:t>е</w:t>
      </w:r>
      <w:r w:rsidRPr="0032197F">
        <w:rPr>
          <w:rFonts w:ascii="Times New Roman" w:hAnsi="Times New Roman" w:cs="Times New Roman"/>
          <w:sz w:val="26"/>
          <w:szCs w:val="26"/>
        </w:rPr>
        <w:t>тся</w:t>
      </w:r>
      <w:r w:rsidR="0032197F">
        <w:rPr>
          <w:rFonts w:ascii="Times New Roman" w:hAnsi="Times New Roman" w:cs="Times New Roman"/>
          <w:sz w:val="26"/>
          <w:szCs w:val="26"/>
        </w:rPr>
        <w:t xml:space="preserve"> создание</w:t>
      </w:r>
      <w:r w:rsidRPr="0032197F">
        <w:rPr>
          <w:rFonts w:ascii="Times New Roman" w:hAnsi="Times New Roman" w:cs="Times New Roman"/>
          <w:sz w:val="26"/>
          <w:szCs w:val="26"/>
        </w:rPr>
        <w:t xml:space="preserve"> </w:t>
      </w:r>
      <w:r w:rsidR="0032197F" w:rsidRPr="0032197F">
        <w:rPr>
          <w:rFonts w:ascii="Times New Roman" w:hAnsi="Times New Roman" w:cs="Times New Roman"/>
          <w:sz w:val="26"/>
          <w:szCs w:val="26"/>
        </w:rPr>
        <w:t xml:space="preserve">правовых условий для привлечения инвестиций в экономику </w:t>
      </w:r>
      <w:r w:rsidR="0032197F">
        <w:rPr>
          <w:rFonts w:ascii="Times New Roman" w:hAnsi="Times New Roman" w:cs="Times New Roman"/>
          <w:sz w:val="26"/>
          <w:szCs w:val="26"/>
        </w:rPr>
        <w:t>Лаишевского муниципального района</w:t>
      </w:r>
      <w:r w:rsidR="0032197F" w:rsidRPr="0032197F">
        <w:rPr>
          <w:rFonts w:ascii="Times New Roman" w:hAnsi="Times New Roman" w:cs="Times New Roman"/>
          <w:sz w:val="26"/>
          <w:szCs w:val="26"/>
        </w:rPr>
        <w:t xml:space="preserve">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  <w:r w:rsidR="00321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B85" w:rsidRPr="005A31C9" w:rsidRDefault="00746B85" w:rsidP="0032197F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Муниципально-частное партнерство основывается на следующих принципах:</w:t>
      </w:r>
    </w:p>
    <w:p w:rsidR="00746B85" w:rsidRPr="00746B85" w:rsidRDefault="00746B85" w:rsidP="0032197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 xml:space="preserve">1) открытость и доступность информации о </w:t>
      </w:r>
      <w:r w:rsidR="00AC31A5">
        <w:rPr>
          <w:rFonts w:ascii="Times New Roman" w:hAnsi="Times New Roman" w:cs="Times New Roman"/>
          <w:sz w:val="26"/>
          <w:szCs w:val="26"/>
        </w:rPr>
        <w:t>муниципально</w:t>
      </w:r>
      <w:r w:rsidRPr="00746B85">
        <w:rPr>
          <w:rFonts w:ascii="Times New Roman" w:hAnsi="Times New Roman" w:cs="Times New Roman"/>
          <w:sz w:val="26"/>
          <w:szCs w:val="26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46B85" w:rsidRPr="00746B85" w:rsidRDefault="00746B85" w:rsidP="0032197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>2) обеспечение конкуренции;</w:t>
      </w:r>
    </w:p>
    <w:p w:rsidR="00746B85" w:rsidRPr="00746B85" w:rsidRDefault="00746B85" w:rsidP="005A31C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>3) отсутствие дискриминации, р</w:t>
      </w:r>
      <w:r w:rsidR="00AC31A5">
        <w:rPr>
          <w:rFonts w:ascii="Times New Roman" w:hAnsi="Times New Roman" w:cs="Times New Roman"/>
          <w:sz w:val="26"/>
          <w:szCs w:val="26"/>
        </w:rPr>
        <w:t>авноправие сторон соглашения о муниципально</w:t>
      </w:r>
      <w:r w:rsidRPr="00746B85">
        <w:rPr>
          <w:rFonts w:ascii="Times New Roman" w:hAnsi="Times New Roman" w:cs="Times New Roman"/>
          <w:sz w:val="26"/>
          <w:szCs w:val="26"/>
        </w:rPr>
        <w:t>-частном партнерстве и равенство их перед законом;</w:t>
      </w:r>
    </w:p>
    <w:p w:rsidR="00746B85" w:rsidRPr="00746B85" w:rsidRDefault="00746B85" w:rsidP="005A31C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746B85" w:rsidRPr="00746B85" w:rsidRDefault="00746B85" w:rsidP="005A31C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>5) справедливое распределение рисков и обязательст</w:t>
      </w:r>
      <w:r w:rsidR="00212E21">
        <w:rPr>
          <w:rFonts w:ascii="Times New Roman" w:hAnsi="Times New Roman" w:cs="Times New Roman"/>
          <w:sz w:val="26"/>
          <w:szCs w:val="26"/>
        </w:rPr>
        <w:t>в между сторонами соглашения</w:t>
      </w:r>
      <w:r w:rsidRPr="00746B85">
        <w:rPr>
          <w:rFonts w:ascii="Times New Roman" w:hAnsi="Times New Roman" w:cs="Times New Roman"/>
          <w:sz w:val="26"/>
          <w:szCs w:val="26"/>
        </w:rPr>
        <w:t>;</w:t>
      </w:r>
    </w:p>
    <w:p w:rsidR="00746B85" w:rsidRPr="00746B85" w:rsidRDefault="00746B85" w:rsidP="005A31C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B85">
        <w:rPr>
          <w:rFonts w:ascii="Times New Roman" w:hAnsi="Times New Roman" w:cs="Times New Roman"/>
          <w:sz w:val="26"/>
          <w:szCs w:val="26"/>
        </w:rPr>
        <w:t>6) свобода заключения соглашения.</w:t>
      </w:r>
      <w:r w:rsidR="00321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AB3" w:rsidRDefault="00BA7AB3" w:rsidP="007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31A5" w:rsidRDefault="005A31C9" w:rsidP="00AC3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</w:t>
      </w:r>
      <w:r w:rsidR="00AC31A5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31A5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Лаишевского муниципального района в сфере муниципально-частного партнерства</w:t>
      </w:r>
    </w:p>
    <w:p w:rsidR="00AC31A5" w:rsidRDefault="00AC31A5" w:rsidP="00AC3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E38" w:rsidRDefault="00AC31A5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="002B3E38">
        <w:rPr>
          <w:rFonts w:ascii="Times New Roman" w:hAnsi="Times New Roman" w:cs="Times New Roman"/>
          <w:sz w:val="26"/>
          <w:szCs w:val="26"/>
        </w:rPr>
        <w:t>К полномочиям Главы Лаишевского муниципального района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законом, другими федеральными законами</w:t>
      </w:r>
      <w:proofErr w:type="gramEnd"/>
      <w:r w:rsidR="002B3E38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Федерации, нормативными правовыми актами субъектов Российской Федерации, Уставом Лаишевского муниципального района и муниципальными правовыми актами.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Глава Лаишевского муниципального района в соответствии с Уставом Лаишевского муниципального района определяет орган местного самоуправления, уполномоченный на осуществление следующих полномочий: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осуществление мониторинга реализации соглашения о муниципально-частном партнерстве;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ведение реестра заключенных соглашений о муниципально-частном партнерстве;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обеспечение открытости и доступности информации 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муниципально-частном партнерстве;</w:t>
      </w:r>
    </w:p>
    <w:p w:rsidR="002B3E38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2B3E38" w:rsidRPr="00617C17" w:rsidRDefault="002B3E38" w:rsidP="002B3E3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8) осуществление иных полномочий, предусмотренных настоящим Федеральным законом, другими </w:t>
      </w:r>
      <w:r w:rsidRPr="00B34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федеральными законами, законами и нормативными правовыми </w:t>
      </w: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актами субъектов Российской Федерации, Уставом Лаишевского муниципального района и муниципальными правовыми актами.</w:t>
      </w:r>
    </w:p>
    <w:p w:rsidR="002B3E38" w:rsidRPr="00617C17" w:rsidRDefault="002B3E38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4.3.Глава муниципального района направляет в орган исполнительной власти субъекта Российской Федерации, определенный </w:t>
      </w:r>
      <w:r w:rsidR="00B343BA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Кабинетом министров Республики Татарстан</w:t>
      </w: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16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2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7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9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закона. </w:t>
      </w:r>
    </w:p>
    <w:p w:rsidR="00AC31A5" w:rsidRPr="00617C17" w:rsidRDefault="00AC31A5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2D8D" w:rsidRPr="005A31C9" w:rsidRDefault="005A31C9" w:rsidP="005A3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5. </w:t>
      </w:r>
      <w:r w:rsidR="00FB2D8D"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>Стороны соглашения о муниципально-частном партнерстве</w:t>
      </w:r>
    </w:p>
    <w:p w:rsidR="00B343BA" w:rsidRPr="00617C17" w:rsidRDefault="00B343BA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Сторонами соглашения о муниципально-частном партнерстве являются публичный партнер и частный партнер. </w:t>
      </w: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"/>
      <w:bookmarkEnd w:id="1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1) государственные и муниципальные унитарные предприятия;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2) государственные и муниципальные учреждения;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5"/>
      <w:bookmarkEnd w:id="2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дочерние хозяйственные общества, находящиеся под контролем указанных в </w:t>
      </w:r>
      <w:hyperlink w:anchor="Par2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5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части организаций;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7"/>
      <w:bookmarkEnd w:id="3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некоммерческие организации, созданные указанными в </w:t>
      </w:r>
      <w:hyperlink w:anchor="Par2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7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6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части организациями в форме фондов.</w:t>
      </w: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исполнения органами и юридическими лицами, выступающими на стороне публичного партнера, отдельных прав и обязанностей публичного партнера, объем и состав этих прав и обязанностей определяются соглашением на основании решения о реализации проекта муниципально-частного партнерства.</w:t>
      </w: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 собственные.</w:t>
      </w: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5.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</w:t>
      </w:r>
      <w:proofErr w:type="gramStart"/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FB2D8D" w:rsidRPr="00617C17" w:rsidRDefault="005A31C9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F5B55">
        <w:rPr>
          <w:rFonts w:ascii="Times New Roman" w:hAnsi="Times New Roman" w:cs="Times New Roman"/>
          <w:color w:val="000000" w:themeColor="text1"/>
          <w:sz w:val="26"/>
          <w:szCs w:val="26"/>
        </w:rPr>
        <w:t>.6</w:t>
      </w:r>
      <w:r w:rsidR="00FB2D8D"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. Частный партнер должен соответствовать следующим требованиям: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</w:t>
      </w:r>
      <w:proofErr w:type="spellStart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непроведение</w:t>
      </w:r>
      <w:proofErr w:type="spellEnd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8" w:history="1">
        <w:r w:rsidRPr="00617C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FB2D8D" w:rsidRPr="00617C17" w:rsidRDefault="00FB2D8D" w:rsidP="00617C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FB2D8D" w:rsidRPr="00617C17" w:rsidRDefault="00FB2D8D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17C17">
        <w:rPr>
          <w:rFonts w:ascii="Times New Roman" w:hAnsi="Times New Roman" w:cs="Times New Roman"/>
          <w:color w:val="000000" w:themeColor="text1"/>
          <w:sz w:val="26"/>
          <w:szCs w:val="26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  <w:proofErr w:type="gramEnd"/>
    </w:p>
    <w:p w:rsidR="00FB2D8D" w:rsidRDefault="00FB2D8D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7C17" w:rsidRPr="005A31C9" w:rsidRDefault="005A31C9" w:rsidP="005A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6. </w:t>
      </w:r>
      <w:r w:rsidR="00D60606" w:rsidRPr="005A31C9">
        <w:rPr>
          <w:rFonts w:ascii="Times New Roman" w:hAnsi="Times New Roman" w:cs="Times New Roman"/>
          <w:color w:val="000000" w:themeColor="text1"/>
          <w:sz w:val="26"/>
          <w:szCs w:val="26"/>
        </w:rPr>
        <w:t>Элементы соглашения о муниципально-частном партнерстве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5B55" w:rsidRDefault="005A31C9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5B55">
        <w:rPr>
          <w:rFonts w:ascii="Times New Roman" w:hAnsi="Times New Roman" w:cs="Times New Roman"/>
          <w:sz w:val="26"/>
          <w:szCs w:val="26"/>
        </w:rPr>
        <w:t>.1. Обязательными элементами соглашения являются: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строительство и (или) реконструкция (далее также - создание) объекта соглашения частным партнером;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осуществление частным партнером полного или частичного финансирования создания объекта соглашения;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осуществление частным партнером эксплуатации и (или) технического обслуживания объекта соглашения;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законом.</w:t>
      </w:r>
    </w:p>
    <w:p w:rsidR="002F5B55" w:rsidRDefault="005A31C9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5B55">
        <w:rPr>
          <w:rFonts w:ascii="Times New Roman" w:hAnsi="Times New Roman" w:cs="Times New Roman"/>
          <w:sz w:val="26"/>
          <w:szCs w:val="26"/>
        </w:rPr>
        <w:t>.2. В соглашение в целях определения формы муниципально-частного партнерства могут быть также включены следующие элементы: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проектирование частным партнером объекта соглашения;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2F5B55" w:rsidRDefault="002F5B55" w:rsidP="004A5F3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у частного партнера обязательства по передаче объекта соглашения о государственно-частном партнерстве,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соглашения;</w:t>
      </w:r>
    </w:p>
    <w:p w:rsidR="002F5B55" w:rsidRDefault="002F5B55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соглашения.</w:t>
      </w:r>
      <w:r w:rsidR="004A5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F32" w:rsidRDefault="004A5F32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F32" w:rsidRDefault="005A31C9" w:rsidP="005A31C9">
      <w:pPr>
        <w:pStyle w:val="a3"/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7. Объекты соглашения о муниципально-частном партнерстве</w:t>
      </w:r>
    </w:p>
    <w:p w:rsidR="005A31C9" w:rsidRDefault="005A31C9" w:rsidP="005A31C9">
      <w:pPr>
        <w:pStyle w:val="a3"/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sz w:val="26"/>
          <w:szCs w:val="26"/>
        </w:rPr>
      </w:pP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Pr="005A31C9">
        <w:rPr>
          <w:rFonts w:ascii="Times New Roman" w:hAnsi="Times New Roman" w:cs="Times New Roman"/>
          <w:sz w:val="26"/>
          <w:szCs w:val="26"/>
        </w:rPr>
        <w:t>. Объектами соглашения являются: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lastRenderedPageBreak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2) транспорт общего пользования, за исключением метрополитена;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3) объекты железнодорожного транспорта;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4) объекты трубопроводного транспорта;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5)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6)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8) объекты по производству, передаче и распределению электрической энергии;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9) гидротехнические сооружения, стационарные и (или) плавучие платформы, искусственные острова;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14) объекты благоустройства территорий, в том числе для их освещения;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31C9">
        <w:rPr>
          <w:rFonts w:ascii="Times New Roman" w:hAnsi="Times New Roman" w:cs="Times New Roman"/>
          <w:sz w:val="26"/>
          <w:szCs w:val="26"/>
        </w:rPr>
        <w:t>16)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  <w:proofErr w:type="gramEnd"/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17) объекты охотничьей инфраструктуры;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1C9">
        <w:rPr>
          <w:rFonts w:ascii="Times New Roman" w:hAnsi="Times New Roman" w:cs="Times New Roman"/>
          <w:sz w:val="26"/>
          <w:szCs w:val="26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Pr="005A31C9">
        <w:rPr>
          <w:rFonts w:ascii="Times New Roman" w:hAnsi="Times New Roman" w:cs="Times New Roman"/>
          <w:sz w:val="26"/>
          <w:szCs w:val="26"/>
        </w:rPr>
        <w:t xml:space="preserve">. Объектом соглашения из перечня указанных в части 1 настоящей статьи объектов соглашения может быть только имущество, в отношении которого законодательством Российской Федерации не установлены принадлежность </w:t>
      </w:r>
      <w:r w:rsidRPr="005A31C9">
        <w:rPr>
          <w:rFonts w:ascii="Times New Roman" w:hAnsi="Times New Roman" w:cs="Times New Roman"/>
          <w:sz w:val="26"/>
          <w:szCs w:val="26"/>
        </w:rPr>
        <w:lastRenderedPageBreak/>
        <w:t>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A31C9">
        <w:rPr>
          <w:rFonts w:ascii="Times New Roman" w:hAnsi="Times New Roman" w:cs="Times New Roman"/>
          <w:sz w:val="26"/>
          <w:szCs w:val="26"/>
        </w:rPr>
        <w:t>3. Соглашение может быть заключено в отношении нескольких объектов соглашений, указанных в части 1 настоящей статьи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A31C9">
        <w:rPr>
          <w:rFonts w:ascii="Times New Roman" w:hAnsi="Times New Roman" w:cs="Times New Roman"/>
          <w:sz w:val="26"/>
          <w:szCs w:val="26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5A31C9" w:rsidRPr="005A31C9" w:rsidRDefault="005A31C9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A31C9">
        <w:rPr>
          <w:rFonts w:ascii="Times New Roman" w:hAnsi="Times New Roman" w:cs="Times New Roman"/>
          <w:sz w:val="26"/>
          <w:szCs w:val="26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5A31C9" w:rsidRPr="005A31C9" w:rsidRDefault="0009563C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5A31C9" w:rsidRPr="005A31C9">
        <w:rPr>
          <w:rFonts w:ascii="Times New Roman" w:hAnsi="Times New Roman" w:cs="Times New Roman"/>
          <w:sz w:val="26"/>
          <w:szCs w:val="26"/>
        </w:rPr>
        <w:t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5A31C9" w:rsidRPr="005A31C9" w:rsidRDefault="0009563C" w:rsidP="005A31C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5A31C9" w:rsidRPr="005A31C9">
        <w:rPr>
          <w:rFonts w:ascii="Times New Roman" w:hAnsi="Times New Roman" w:cs="Times New Roman"/>
          <w:sz w:val="26"/>
          <w:szCs w:val="26"/>
        </w:rPr>
        <w:t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2F5B55" w:rsidRDefault="002F5B55" w:rsidP="002F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63C" w:rsidRPr="00F80041" w:rsidRDefault="00F127EA" w:rsidP="00F800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8. Порядок подготовки, заключения, исполнения и прекращения </w:t>
      </w:r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 о муниципально-частном партнерстве</w:t>
      </w:r>
    </w:p>
    <w:p w:rsidR="00F127EA" w:rsidRPr="00F80041" w:rsidRDefault="00F127EA" w:rsidP="00F800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0041" w:rsidRPr="00F80041" w:rsidRDefault="00F80041" w:rsidP="00F8004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предложения о реализации проекта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-частного партнерства, рассмотрение его уполномоченным органом, принятие решения о реализации проекта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-частного партнерства, заключение, исполнение и прекращение соглашения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-частном партнерстве осуществляются в соответствии с Федеральным </w:t>
      </w:r>
      <w:hyperlink r:id="rId19" w:history="1">
        <w:r w:rsidRPr="00F8004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27EA" w:rsidRPr="00F80041" w:rsidRDefault="00F127EA" w:rsidP="00F800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2E21" w:rsidRDefault="00F80041" w:rsidP="00F800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9. </w:t>
      </w:r>
      <w:r w:rsidR="00212E2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частного партнера для реализации проекта</w:t>
      </w:r>
    </w:p>
    <w:p w:rsidR="00212E21" w:rsidRDefault="00212E21" w:rsidP="00F800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муниципально-частного партнерства </w:t>
      </w:r>
    </w:p>
    <w:p w:rsidR="00212E21" w:rsidRDefault="00212E21" w:rsidP="00212E2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2E21" w:rsidRPr="00212E21" w:rsidRDefault="00212E21" w:rsidP="008B7C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Порядок проведения конкурса на право заключения соглашения о муниципально-частном партнерстве, </w:t>
      </w:r>
      <w:r w:rsidR="008B7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конкурсной документации и конкурсной комиссии и иные положения определяются </w:t>
      </w:r>
      <w:r w:rsidR="008B7C8A"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20" w:history="1">
        <w:r w:rsidR="008B7C8A" w:rsidRPr="00F8004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8B7C8A" w:rsidRPr="00F800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B7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12E21" w:rsidRDefault="00212E21" w:rsidP="00F8004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bookmarkStart w:id="4" w:name="_GoBack"/>
      <w:bookmarkEnd w:id="4"/>
    </w:p>
    <w:sectPr w:rsidR="00212E21" w:rsidSect="002363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C1"/>
    <w:multiLevelType w:val="hybridMultilevel"/>
    <w:tmpl w:val="E2240386"/>
    <w:lvl w:ilvl="0" w:tplc="AFFCE7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881"/>
    <w:multiLevelType w:val="multilevel"/>
    <w:tmpl w:val="4446AC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D6161"/>
    <w:multiLevelType w:val="hybridMultilevel"/>
    <w:tmpl w:val="ADE011A0"/>
    <w:lvl w:ilvl="0" w:tplc="B12ED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F1131"/>
    <w:multiLevelType w:val="hybridMultilevel"/>
    <w:tmpl w:val="B32E9B2C"/>
    <w:lvl w:ilvl="0" w:tplc="0E4E01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921E3"/>
    <w:multiLevelType w:val="hybridMultilevel"/>
    <w:tmpl w:val="B734DB32"/>
    <w:lvl w:ilvl="0" w:tplc="AE044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C55"/>
    <w:multiLevelType w:val="hybridMultilevel"/>
    <w:tmpl w:val="072A3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A5D"/>
    <w:multiLevelType w:val="multilevel"/>
    <w:tmpl w:val="3940B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AF3C99"/>
    <w:multiLevelType w:val="multilevel"/>
    <w:tmpl w:val="D624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>
    <w:nsid w:val="7CEB0DDA"/>
    <w:multiLevelType w:val="multilevel"/>
    <w:tmpl w:val="98E4F6AA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9" w:hanging="1800"/>
      </w:pPr>
      <w:rPr>
        <w:rFonts w:hint="default"/>
      </w:rPr>
    </w:lvl>
  </w:abstractNum>
  <w:abstractNum w:abstractNumId="9">
    <w:nsid w:val="7FB81746"/>
    <w:multiLevelType w:val="hybridMultilevel"/>
    <w:tmpl w:val="13F86126"/>
    <w:lvl w:ilvl="0" w:tplc="784A106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F"/>
    <w:rsid w:val="00036657"/>
    <w:rsid w:val="0003753E"/>
    <w:rsid w:val="000470C0"/>
    <w:rsid w:val="00055236"/>
    <w:rsid w:val="00092EE8"/>
    <w:rsid w:val="0009563C"/>
    <w:rsid w:val="00115686"/>
    <w:rsid w:val="0016236E"/>
    <w:rsid w:val="00190405"/>
    <w:rsid w:val="00202935"/>
    <w:rsid w:val="002071F9"/>
    <w:rsid w:val="00212A7A"/>
    <w:rsid w:val="00212E21"/>
    <w:rsid w:val="00213CD9"/>
    <w:rsid w:val="00215C8B"/>
    <w:rsid w:val="002207FB"/>
    <w:rsid w:val="00227089"/>
    <w:rsid w:val="00236390"/>
    <w:rsid w:val="00256B3F"/>
    <w:rsid w:val="002671BE"/>
    <w:rsid w:val="0027007C"/>
    <w:rsid w:val="00274C89"/>
    <w:rsid w:val="00277957"/>
    <w:rsid w:val="002B3E38"/>
    <w:rsid w:val="002C013C"/>
    <w:rsid w:val="002E1ED7"/>
    <w:rsid w:val="002F5B55"/>
    <w:rsid w:val="002F763F"/>
    <w:rsid w:val="00304AE6"/>
    <w:rsid w:val="0032197F"/>
    <w:rsid w:val="00321E4C"/>
    <w:rsid w:val="003439CF"/>
    <w:rsid w:val="003557AE"/>
    <w:rsid w:val="003A507A"/>
    <w:rsid w:val="003A79DE"/>
    <w:rsid w:val="003B026A"/>
    <w:rsid w:val="003C6439"/>
    <w:rsid w:val="003E72D3"/>
    <w:rsid w:val="004100D6"/>
    <w:rsid w:val="00444FBF"/>
    <w:rsid w:val="004472F9"/>
    <w:rsid w:val="004836AC"/>
    <w:rsid w:val="004A5F32"/>
    <w:rsid w:val="00512447"/>
    <w:rsid w:val="00541FCA"/>
    <w:rsid w:val="005523C8"/>
    <w:rsid w:val="00556A95"/>
    <w:rsid w:val="00577B92"/>
    <w:rsid w:val="005919BF"/>
    <w:rsid w:val="005A31C9"/>
    <w:rsid w:val="005A6C1B"/>
    <w:rsid w:val="005B1E10"/>
    <w:rsid w:val="005D13BF"/>
    <w:rsid w:val="005D6541"/>
    <w:rsid w:val="005E0386"/>
    <w:rsid w:val="005F10CB"/>
    <w:rsid w:val="005F5E18"/>
    <w:rsid w:val="005F65B4"/>
    <w:rsid w:val="006049FA"/>
    <w:rsid w:val="00611253"/>
    <w:rsid w:val="0061651F"/>
    <w:rsid w:val="00617C17"/>
    <w:rsid w:val="006415B2"/>
    <w:rsid w:val="006B6E3B"/>
    <w:rsid w:val="006C3387"/>
    <w:rsid w:val="006C586E"/>
    <w:rsid w:val="006D01D3"/>
    <w:rsid w:val="006F6BA8"/>
    <w:rsid w:val="006F6CDE"/>
    <w:rsid w:val="0070212D"/>
    <w:rsid w:val="00716E6D"/>
    <w:rsid w:val="00744765"/>
    <w:rsid w:val="00746719"/>
    <w:rsid w:val="00746B85"/>
    <w:rsid w:val="00753AD1"/>
    <w:rsid w:val="00775B37"/>
    <w:rsid w:val="007765AA"/>
    <w:rsid w:val="007A473D"/>
    <w:rsid w:val="007B03C9"/>
    <w:rsid w:val="007E32BF"/>
    <w:rsid w:val="00802536"/>
    <w:rsid w:val="008111B8"/>
    <w:rsid w:val="008B7C8A"/>
    <w:rsid w:val="008C39CF"/>
    <w:rsid w:val="008C4FA8"/>
    <w:rsid w:val="00901A1F"/>
    <w:rsid w:val="00901C92"/>
    <w:rsid w:val="009055D2"/>
    <w:rsid w:val="00930433"/>
    <w:rsid w:val="00942C61"/>
    <w:rsid w:val="00955F42"/>
    <w:rsid w:val="0096046D"/>
    <w:rsid w:val="0097199A"/>
    <w:rsid w:val="00997DDE"/>
    <w:rsid w:val="009B7684"/>
    <w:rsid w:val="009C7F0B"/>
    <w:rsid w:val="009F5ECD"/>
    <w:rsid w:val="00A36B29"/>
    <w:rsid w:val="00A5312B"/>
    <w:rsid w:val="00AC31A5"/>
    <w:rsid w:val="00B27343"/>
    <w:rsid w:val="00B343BA"/>
    <w:rsid w:val="00B4539B"/>
    <w:rsid w:val="00B84440"/>
    <w:rsid w:val="00B95F3F"/>
    <w:rsid w:val="00BA7AB3"/>
    <w:rsid w:val="00BD2E7F"/>
    <w:rsid w:val="00C144EF"/>
    <w:rsid w:val="00C3278C"/>
    <w:rsid w:val="00C56998"/>
    <w:rsid w:val="00C75E69"/>
    <w:rsid w:val="00CB57B1"/>
    <w:rsid w:val="00CB7346"/>
    <w:rsid w:val="00CC40A8"/>
    <w:rsid w:val="00CF1344"/>
    <w:rsid w:val="00CF4147"/>
    <w:rsid w:val="00D2366B"/>
    <w:rsid w:val="00D60606"/>
    <w:rsid w:val="00D770B6"/>
    <w:rsid w:val="00D829FE"/>
    <w:rsid w:val="00D82C7F"/>
    <w:rsid w:val="00D844D0"/>
    <w:rsid w:val="00DE5B53"/>
    <w:rsid w:val="00DF1799"/>
    <w:rsid w:val="00DF328B"/>
    <w:rsid w:val="00E0729A"/>
    <w:rsid w:val="00E22E9B"/>
    <w:rsid w:val="00E45EC8"/>
    <w:rsid w:val="00E94F2B"/>
    <w:rsid w:val="00ED3BEF"/>
    <w:rsid w:val="00EE0FF9"/>
    <w:rsid w:val="00EE10E0"/>
    <w:rsid w:val="00EE5D8F"/>
    <w:rsid w:val="00F127EA"/>
    <w:rsid w:val="00F13AA1"/>
    <w:rsid w:val="00F2511F"/>
    <w:rsid w:val="00F36A15"/>
    <w:rsid w:val="00F52682"/>
    <w:rsid w:val="00F618E1"/>
    <w:rsid w:val="00F76986"/>
    <w:rsid w:val="00F80041"/>
    <w:rsid w:val="00F863BE"/>
    <w:rsid w:val="00FB19EF"/>
    <w:rsid w:val="00FB2D8D"/>
    <w:rsid w:val="00FC6DB0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1F"/>
    <w:pPr>
      <w:ind w:left="720"/>
      <w:contextualSpacing/>
    </w:pPr>
  </w:style>
  <w:style w:type="paragraph" w:customStyle="1" w:styleId="ConsPlusNormal">
    <w:name w:val="ConsPlusNormal"/>
    <w:rsid w:val="00776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1F"/>
    <w:pPr>
      <w:ind w:left="720"/>
      <w:contextualSpacing/>
    </w:pPr>
  </w:style>
  <w:style w:type="paragraph" w:customStyle="1" w:styleId="ConsPlusNormal">
    <w:name w:val="ConsPlusNormal"/>
    <w:rsid w:val="00776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16E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B3DF73F486F66C7EC5CFEE292A37F7FDD685C2680BBB922482O2Q6L" TargetMode="External"/><Relationship Id="rId13" Type="http://schemas.openxmlformats.org/officeDocument/2006/relationships/hyperlink" Target="consultantplus://offline/ref=A4C8B3DF73F486F66C7EC5CFEE292A37F7F5D487C13E5CB9C3718C23A2OCQ1L" TargetMode="External"/><Relationship Id="rId18" Type="http://schemas.openxmlformats.org/officeDocument/2006/relationships/hyperlink" Target="consultantplus://offline/ref=E10BEFAA7D0108FEE568927949A24CE6B024F58C5DF83435A8EFD91B9F3055F024D796FBA665h4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68C7AF38319BFB0E5C58CBC36ACF1E03A45A072FBF7B8DA59B339D8FEE03C05F616087464D096DN13AK" TargetMode="External"/><Relationship Id="rId12" Type="http://schemas.openxmlformats.org/officeDocument/2006/relationships/hyperlink" Target="consultantplus://offline/ref=A4C8B3DF73F486F66C7EC5CFEE292A37F7F4D080C03A5CB9C3718C23A2OCQ1L" TargetMode="External"/><Relationship Id="rId17" Type="http://schemas.openxmlformats.org/officeDocument/2006/relationships/hyperlink" Target="consultantplus://offline/ref=A685E0594B87EE152B0D1C072FD26D25F48ADD30C2B1F50374C5238E9D4EADBF7807DA8D51F8DAB5RFU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85E0594B87EE152B0D1C072FD26D25F48ADD30C2B1F50374C5238E9D4EADBF7807DA8D51F8DAB2RFU0M" TargetMode="External"/><Relationship Id="rId20" Type="http://schemas.openxmlformats.org/officeDocument/2006/relationships/hyperlink" Target="consultantplus://offline/ref=E9EECA8352D5D20D8A021D651E77F755D22B85C7D562E531108D5D2418C6f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consultantplus://offline/ref=A4C8B3DF73F486F66C7EC5CFEE292A37F7F5D182C83E5CB9C3718C23A2OCQ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C8B3DF73F486F66C7EC5CFEE292A37F7F5D081C13B5CB9C3718C23A2OCQ1L" TargetMode="External"/><Relationship Id="rId10" Type="http://schemas.openxmlformats.org/officeDocument/2006/relationships/hyperlink" Target="consultantplus://offline/ref=A4C8B3DF73F486F66C7EC5CFEE292A37F7F4D585CF395CB9C3718C23A2OCQ1L" TargetMode="External"/><Relationship Id="rId19" Type="http://schemas.openxmlformats.org/officeDocument/2006/relationships/hyperlink" Target="consultantplus://offline/ref=E9EECA8352D5D20D8A021D651E77F755D22B85C7D562E531108D5D2418C6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8B3DF73F486F66C7EC5CFEE292A37F7F4D585CC395CB9C3718C23A2OCQ1L" TargetMode="External"/><Relationship Id="rId14" Type="http://schemas.openxmlformats.org/officeDocument/2006/relationships/hyperlink" Target="consultantplus://offline/ref=A4C8B3DF73F486F66C7EC5CFEE292A37F7F5D785C8395CB9C3718C23A2OCQ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cp:lastPrinted>2017-07-20T13:04:00Z</cp:lastPrinted>
  <dcterms:created xsi:type="dcterms:W3CDTF">2017-07-26T08:28:00Z</dcterms:created>
  <dcterms:modified xsi:type="dcterms:W3CDTF">2017-07-26T08:28:00Z</dcterms:modified>
</cp:coreProperties>
</file>