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-106" w:type="dxa"/>
        <w:tblLook w:val="00A0"/>
      </w:tblPr>
      <w:tblGrid>
        <w:gridCol w:w="2300"/>
        <w:gridCol w:w="7071"/>
        <w:gridCol w:w="1177"/>
      </w:tblGrid>
      <w:tr w:rsidR="00340863" w:rsidRPr="00CB3096" w:rsidTr="00AE465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 10</w:t>
            </w:r>
          </w:p>
          <w:p w:rsidR="00340863" w:rsidRPr="00C72091" w:rsidRDefault="00340863" w:rsidP="00C720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решению  Совета Лаишевского</w:t>
            </w:r>
          </w:p>
          <w:p w:rsidR="00340863" w:rsidRPr="00C72091" w:rsidRDefault="00340863" w:rsidP="00C720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340863" w:rsidRPr="00C72091" w:rsidRDefault="00AD7792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19.12. 2011 г. № 102-РС</w:t>
            </w:r>
          </w:p>
        </w:tc>
      </w:tr>
      <w:tr w:rsidR="00340863" w:rsidRPr="00CB3096" w:rsidTr="00AE465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40863" w:rsidRPr="00CB3096" w:rsidTr="00AE465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40863" w:rsidRPr="00CB3096" w:rsidTr="00AE465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40863" w:rsidRPr="00CB3096" w:rsidTr="00AE465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C72091" w:rsidRDefault="0034086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340863" w:rsidRDefault="00340863" w:rsidP="0065390F">
      <w:pPr>
        <w:tabs>
          <w:tab w:val="left" w:pos="2670"/>
        </w:tabs>
      </w:pPr>
    </w:p>
    <w:tbl>
      <w:tblPr>
        <w:tblW w:w="9796" w:type="dxa"/>
        <w:jc w:val="center"/>
        <w:tblLook w:val="00A0"/>
      </w:tblPr>
      <w:tblGrid>
        <w:gridCol w:w="5120"/>
        <w:gridCol w:w="1274"/>
        <w:gridCol w:w="3402"/>
      </w:tblGrid>
      <w:tr w:rsidR="00340863" w:rsidRPr="001164B6">
        <w:trPr>
          <w:trHeight w:val="255"/>
          <w:jc w:val="center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863" w:rsidRPr="001164B6">
        <w:trPr>
          <w:trHeight w:val="255"/>
          <w:jc w:val="center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1164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863" w:rsidRPr="001164B6">
        <w:trPr>
          <w:trHeight w:val="255"/>
          <w:jc w:val="center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863" w:rsidRPr="001164B6">
        <w:trPr>
          <w:trHeight w:val="255"/>
          <w:jc w:val="center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863" w:rsidRPr="001164B6">
        <w:trPr>
          <w:trHeight w:val="255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БЮДЖЕТАМ ПОСЕЛЕНИЙ ИЗ РАЙОННОГО ФОНДА 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СБАЛАНСИРОВАННОСТИ ПОСЕЛЕНИЙ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2012 ГОД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1164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тыс</w:t>
            </w:r>
            <w:proofErr w:type="gram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поселение город Лаишево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Атабаевское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Габишевское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Державинское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Б.Кабанское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Егорьевское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Кирбинское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Куюковское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Матюшинское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Малоелгинское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Нармонское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Пелевское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Песчано-Ковалинское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Сокуровское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Среднедевятовское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Столбищенское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Татарско-Сараловское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Татарско-Янтыкское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Чирповское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19,1</w:t>
            </w:r>
          </w:p>
        </w:tc>
      </w:tr>
      <w:tr w:rsidR="00340863" w:rsidRPr="001164B6">
        <w:trPr>
          <w:trHeight w:val="255"/>
          <w:jc w:val="center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40863" w:rsidRPr="001164B6" w:rsidRDefault="00340863" w:rsidP="0065390F">
      <w:pPr>
        <w:tabs>
          <w:tab w:val="left" w:pos="1230"/>
        </w:tabs>
        <w:ind w:left="-1276"/>
        <w:rPr>
          <w:rFonts w:ascii="Times New Roman" w:hAnsi="Times New Roman" w:cs="Times New Roman"/>
          <w:sz w:val="24"/>
          <w:szCs w:val="24"/>
        </w:rPr>
      </w:pPr>
    </w:p>
    <w:p w:rsidR="00340863" w:rsidRPr="001164B6" w:rsidRDefault="00340863" w:rsidP="00A33C67">
      <w:pPr>
        <w:tabs>
          <w:tab w:val="left" w:pos="2670"/>
        </w:tabs>
        <w:ind w:left="-1276"/>
        <w:rPr>
          <w:rFonts w:ascii="Times New Roman" w:hAnsi="Times New Roman" w:cs="Times New Roman"/>
          <w:sz w:val="24"/>
          <w:szCs w:val="24"/>
        </w:rPr>
      </w:pPr>
    </w:p>
    <w:p w:rsidR="00340863" w:rsidRPr="001164B6" w:rsidRDefault="00340863" w:rsidP="00C72091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64B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80" w:type="dxa"/>
        <w:jc w:val="center"/>
        <w:tblLook w:val="00A0"/>
      </w:tblPr>
      <w:tblGrid>
        <w:gridCol w:w="4480"/>
        <w:gridCol w:w="638"/>
        <w:gridCol w:w="702"/>
        <w:gridCol w:w="1708"/>
        <w:gridCol w:w="2552"/>
      </w:tblGrid>
      <w:tr w:rsidR="00340863" w:rsidRPr="001164B6" w:rsidTr="00AE465C">
        <w:trPr>
          <w:trHeight w:val="255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1164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БЮДЖЕТАМ ПОСЕЛЕНИЙ ИЗ РАЙОННОГО ФОНДА 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СБАЛАНСИРОВАННОСТИ ПОСЕЛЕНИЙ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2013 и 2014 ГОДЫ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тыс</w:t>
            </w:r>
            <w:proofErr w:type="gram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поселение город Лаишево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Атабаевское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Александровское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Габишевское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Державинское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Б.Кабанское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Егорьевское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Кирбинское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Куюковское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Макаровское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Матюшинское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Малоелгинское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Нармонское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Никольское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Пелевское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Песчано-Ковалинское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Сокуровское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Среднедевятовское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Столбищенское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Татарско-Сараловское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Татарско-Янтыкское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Чирповское</w:t>
            </w:r>
            <w:proofErr w:type="spellEnd"/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24,1</w:t>
            </w:r>
          </w:p>
        </w:tc>
      </w:tr>
      <w:tr w:rsidR="00340863" w:rsidRPr="001164B6" w:rsidTr="00AE465C">
        <w:trPr>
          <w:trHeight w:val="255"/>
          <w:jc w:val="center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863" w:rsidRPr="001164B6" w:rsidRDefault="00340863" w:rsidP="00653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40863" w:rsidRDefault="00340863" w:rsidP="00C72091">
      <w:pPr>
        <w:tabs>
          <w:tab w:val="left" w:pos="1134"/>
        </w:tabs>
        <w:spacing w:after="0"/>
      </w:pPr>
    </w:p>
    <w:p w:rsidR="00340863" w:rsidRPr="00C72091" w:rsidRDefault="00340863" w:rsidP="00C72091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72091">
        <w:rPr>
          <w:rFonts w:ascii="Times New Roman" w:hAnsi="Times New Roman" w:cs="Times New Roman"/>
          <w:b/>
          <w:bCs/>
          <w:sz w:val="24"/>
          <w:szCs w:val="24"/>
        </w:rPr>
        <w:t>Заместитель Главы – заместитель председателя</w:t>
      </w:r>
    </w:p>
    <w:p w:rsidR="00340863" w:rsidRPr="00C72091" w:rsidRDefault="00340863" w:rsidP="00C72091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72091">
        <w:rPr>
          <w:rFonts w:ascii="Times New Roman" w:hAnsi="Times New Roman" w:cs="Times New Roman"/>
          <w:b/>
          <w:bCs/>
          <w:sz w:val="24"/>
          <w:szCs w:val="24"/>
        </w:rPr>
        <w:t>Сове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proofErr w:type="spellStart"/>
      <w:r w:rsidRPr="00C72091">
        <w:rPr>
          <w:rFonts w:ascii="Times New Roman" w:hAnsi="Times New Roman" w:cs="Times New Roman"/>
          <w:b/>
          <w:bCs/>
          <w:sz w:val="24"/>
          <w:szCs w:val="24"/>
        </w:rPr>
        <w:t>И.Н.Тимиршина</w:t>
      </w:r>
      <w:proofErr w:type="spellEnd"/>
    </w:p>
    <w:sectPr w:rsidR="00340863" w:rsidRPr="00C72091" w:rsidSect="00C7209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91"/>
    <w:rsid w:val="00114117"/>
    <w:rsid w:val="001164B6"/>
    <w:rsid w:val="00340863"/>
    <w:rsid w:val="0037463B"/>
    <w:rsid w:val="0065390F"/>
    <w:rsid w:val="007550B0"/>
    <w:rsid w:val="00891E46"/>
    <w:rsid w:val="008F0D21"/>
    <w:rsid w:val="0095570E"/>
    <w:rsid w:val="00A33C67"/>
    <w:rsid w:val="00AD7792"/>
    <w:rsid w:val="00AE465C"/>
    <w:rsid w:val="00B12DB3"/>
    <w:rsid w:val="00B25C82"/>
    <w:rsid w:val="00B7279A"/>
    <w:rsid w:val="00C72091"/>
    <w:rsid w:val="00CB3096"/>
    <w:rsid w:val="00FE46C1"/>
    <w:rsid w:val="00FF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2158</Characters>
  <Application>Microsoft Office Word</Application>
  <DocSecurity>0</DocSecurity>
  <Lines>17</Lines>
  <Paragraphs>5</Paragraphs>
  <ScaleCrop>false</ScaleCrop>
  <Company>MultiDVD Team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8</cp:revision>
  <dcterms:created xsi:type="dcterms:W3CDTF">2010-12-10T07:49:00Z</dcterms:created>
  <dcterms:modified xsi:type="dcterms:W3CDTF">2011-12-30T06:26:00Z</dcterms:modified>
</cp:coreProperties>
</file>