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25" w:rsidRPr="00116125" w:rsidRDefault="00116125" w:rsidP="00116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</w:p>
    <w:p w:rsidR="00116125" w:rsidRPr="00523860" w:rsidRDefault="00116125" w:rsidP="00116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купли-продажи земельного участка, находящегося </w:t>
      </w:r>
    </w:p>
    <w:p w:rsidR="00116125" w:rsidRPr="00116125" w:rsidRDefault="00116125" w:rsidP="00116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</w:t>
      </w:r>
      <w:r w:rsidRPr="0052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</w:t>
      </w: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6125" w:rsidRPr="00116125" w:rsidRDefault="00116125" w:rsidP="00116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</w:t>
      </w:r>
    </w:p>
    <w:p w:rsidR="00116125" w:rsidRPr="00116125" w:rsidRDefault="00523860" w:rsidP="00116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Лаишево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116125"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«___»  _____________    </w:t>
      </w:r>
      <w:r w:rsidR="00980563">
        <w:rPr>
          <w:rFonts w:ascii="Times New Roman" w:eastAsia="Times New Roman" w:hAnsi="Times New Roman" w:cs="Times New Roman"/>
          <w:sz w:val="28"/>
          <w:szCs w:val="28"/>
          <w:lang w:eastAsia="ru-RU"/>
        </w:rPr>
        <w:t>201_</w:t>
      </w:r>
      <w:r w:rsidR="00116125"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16125" w:rsidRPr="00116125" w:rsidRDefault="00116125" w:rsidP="00116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569" w:rsidRDefault="00116125" w:rsidP="002155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Палата имущественных и земельных отношений Лаишевского муниципального района РТ в  </w:t>
      </w:r>
      <w:proofErr w:type="gramStart"/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</w:t>
      </w:r>
      <w:proofErr w:type="gramEnd"/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Палаты имущественных и земельных отношений Лаишевского муниципального района </w:t>
      </w:r>
      <w:r w:rsidR="00777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Нурутдинова </w:t>
      </w:r>
      <w:proofErr w:type="spellStart"/>
      <w:r w:rsidR="00777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Нияза</w:t>
      </w:r>
      <w:proofErr w:type="spellEnd"/>
      <w:r w:rsidR="00777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77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Ильдаровича</w:t>
      </w:r>
      <w:proofErr w:type="spellEnd"/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Положения о палате имущественных и земельных отношений Лаишевского муниципального района Утверждено: Решением Совета Лаишевского муниципального района РТ от 02.03.2015 г. № 9-РС, Постановления Исполнительного комитета Лаиш</w:t>
      </w:r>
      <w:r w:rsidR="00AD1A14" w:rsidRPr="0052386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  муниципального  района</w:t>
      </w: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D1A14" w:rsidRPr="0052386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D1A14" w:rsidRPr="005238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№ </w:t>
      </w:r>
      <w:r w:rsidR="00AD1A14" w:rsidRPr="00523860">
        <w:rPr>
          <w:rFonts w:ascii="Times New Roman" w:eastAsia="Times New Roman" w:hAnsi="Times New Roman" w:cs="Times New Roman"/>
          <w:sz w:val="28"/>
          <w:szCs w:val="28"/>
          <w:lang w:eastAsia="ru-RU"/>
        </w:rPr>
        <w:t>32, Протокола о результатах торгов №</w:t>
      </w:r>
      <w:r w:rsidR="00A4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1A14" w:rsidRPr="0052386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="00AD1A14" w:rsidRPr="00523860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spellEnd"/>
      <w:proofErr w:type="gramEnd"/>
      <w:r w:rsidR="00A4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  <w:r w:rsidR="00AD1A14" w:rsidRPr="0052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</w:t>
      </w:r>
      <w:r w:rsidR="002155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AD1A14" w:rsidRPr="0052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одной стороны, именуемый в дальнейшем Продавец и гражданин РФ </w:t>
      </w:r>
      <w:r w:rsidRPr="0011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5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</w:t>
      </w:r>
    </w:p>
    <w:p w:rsidR="00116125" w:rsidRPr="00215569" w:rsidRDefault="00215569" w:rsidP="002155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48B3" w:rsidRPr="0052386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именуемые</w:t>
      </w:r>
      <w:r w:rsidR="00116125"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116125"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</w:t>
      </w:r>
      <w:proofErr w:type="gramEnd"/>
      <w:r w:rsidR="00116125"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Покупатель с другой стороны, заключили настоящий договор о нижеследующем:</w:t>
      </w:r>
    </w:p>
    <w:p w:rsidR="00116125" w:rsidRPr="00116125" w:rsidRDefault="00116125" w:rsidP="001161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ПРЕДМЕТ ДОГОВОРА</w:t>
      </w:r>
    </w:p>
    <w:p w:rsidR="00116125" w:rsidRPr="00116125" w:rsidRDefault="00116125" w:rsidP="0011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Продавец продает, а Покупатель приобретает  в собственность земельный участок имеющий следующие характеристики:</w:t>
      </w:r>
    </w:p>
    <w:p w:rsidR="00116125" w:rsidRPr="00116125" w:rsidRDefault="00116125" w:rsidP="00116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1.1.1. Кадастровый номер земельного участка</w:t>
      </w:r>
      <w:r w:rsidR="00215569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</w:t>
      </w:r>
    </w:p>
    <w:p w:rsidR="00116125" w:rsidRPr="00116125" w:rsidRDefault="00116125" w:rsidP="00523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1.1.2. Местонахождение земельного участка: установлено относительно ориентира, расположенного в границах участка</w:t>
      </w:r>
      <w:r w:rsidR="00215569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</w:t>
      </w:r>
      <w:r w:rsidR="00523CA9" w:rsidRPr="005238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1161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16125" w:rsidRPr="00116125" w:rsidRDefault="00116125" w:rsidP="00523C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1.1.3. Общая площадь земельного участка</w:t>
      </w:r>
      <w:r w:rsidR="00215569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</w:t>
      </w:r>
    </w:p>
    <w:p w:rsidR="00116125" w:rsidRPr="00116125" w:rsidRDefault="00116125" w:rsidP="00523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1.1.4. Категория земель</w:t>
      </w:r>
      <w:r w:rsidR="00215569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</w:t>
      </w:r>
      <w:r w:rsidRPr="001161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6125" w:rsidRPr="00116125" w:rsidRDefault="00116125" w:rsidP="00523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1.1.5. Разрешенное использование: </w:t>
      </w:r>
      <w:r w:rsidR="002155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116125" w:rsidRPr="00116125" w:rsidRDefault="0000149B" w:rsidP="00523C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60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116125"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Границы земельного участка, установленные границы сервитутов (обременений) обозначены на плане земельного участка, который является неотъемлемой частью настоящего договора.</w:t>
      </w:r>
    </w:p>
    <w:p w:rsidR="00116125" w:rsidRPr="00116125" w:rsidRDefault="00116125" w:rsidP="0011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00149B" w:rsidRPr="005238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Продавец гарантирует, что земельный участок не обременен правами и претензиями третьих лиц, о которых Продавец не мог не знать, и не ограничен в его использовании в соответствии с разрешенным использованием.</w:t>
      </w:r>
    </w:p>
    <w:p w:rsidR="00523860" w:rsidRDefault="00523860" w:rsidP="00523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125" w:rsidRPr="00116125" w:rsidRDefault="00116125" w:rsidP="00523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УСЛОВИЯ ОПЛАТЫ И ПОРЯДОК РАСЧЕТОВ</w:t>
      </w:r>
    </w:p>
    <w:p w:rsidR="00A46EA9" w:rsidRDefault="00116125" w:rsidP="00772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Сумма, подлежащая оплате за </w:t>
      </w:r>
      <w:proofErr w:type="gramStart"/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proofErr w:type="gramEnd"/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 составляет </w:t>
      </w:r>
      <w:r w:rsidR="00A46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</w:t>
      </w:r>
    </w:p>
    <w:p w:rsidR="00116125" w:rsidRPr="00116125" w:rsidRDefault="00A46EA9" w:rsidP="00A4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(                                                            </w:t>
      </w:r>
      <w:r w:rsidR="0000149B" w:rsidRPr="0052386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) руб.</w:t>
      </w:r>
      <w:r w:rsidR="00116125" w:rsidRPr="001161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без НДС.    </w:t>
      </w:r>
      <w:r w:rsidR="00116125"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16125" w:rsidRPr="00116125" w:rsidRDefault="0077206A" w:rsidP="00001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3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</w:t>
      </w:r>
      <w:r w:rsidR="00116125"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производится Покупателями на расчетный счет</w:t>
      </w:r>
      <w:r w:rsidR="00116125" w:rsidRPr="001161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 </w:t>
      </w:r>
      <w:r w:rsidRPr="00523860">
        <w:rPr>
          <w:rFonts w:ascii="Times New Roman" w:hAnsi="Times New Roman" w:cs="Times New Roman"/>
          <w:sz w:val="28"/>
          <w:szCs w:val="28"/>
          <w:u w:val="single"/>
        </w:rPr>
        <w:t>№ 40602810545419005850  АКБ «Ак Барс» банк г. Казань (Муниципальное унитарное предприятие «Земля» Лаишевского Муниципального района РТ)    БИК  049205805    ИНН 1624010019  КПП 162401001.</w:t>
      </w:r>
      <w:r w:rsidR="00116125" w:rsidRPr="001161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16125" w:rsidRDefault="00116125" w:rsidP="0011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A9" w:rsidRDefault="00A46EA9" w:rsidP="0011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A9" w:rsidRPr="00116125" w:rsidRDefault="00A46EA9" w:rsidP="0011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125" w:rsidRPr="00116125" w:rsidRDefault="00116125" w:rsidP="00116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ПРАВА И ОБЯЗАННОСТИ СТОРОН   </w:t>
      </w:r>
    </w:p>
    <w:p w:rsidR="00116125" w:rsidRPr="00116125" w:rsidRDefault="00116125" w:rsidP="0011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Покупатель обязан:</w:t>
      </w:r>
    </w:p>
    <w:p w:rsidR="0077206A" w:rsidRPr="00523860" w:rsidRDefault="00116125" w:rsidP="0011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3.1.1. Оплатить сумму, указанную в п.2.1. настоящего договора,</w:t>
      </w:r>
      <w:r w:rsidR="0077206A" w:rsidRPr="0052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77206A" w:rsidRPr="005238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течении</w:t>
      </w:r>
      <w:proofErr w:type="gramEnd"/>
      <w:r w:rsidR="0077206A" w:rsidRPr="0052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 дней после подписания договора.</w:t>
      </w: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16125" w:rsidRPr="00116125" w:rsidRDefault="00116125" w:rsidP="00491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proofErr w:type="gramStart"/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Продавцу платежные документы, подтверждающие факт оплаты земельного участка, в течении 3 (трех) рабочих дней с момента осуществления полной оплаты земельного участка либо с момента наступления срока оплаты, указанного в п.2.2.</w:t>
      </w:r>
      <w:proofErr w:type="gramEnd"/>
    </w:p>
    <w:p w:rsidR="00116125" w:rsidRPr="00116125" w:rsidRDefault="00116125" w:rsidP="0011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3.1.3. Принять земельный участок по акту приема-передачи.</w:t>
      </w:r>
    </w:p>
    <w:p w:rsidR="00116125" w:rsidRPr="00116125" w:rsidRDefault="00116125" w:rsidP="0011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3.1.4. Зарегистрировать за свой счет переход права собственности на земельный участок в отделе Главного Управления службы регистрации в Лаишевском районе РТ.</w:t>
      </w:r>
    </w:p>
    <w:p w:rsidR="00116125" w:rsidRPr="00116125" w:rsidRDefault="00116125" w:rsidP="0011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3.1.5. Использовать участок исключительно в соответствии с разрешенным использованием.</w:t>
      </w:r>
    </w:p>
    <w:p w:rsidR="00116125" w:rsidRPr="00116125" w:rsidRDefault="00116125" w:rsidP="0011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3.1.6. Производить мероприятия в целях охраны земельного участка, в том числе по сохранению почв, по защите земель от негативных (вредных) воздействий, в результате которых происходит деградация земельного участка, по ликвидации последствий загрязнения и захламления земельного участка. </w:t>
      </w:r>
    </w:p>
    <w:p w:rsidR="00116125" w:rsidRPr="00116125" w:rsidRDefault="00116125" w:rsidP="0011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3.1.7. Обеспечивать органам государственного контроля и надзора свободный доступ на земельный участок для осмотра земельного участка.</w:t>
      </w:r>
    </w:p>
    <w:p w:rsidR="00116125" w:rsidRPr="00116125" w:rsidRDefault="00116125" w:rsidP="0011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3.1.8. Выполнять на участке в соответствии с требованиями эксплуатационных служб условия содержания земельного участка, эксплуатации инженерных коммуникаций, дорог, проездов и т. п. и не препятствовать их ремонту и обслуживанию, обеспечивать безвозмездное и беспрепятственное использование объектов общего пользования, расположенных на земельном участке.</w:t>
      </w:r>
    </w:p>
    <w:p w:rsidR="00116125" w:rsidRPr="00116125" w:rsidRDefault="00116125" w:rsidP="001161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3.1.9 Покупатель берет на себя все расходы, связанные с благоустройством отведенного земельного участка, а также подъездов к нему:</w:t>
      </w:r>
    </w:p>
    <w:p w:rsidR="00116125" w:rsidRPr="00116125" w:rsidRDefault="00116125" w:rsidP="0011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-освещение</w:t>
      </w:r>
    </w:p>
    <w:p w:rsidR="00116125" w:rsidRPr="00116125" w:rsidRDefault="00116125" w:rsidP="0011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-вода и газоснабжение</w:t>
      </w:r>
    </w:p>
    <w:p w:rsidR="00116125" w:rsidRPr="00116125" w:rsidRDefault="00116125" w:rsidP="0011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-асфальтирование необходимого количества территории</w:t>
      </w:r>
    </w:p>
    <w:p w:rsidR="00116125" w:rsidRPr="00116125" w:rsidRDefault="00116125" w:rsidP="0011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-вывоз строительного мусора</w:t>
      </w:r>
    </w:p>
    <w:p w:rsidR="00116125" w:rsidRPr="00116125" w:rsidRDefault="00116125" w:rsidP="0011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-складирование строительного материала в соответствии с установленными  строительными правилами и нормами.</w:t>
      </w:r>
    </w:p>
    <w:p w:rsidR="00116125" w:rsidRPr="00116125" w:rsidRDefault="00116125" w:rsidP="0011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 Продавец обязан:</w:t>
      </w:r>
    </w:p>
    <w:p w:rsidR="00116125" w:rsidRPr="00116125" w:rsidRDefault="00116125" w:rsidP="0011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3.2.1. Передать Покупателю земельный  участок по акту приема-передачи, являющегося неотъемлемой частью договора.</w:t>
      </w:r>
    </w:p>
    <w:p w:rsidR="00116125" w:rsidRPr="00116125" w:rsidRDefault="00116125" w:rsidP="0011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3.2.2. Оказывать Покупателю необходимую помощь в совершении действий, предусмотренных 3.1.4. настоящего договора.</w:t>
      </w: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91478" w:rsidRPr="00523860" w:rsidRDefault="00491478" w:rsidP="00116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60" w:rsidRDefault="00523860" w:rsidP="00523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125" w:rsidRPr="00116125" w:rsidRDefault="00116125" w:rsidP="00523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ПЕРЕХОДА ПРАВА СОБСТВЕННОСТИ</w:t>
      </w:r>
    </w:p>
    <w:p w:rsidR="00116125" w:rsidRPr="00116125" w:rsidRDefault="00116125" w:rsidP="0011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 Право собственности на земельный участок сохраняется за продавцом до момента выполнения Покупателем обязательств, предусмотренных </w:t>
      </w:r>
      <w:proofErr w:type="spellStart"/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. 2.1. и 2.2. настоящего договора и регистрации перехода права собственности  на земельный участок за Покупателями.</w:t>
      </w:r>
    </w:p>
    <w:p w:rsidR="00116125" w:rsidRPr="00116125" w:rsidRDefault="00116125" w:rsidP="0011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 Государственная регистрация перехода права собственности на земельный участок осуществляется в порядке, установленном действующим законодательством, после полной оплаты земельного участка в установленные договором сроки.</w:t>
      </w:r>
    </w:p>
    <w:p w:rsidR="00116125" w:rsidRPr="00116125" w:rsidRDefault="00116125" w:rsidP="0011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4.3. Земельный участок считается переданным Покупателям со дня подписания Сторонами акта приема-передачи.</w:t>
      </w:r>
    </w:p>
    <w:p w:rsidR="00523860" w:rsidRDefault="00523860" w:rsidP="00116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125" w:rsidRPr="00116125" w:rsidRDefault="00116125" w:rsidP="00523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ОТВЕТСТВЕННОСТИ СТОРОН</w:t>
      </w:r>
    </w:p>
    <w:p w:rsidR="00116125" w:rsidRPr="00116125" w:rsidRDefault="00116125" w:rsidP="0011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 За просрочку платежа Покупатель, уплачивает на счет, указанный в пункте 2.3 настоящего договора, пеню в размере 0.1 % от неуплаченной суммы за каждый день просрочки.</w:t>
      </w:r>
    </w:p>
    <w:p w:rsidR="00116125" w:rsidRPr="00116125" w:rsidRDefault="00116125" w:rsidP="0011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5.2. В случае неуплаты Покупателем суммы, указанной в п. 2.1 договора в течении 30 дней наступления срока оплаты, предусмотренного п. 2.2 договора, Продавец имеет право расторгнуть договор в одностороннем порядке.</w:t>
      </w:r>
    </w:p>
    <w:p w:rsidR="00491478" w:rsidRPr="00523860" w:rsidRDefault="00491478" w:rsidP="00116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125" w:rsidRPr="00116125" w:rsidRDefault="00116125" w:rsidP="00523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ЗАКЛЮЧИТЕЛЬНЫЕ ПОЛОЖЕНИЯ</w:t>
      </w:r>
    </w:p>
    <w:p w:rsidR="00116125" w:rsidRPr="00116125" w:rsidRDefault="00116125" w:rsidP="0011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6.1. Договор вступает в силу с момента его подписания Сторонами.</w:t>
      </w:r>
    </w:p>
    <w:p w:rsidR="00116125" w:rsidRPr="00116125" w:rsidRDefault="00116125" w:rsidP="0011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6.2. Расторжение договора возможно по соглашению сторон, кроме случая, установленного п. 5.2 договора.</w:t>
      </w:r>
    </w:p>
    <w:p w:rsidR="00116125" w:rsidRPr="00116125" w:rsidRDefault="00116125" w:rsidP="0011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6.3. Договор не может быть расторгнут Сторонами в связи с уточнением, после его подписания Сторонами, площади земельного участка, состава земельных угодий, их качественных характеристик и суммы, подлежащей оплате за земельный участок.</w:t>
      </w:r>
    </w:p>
    <w:p w:rsidR="00116125" w:rsidRPr="00116125" w:rsidRDefault="00116125" w:rsidP="0011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6.4. Все споры и разногласия по настоящему договору разрешаются путем переговоров, в </w:t>
      </w:r>
      <w:proofErr w:type="gramStart"/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достижения Сторонами соглашения – судом.</w:t>
      </w:r>
    </w:p>
    <w:p w:rsidR="00116125" w:rsidRPr="00116125" w:rsidRDefault="00116125" w:rsidP="0011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6.5. Взаимоотношения Сторон, не урегулированные договором, регулируются действующим законодательством.</w:t>
      </w:r>
    </w:p>
    <w:p w:rsidR="00116125" w:rsidRPr="00116125" w:rsidRDefault="00116125" w:rsidP="001161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Неотъемлемой частью настоящего договора являются: акт приема-передачи, акт установления цены продажи земельного участка.</w:t>
      </w:r>
    </w:p>
    <w:p w:rsidR="00116125" w:rsidRPr="00116125" w:rsidRDefault="00116125" w:rsidP="0011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6.7. Договор составлен на ___4</w:t>
      </w:r>
      <w:r w:rsidRPr="001161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листах в ___</w:t>
      </w:r>
      <w:r w:rsidRPr="001161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___ экземплярах, имеющих одинаковую юридическую силу (по одному экземпляру для Продавца, Покупателю и регистрирующей организации).</w:t>
      </w:r>
    </w:p>
    <w:p w:rsidR="00491478" w:rsidRPr="00523860" w:rsidRDefault="00491478" w:rsidP="00116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125" w:rsidRPr="00116125" w:rsidRDefault="00523860" w:rsidP="00116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116125"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И ПОЧТОВЫЕ РЕКВИЗИТЫ СТОРОН</w:t>
      </w:r>
    </w:p>
    <w:p w:rsidR="00116125" w:rsidRPr="00116125" w:rsidRDefault="00116125" w:rsidP="0011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125" w:rsidRPr="00116125" w:rsidRDefault="00116125" w:rsidP="0011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Продавец:</w:t>
      </w: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Покупатель: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5352"/>
      </w:tblGrid>
      <w:tr w:rsidR="00116125" w:rsidRPr="00116125" w:rsidTr="00B4026F">
        <w:trPr>
          <w:trHeight w:val="784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116125" w:rsidRPr="00116125" w:rsidRDefault="00116125" w:rsidP="001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  <w:p w:rsidR="00116125" w:rsidRPr="00116125" w:rsidRDefault="00116125" w:rsidP="001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Лаишевский район, г. Лаишево, ул. Ленина, 56</w:t>
            </w:r>
            <w:proofErr w:type="gramStart"/>
            <w:r w:rsidRPr="00116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  <w:p w:rsidR="00116125" w:rsidRPr="00116125" w:rsidRDefault="00116125" w:rsidP="001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116125" w:rsidRPr="00116125" w:rsidRDefault="00116125" w:rsidP="00116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  <w:p w:rsidR="00116125" w:rsidRPr="00116125" w:rsidRDefault="00523860" w:rsidP="001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 Татарстан, </w:t>
            </w:r>
            <w:proofErr w:type="spellStart"/>
            <w:r w:rsidRPr="0052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Тюлячинский</w:t>
            </w:r>
            <w:proofErr w:type="spellEnd"/>
            <w:r w:rsidRPr="0052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Pr="00116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2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Тюлячи, ул. Школьная, д. 10</w:t>
            </w:r>
          </w:p>
        </w:tc>
      </w:tr>
      <w:tr w:rsidR="00116125" w:rsidRPr="00116125" w:rsidTr="00B4026F">
        <w:trPr>
          <w:trHeight w:val="1134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116125" w:rsidRPr="00116125" w:rsidRDefault="00116125" w:rsidP="001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имени продавца:</w:t>
            </w:r>
          </w:p>
          <w:p w:rsidR="00116125" w:rsidRPr="00116125" w:rsidRDefault="00116125" w:rsidP="001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6125" w:rsidRPr="00116125" w:rsidRDefault="00116125" w:rsidP="007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Pr="00116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7D7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Н.И. Нурутдинов</w:t>
            </w:r>
            <w:r w:rsidR="00523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116125" w:rsidRPr="00116125" w:rsidRDefault="00116125" w:rsidP="00116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имени покупател</w:t>
            </w:r>
            <w:r w:rsidR="007848B3" w:rsidRPr="0052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16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16125" w:rsidRPr="00116125" w:rsidRDefault="00116125" w:rsidP="00116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6125" w:rsidRPr="00116125" w:rsidRDefault="00523860" w:rsidP="00116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</w:t>
            </w:r>
            <w:r w:rsidR="00116125" w:rsidRPr="00116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_/</w:t>
            </w:r>
            <w:proofErr w:type="spellStart"/>
            <w:r w:rsidR="007848B3" w:rsidRPr="00523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И.Ю.Иванова</w:t>
            </w:r>
            <w:proofErr w:type="spellEnd"/>
            <w:r w:rsidR="00116125" w:rsidRPr="00116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</w:p>
          <w:p w:rsidR="00116125" w:rsidRPr="00116125" w:rsidRDefault="00116125" w:rsidP="00116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6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23860" w:rsidRDefault="00523860" w:rsidP="00523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60" w:rsidRDefault="00523860" w:rsidP="00523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290" w:rsidRDefault="00EE3290" w:rsidP="00523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290" w:rsidRDefault="00EE3290" w:rsidP="00523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60" w:rsidRDefault="00523860" w:rsidP="00523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A9" w:rsidRDefault="00A46EA9" w:rsidP="00523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A9" w:rsidRDefault="00A46EA9" w:rsidP="00523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A9" w:rsidRDefault="00A46EA9" w:rsidP="00523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125" w:rsidRPr="00116125" w:rsidRDefault="00116125" w:rsidP="00523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  ПРИЕМА-ПЕРЕДАЧИ</w:t>
      </w:r>
    </w:p>
    <w:p w:rsidR="00116125" w:rsidRPr="00116125" w:rsidRDefault="00116125" w:rsidP="00116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125" w:rsidRPr="00116125" w:rsidRDefault="00116125" w:rsidP="00116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125" w:rsidRPr="00116125" w:rsidRDefault="00116125" w:rsidP="0011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125" w:rsidRPr="00116125" w:rsidRDefault="00116125" w:rsidP="001161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Лаишево</w:t>
      </w: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3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3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«___» ________________2015 г. </w:t>
      </w:r>
    </w:p>
    <w:p w:rsidR="00116125" w:rsidRPr="00116125" w:rsidRDefault="00116125" w:rsidP="00116125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125" w:rsidRPr="00116125" w:rsidRDefault="00116125" w:rsidP="00116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78" w:rsidRDefault="007848B3" w:rsidP="002508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Палата имущественных и земельных отношений Лаишевского муниципального района</w:t>
      </w:r>
      <w:r w:rsidR="00A4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 в  </w:t>
      </w:r>
      <w:proofErr w:type="gramStart"/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</w:t>
      </w:r>
      <w:proofErr w:type="gramEnd"/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Палаты имущественных и земельных отношений Лаишевского муниципального района </w:t>
      </w:r>
      <w:r w:rsidR="007D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Нурутдинова </w:t>
      </w:r>
      <w:proofErr w:type="spellStart"/>
      <w:r w:rsidR="007D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Нияза</w:t>
      </w:r>
      <w:proofErr w:type="spellEnd"/>
      <w:r w:rsidR="007D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Ильдаровича</w:t>
      </w:r>
      <w:proofErr w:type="spellEnd"/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Положения о палате имущественных и земельных отношений Лаишевского муниципального района Утверждено: Решением Совета Лаишевского муниципального района РТ от 02.03.2015 г. № 9-РС, Постановления Исполнительного комитета Лаиш</w:t>
      </w:r>
      <w:r w:rsidRPr="0052386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  муниципального  района</w:t>
      </w: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52386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5238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№ </w:t>
      </w:r>
      <w:r w:rsidRPr="00523860">
        <w:rPr>
          <w:rFonts w:ascii="Times New Roman" w:eastAsia="Times New Roman" w:hAnsi="Times New Roman" w:cs="Times New Roman"/>
          <w:sz w:val="28"/>
          <w:szCs w:val="28"/>
          <w:lang w:eastAsia="ru-RU"/>
        </w:rPr>
        <w:t>32, Протокола о результатах торгов №</w:t>
      </w:r>
      <w:r w:rsidR="00A4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386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523860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spellEnd"/>
      <w:proofErr w:type="gramEnd"/>
      <w:r w:rsidR="00A46E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52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6E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386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46E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52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одной стороны, именуемый в дальнейшем Продавец и гражданин РФ </w:t>
      </w:r>
      <w:r w:rsidRPr="0011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</w:t>
      </w:r>
      <w:r w:rsidRPr="0011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508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 пол</w:t>
      </w:r>
      <w:r w:rsidRPr="0052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08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паспорт: серия </w:t>
      </w:r>
      <w:r w:rsidR="002508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52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508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  </w:t>
      </w:r>
      <w:r w:rsidR="002508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2508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зарегистрированный по адресу: </w:t>
      </w:r>
      <w:r w:rsidR="002508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116125" w:rsidRPr="00116125" w:rsidRDefault="00250878" w:rsidP="00250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48B3" w:rsidRPr="0052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именуемые</w:t>
      </w:r>
      <w:r w:rsidR="007848B3"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7848B3"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</w:t>
      </w:r>
      <w:proofErr w:type="gramEnd"/>
      <w:r w:rsidR="007848B3"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Покупатель</w:t>
      </w:r>
      <w:r w:rsidR="007848B3" w:rsidRPr="0052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125"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</w:t>
      </w:r>
      <w:r w:rsidR="007848B3" w:rsidRPr="0052386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оны, составили настоящий акт</w:t>
      </w:r>
      <w:r w:rsidR="00116125"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нижеследующем:</w:t>
      </w:r>
    </w:p>
    <w:p w:rsidR="00116125" w:rsidRPr="00116125" w:rsidRDefault="00116125" w:rsidP="001161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60" w:rsidRDefault="00116125" w:rsidP="005238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«ПРОДАВЕЦ»  передал  «ПОКУПАТЕЛЮ» в собственность  земельный участок,  </w:t>
      </w:r>
      <w:r w:rsidR="00523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следующими характеристиками:</w:t>
      </w:r>
    </w:p>
    <w:p w:rsidR="00523860" w:rsidRPr="00116125" w:rsidRDefault="00523860" w:rsidP="005238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земельного участка</w:t>
      </w:r>
      <w:r w:rsidR="00250878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</w:t>
      </w:r>
    </w:p>
    <w:p w:rsidR="00250878" w:rsidRDefault="00523860" w:rsidP="0052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земельного участка: установлено относительно ориентира, расположенного в границах участка</w:t>
      </w:r>
      <w:r w:rsidR="00250878">
        <w:rPr>
          <w:rFonts w:ascii="Times New Roman" w:eastAsia="Times New Roman" w:hAnsi="Times New Roman" w:cs="Times New Roman"/>
          <w:sz w:val="28"/>
          <w:szCs w:val="28"/>
          <w:lang w:eastAsia="ru-RU"/>
        </w:rPr>
        <w:t>, __________________________________________</w:t>
      </w:r>
    </w:p>
    <w:p w:rsidR="00523860" w:rsidRPr="00116125" w:rsidRDefault="00250878" w:rsidP="0052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  <w:r w:rsidR="00523860" w:rsidRPr="001161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23860" w:rsidRPr="00116125" w:rsidRDefault="00523860" w:rsidP="005238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земельного участка</w:t>
      </w:r>
      <w:r w:rsidR="00250878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</w:t>
      </w:r>
    </w:p>
    <w:p w:rsidR="00523860" w:rsidRPr="00116125" w:rsidRDefault="00523860" w:rsidP="0052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250878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</w:t>
      </w:r>
      <w:r w:rsidRPr="001161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860" w:rsidRPr="00116125" w:rsidRDefault="00523860" w:rsidP="0052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Разрешенное использование</w:t>
      </w:r>
      <w:r w:rsidR="00250878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</w:t>
      </w:r>
    </w:p>
    <w:p w:rsidR="00116125" w:rsidRPr="00116125" w:rsidRDefault="00116125" w:rsidP="0052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земельный участок  продается за</w:t>
      </w:r>
      <w:r w:rsidR="0052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50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________________________ </w:t>
      </w:r>
      <w:r w:rsidR="00523860" w:rsidRPr="0052386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(</w:t>
      </w:r>
      <w:r w:rsidR="00250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</w:t>
      </w:r>
      <w:r w:rsidR="00523860" w:rsidRPr="0052386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) руб.</w:t>
      </w:r>
      <w:r w:rsidR="00523860" w:rsidRPr="001161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без НДС.    </w:t>
      </w:r>
      <w:r w:rsidR="00523860"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116125" w:rsidRPr="00116125" w:rsidRDefault="00116125" w:rsidP="005238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Расчет между сторонами </w:t>
      </w:r>
      <w:r w:rsidR="00523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 полностью.</w:t>
      </w:r>
    </w:p>
    <w:p w:rsidR="00116125" w:rsidRPr="00116125" w:rsidRDefault="00116125" w:rsidP="005238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Претензий по передаваемому земельному участку у  «ПОКУПАТЕЛЯ»  к  «ПРОДАВЦУ»  не имеется.</w:t>
      </w:r>
    </w:p>
    <w:p w:rsidR="00116125" w:rsidRPr="00116125" w:rsidRDefault="00116125" w:rsidP="0011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125" w:rsidRPr="00116125" w:rsidRDefault="00523860" w:rsidP="0011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16125"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91478" w:rsidRPr="0052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16125" w:rsidRPr="001161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</w:t>
      </w:r>
      <w:r w:rsidR="00116125"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6125" w:rsidRPr="0011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7D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Нурутдинов Н.И.</w:t>
      </w:r>
      <w:r w:rsidR="00116125"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523860" w:rsidRDefault="00523860" w:rsidP="0011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125" w:rsidRPr="00116125" w:rsidRDefault="00523860" w:rsidP="00116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16125"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16125" w:rsidRPr="0011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6125" w:rsidRPr="0011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_____________________/ </w:t>
      </w:r>
      <w:r w:rsidR="007848B3" w:rsidRPr="00523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Иванова Ирина Юрьевна</w:t>
      </w:r>
      <w:r w:rsidR="00116125" w:rsidRPr="0011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</w:t>
      </w:r>
    </w:p>
    <w:p w:rsidR="00116125" w:rsidRPr="00116125" w:rsidRDefault="00116125" w:rsidP="00116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</w:t>
      </w:r>
    </w:p>
    <w:sectPr w:rsidR="00116125" w:rsidRPr="00116125" w:rsidSect="00523860">
      <w:pgSz w:w="11906" w:h="16838"/>
      <w:pgMar w:top="851" w:right="567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53"/>
    <w:rsid w:val="0000149B"/>
    <w:rsid w:val="000A49A7"/>
    <w:rsid w:val="00116125"/>
    <w:rsid w:val="00215569"/>
    <w:rsid w:val="00250878"/>
    <w:rsid w:val="00491478"/>
    <w:rsid w:val="00523860"/>
    <w:rsid w:val="00523CA9"/>
    <w:rsid w:val="005D6EAB"/>
    <w:rsid w:val="0077206A"/>
    <w:rsid w:val="007776B4"/>
    <w:rsid w:val="007848B3"/>
    <w:rsid w:val="007D71D4"/>
    <w:rsid w:val="00980563"/>
    <w:rsid w:val="00A46EA9"/>
    <w:rsid w:val="00AD1A14"/>
    <w:rsid w:val="00BC0564"/>
    <w:rsid w:val="00BC2553"/>
    <w:rsid w:val="00E5696E"/>
    <w:rsid w:val="00EE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azat</cp:lastModifiedBy>
  <cp:revision>2</cp:revision>
  <dcterms:created xsi:type="dcterms:W3CDTF">2015-09-15T12:45:00Z</dcterms:created>
  <dcterms:modified xsi:type="dcterms:W3CDTF">2015-09-15T12:45:00Z</dcterms:modified>
</cp:coreProperties>
</file>