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2E3" w:rsidRPr="0075681C" w:rsidRDefault="009572E3" w:rsidP="00FE54E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5681C">
        <w:rPr>
          <w:b/>
          <w:sz w:val="28"/>
          <w:szCs w:val="28"/>
        </w:rPr>
        <w:t xml:space="preserve">Казанской межрайонной природоохранной прокуратурой в преддверии ежегодного международного дня борьбы с коррупцией, утвержденного Генеральной </w:t>
      </w:r>
      <w:r w:rsidR="0075681C" w:rsidRPr="0075681C">
        <w:rPr>
          <w:b/>
          <w:sz w:val="28"/>
          <w:szCs w:val="28"/>
        </w:rPr>
        <w:t xml:space="preserve">Ассамблеей ООН проведен семинар-совещание </w:t>
      </w:r>
      <w:r w:rsidR="0075681C" w:rsidRPr="0075681C">
        <w:rPr>
          <w:b/>
          <w:sz w:val="28"/>
          <w:szCs w:val="28"/>
        </w:rPr>
        <w:t>по разъяснению практики применения антикоррупционного законодательства</w:t>
      </w:r>
      <w:r w:rsidR="0075681C" w:rsidRPr="0075681C">
        <w:rPr>
          <w:b/>
          <w:sz w:val="28"/>
          <w:szCs w:val="28"/>
        </w:rPr>
        <w:t>.</w:t>
      </w:r>
    </w:p>
    <w:p w:rsidR="009572E3" w:rsidRDefault="009572E3" w:rsidP="00FE54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72E3" w:rsidRDefault="00CE582D" w:rsidP="009572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Сегодня, 07.12.2017 </w:t>
      </w:r>
      <w:r w:rsidR="009572E3">
        <w:rPr>
          <w:sz w:val="28"/>
          <w:szCs w:val="28"/>
        </w:rPr>
        <w:t xml:space="preserve">Казанской межрайонной природоохранной прокуратурой в преддверии ежегодного международного дня борьбы с коррупцией, утвержденного Генеральной </w:t>
      </w:r>
      <w:r w:rsidR="009572E3">
        <w:rPr>
          <w:sz w:val="28"/>
          <w:szCs w:val="28"/>
        </w:rPr>
        <w:t>Ассамблеей ООН</w:t>
      </w:r>
      <w:r>
        <w:rPr>
          <w:sz w:val="28"/>
          <w:szCs w:val="28"/>
        </w:rPr>
        <w:t>,</w:t>
      </w:r>
      <w:r w:rsidR="009572E3">
        <w:rPr>
          <w:sz w:val="28"/>
          <w:szCs w:val="28"/>
        </w:rPr>
        <w:t xml:space="preserve"> проведен семинар</w:t>
      </w:r>
      <w:r>
        <w:rPr>
          <w:sz w:val="28"/>
          <w:szCs w:val="28"/>
        </w:rPr>
        <w:t xml:space="preserve">-совещание </w:t>
      </w:r>
      <w:r w:rsidR="009572E3">
        <w:rPr>
          <w:sz w:val="28"/>
          <w:szCs w:val="28"/>
        </w:rPr>
        <w:t>по разъяснению практики применения антикоррупционного законодательства.</w:t>
      </w:r>
    </w:p>
    <w:p w:rsidR="009572E3" w:rsidRDefault="009572E3" w:rsidP="009572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Противодействие коррупции является одной из приоритетных задач государственной политики и важнейшим направлением деятельности органов прокуратуры Российской Федерации. Казанской межрегиональной природоохранной прокуратурой повышению эффективности надзорной деятельности в данном направлении уделяется </w:t>
      </w:r>
      <w:r w:rsidRPr="00D24AE3">
        <w:rPr>
          <w:sz w:val="28"/>
          <w:szCs w:val="28"/>
        </w:rPr>
        <w:t>особо</w:t>
      </w:r>
      <w:r>
        <w:rPr>
          <w:sz w:val="28"/>
          <w:szCs w:val="28"/>
        </w:rPr>
        <w:t>е</w:t>
      </w:r>
      <w:r w:rsidRPr="00D24AE3">
        <w:rPr>
          <w:sz w:val="28"/>
          <w:szCs w:val="28"/>
        </w:rPr>
        <w:t xml:space="preserve"> внимани</w:t>
      </w:r>
      <w:r>
        <w:rPr>
          <w:sz w:val="28"/>
          <w:szCs w:val="28"/>
        </w:rPr>
        <w:t>е.</w:t>
      </w:r>
    </w:p>
    <w:p w:rsidR="009572E3" w:rsidRDefault="009572E3" w:rsidP="009572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работе семинара приняли участие представители кадровых служб и сотрудники Министерства экологии и природных ресурсов РТ, Управления Росприроднадзора по РТ, Управления Россельхознадзора по РТ, Министерства лесного хозяйства РТ, Главного управления ветеринарии Кабинета Министров РТ</w:t>
      </w:r>
      <w:r w:rsidR="00DB1CA7">
        <w:rPr>
          <w:sz w:val="28"/>
          <w:szCs w:val="28"/>
        </w:rPr>
        <w:t xml:space="preserve"> и др.</w:t>
      </w:r>
      <w:bookmarkStart w:id="0" w:name="_GoBack"/>
      <w:bookmarkEnd w:id="0"/>
    </w:p>
    <w:p w:rsidR="009572E3" w:rsidRDefault="009572E3" w:rsidP="007568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семинара бы</w:t>
      </w:r>
      <w:r w:rsidR="0075681C">
        <w:rPr>
          <w:sz w:val="28"/>
          <w:szCs w:val="28"/>
        </w:rPr>
        <w:t xml:space="preserve">ли разъяснены нормы Федеральных законов </w:t>
      </w:r>
      <w:r>
        <w:rPr>
          <w:sz w:val="28"/>
          <w:szCs w:val="28"/>
        </w:rPr>
        <w:t>«</w:t>
      </w:r>
      <w:r w:rsidR="00CE582D">
        <w:rPr>
          <w:sz w:val="28"/>
          <w:szCs w:val="28"/>
        </w:rPr>
        <w:t>О</w:t>
      </w:r>
      <w:r w:rsidR="0075681C">
        <w:rPr>
          <w:sz w:val="28"/>
          <w:szCs w:val="28"/>
        </w:rPr>
        <w:t xml:space="preserve"> противодействии коррупции</w:t>
      </w:r>
      <w:r>
        <w:rPr>
          <w:sz w:val="28"/>
          <w:szCs w:val="28"/>
        </w:rPr>
        <w:t>»</w:t>
      </w:r>
      <w:r w:rsidR="0075681C">
        <w:rPr>
          <w:sz w:val="28"/>
          <w:szCs w:val="28"/>
        </w:rPr>
        <w:t>, «О муниципальной службе в Российской Федерации», «О контроле за соответствием расходов лиц, замещающих государственные должности, и иных лиц их доходам», а также нормы Уголовного кодекса РФ, предусматривающие ответственность за коррупционные преступления.</w:t>
      </w:r>
    </w:p>
    <w:p w:rsidR="0075681C" w:rsidRDefault="0075681C" w:rsidP="007568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работы семинара-совещаний даны разъяснения нормативно-правовой базы, регламентирующей деятельность прокуратуры по противодействию коррупции, по обеспечению правопорядка, защите прав и свобод гражданина, интересов общества и государства от нарушений законности и преступных посягательств.</w:t>
      </w:r>
    </w:p>
    <w:p w:rsidR="00545A99" w:rsidRDefault="00537C35" w:rsidP="00387BC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31D3">
        <w:rPr>
          <w:sz w:val="28"/>
          <w:szCs w:val="28"/>
        </w:rPr>
        <w:t>В целях</w:t>
      </w:r>
      <w:r w:rsidR="00FE54E8">
        <w:rPr>
          <w:sz w:val="28"/>
          <w:szCs w:val="28"/>
        </w:rPr>
        <w:t xml:space="preserve"> выполнения </w:t>
      </w:r>
      <w:r w:rsidR="00545A99">
        <w:rPr>
          <w:sz w:val="28"/>
          <w:szCs w:val="28"/>
        </w:rPr>
        <w:t xml:space="preserve">поставленных </w:t>
      </w:r>
      <w:hyperlink r:id="rId7" w:history="1">
        <w:r w:rsidR="009572E3" w:rsidRPr="00FE54E8">
          <w:rPr>
            <w:spacing w:val="4"/>
            <w:sz w:val="28"/>
            <w:szCs w:val="28"/>
          </w:rPr>
          <w:t>Национальным</w:t>
        </w:r>
        <w:r w:rsidR="009572E3">
          <w:rPr>
            <w:spacing w:val="4"/>
            <w:sz w:val="28"/>
            <w:szCs w:val="28"/>
          </w:rPr>
          <w:t xml:space="preserve"> </w:t>
        </w:r>
        <w:r w:rsidR="009572E3" w:rsidRPr="00FE54E8">
          <w:rPr>
            <w:spacing w:val="4"/>
            <w:sz w:val="28"/>
            <w:szCs w:val="28"/>
          </w:rPr>
          <w:t>планом противодействия коррупции на 2016</w:t>
        </w:r>
        <w:r w:rsidR="009572E3">
          <w:rPr>
            <w:spacing w:val="4"/>
            <w:sz w:val="28"/>
            <w:szCs w:val="28"/>
          </w:rPr>
          <w:t>-</w:t>
        </w:r>
        <w:r w:rsidR="009572E3" w:rsidRPr="00FE54E8">
          <w:rPr>
            <w:spacing w:val="4"/>
            <w:sz w:val="28"/>
            <w:szCs w:val="28"/>
          </w:rPr>
          <w:t xml:space="preserve">2017 годы, утвержденным Указом Президента Российской Федерации от </w:t>
        </w:r>
        <w:r w:rsidR="009572E3">
          <w:rPr>
            <w:spacing w:val="4"/>
            <w:sz w:val="28"/>
            <w:szCs w:val="28"/>
          </w:rPr>
          <w:t>0</w:t>
        </w:r>
        <w:r w:rsidR="009572E3" w:rsidRPr="00FE54E8">
          <w:rPr>
            <w:spacing w:val="4"/>
            <w:sz w:val="28"/>
            <w:szCs w:val="28"/>
          </w:rPr>
          <w:t>1</w:t>
        </w:r>
        <w:r w:rsidR="009572E3">
          <w:rPr>
            <w:spacing w:val="4"/>
            <w:sz w:val="28"/>
            <w:szCs w:val="28"/>
          </w:rPr>
          <w:t>.04.</w:t>
        </w:r>
        <w:r w:rsidR="009572E3" w:rsidRPr="00FE54E8">
          <w:rPr>
            <w:spacing w:val="4"/>
            <w:sz w:val="28"/>
            <w:szCs w:val="28"/>
          </w:rPr>
          <w:t>2016</w:t>
        </w:r>
        <w:r w:rsidR="009572E3">
          <w:rPr>
            <w:spacing w:val="4"/>
            <w:sz w:val="28"/>
            <w:szCs w:val="28"/>
          </w:rPr>
          <w:t xml:space="preserve"> </w:t>
        </w:r>
        <w:r w:rsidR="009572E3" w:rsidRPr="00FE54E8">
          <w:rPr>
            <w:spacing w:val="4"/>
            <w:sz w:val="28"/>
            <w:szCs w:val="28"/>
          </w:rPr>
          <w:t>№ 147</w:t>
        </w:r>
      </w:hyperlink>
      <w:r w:rsidR="009572E3">
        <w:rPr>
          <w:spacing w:val="4"/>
          <w:sz w:val="28"/>
          <w:szCs w:val="28"/>
        </w:rPr>
        <w:t xml:space="preserve">, </w:t>
      </w:r>
      <w:r w:rsidR="00FE54E8">
        <w:rPr>
          <w:sz w:val="28"/>
          <w:szCs w:val="28"/>
        </w:rPr>
        <w:t>задач,</w:t>
      </w:r>
      <w:r w:rsidR="007731D3">
        <w:rPr>
          <w:sz w:val="28"/>
          <w:szCs w:val="28"/>
        </w:rPr>
        <w:t xml:space="preserve"> с</w:t>
      </w:r>
      <w:r w:rsidR="007731D3" w:rsidRPr="00D24AE3">
        <w:rPr>
          <w:sz w:val="28"/>
          <w:szCs w:val="28"/>
        </w:rPr>
        <w:t>воевременно</w:t>
      </w:r>
      <w:r w:rsidR="007731D3">
        <w:rPr>
          <w:sz w:val="28"/>
          <w:szCs w:val="28"/>
        </w:rPr>
        <w:t>го</w:t>
      </w:r>
      <w:r w:rsidR="007731D3" w:rsidRPr="00D24AE3">
        <w:rPr>
          <w:sz w:val="28"/>
          <w:szCs w:val="28"/>
        </w:rPr>
        <w:t xml:space="preserve"> предупреждени</w:t>
      </w:r>
      <w:r w:rsidR="007731D3">
        <w:rPr>
          <w:sz w:val="28"/>
          <w:szCs w:val="28"/>
        </w:rPr>
        <w:t>я</w:t>
      </w:r>
      <w:r w:rsidR="007731D3" w:rsidRPr="00D24AE3">
        <w:rPr>
          <w:sz w:val="28"/>
          <w:szCs w:val="28"/>
        </w:rPr>
        <w:t xml:space="preserve"> коррупционных нарушений, выявлени</w:t>
      </w:r>
      <w:r w:rsidR="007731D3">
        <w:rPr>
          <w:sz w:val="28"/>
          <w:szCs w:val="28"/>
        </w:rPr>
        <w:t>я</w:t>
      </w:r>
      <w:r w:rsidR="007731D3" w:rsidRPr="00D24AE3">
        <w:rPr>
          <w:sz w:val="28"/>
          <w:szCs w:val="28"/>
        </w:rPr>
        <w:t xml:space="preserve"> и устранени</w:t>
      </w:r>
      <w:r w:rsidR="007731D3">
        <w:rPr>
          <w:sz w:val="28"/>
          <w:szCs w:val="28"/>
        </w:rPr>
        <w:t>я</w:t>
      </w:r>
      <w:r w:rsidR="007731D3" w:rsidRPr="00D24AE3">
        <w:rPr>
          <w:sz w:val="28"/>
          <w:szCs w:val="28"/>
        </w:rPr>
        <w:t xml:space="preserve"> их причин и условий, минимизаци</w:t>
      </w:r>
      <w:r w:rsidR="007731D3">
        <w:rPr>
          <w:sz w:val="28"/>
          <w:szCs w:val="28"/>
        </w:rPr>
        <w:t>и</w:t>
      </w:r>
      <w:r w:rsidR="007731D3" w:rsidRPr="00D24AE3">
        <w:rPr>
          <w:sz w:val="28"/>
          <w:szCs w:val="28"/>
        </w:rPr>
        <w:t xml:space="preserve"> и ликвидаци</w:t>
      </w:r>
      <w:r w:rsidR="007731D3">
        <w:rPr>
          <w:sz w:val="28"/>
          <w:szCs w:val="28"/>
        </w:rPr>
        <w:t>и</w:t>
      </w:r>
      <w:r w:rsidR="007731D3" w:rsidRPr="00D24AE3">
        <w:rPr>
          <w:sz w:val="28"/>
          <w:szCs w:val="28"/>
        </w:rPr>
        <w:t xml:space="preserve"> последствий</w:t>
      </w:r>
      <w:r w:rsidR="007731D3">
        <w:rPr>
          <w:sz w:val="28"/>
          <w:szCs w:val="28"/>
        </w:rPr>
        <w:t xml:space="preserve"> </w:t>
      </w:r>
      <w:r w:rsidR="00FE54E8">
        <w:rPr>
          <w:sz w:val="28"/>
          <w:szCs w:val="28"/>
        </w:rPr>
        <w:t>Казанской межрегиональной природоохранной прокуратурой</w:t>
      </w:r>
      <w:r w:rsidR="007731D3">
        <w:rPr>
          <w:sz w:val="28"/>
          <w:szCs w:val="28"/>
        </w:rPr>
        <w:t xml:space="preserve"> на постоянной основе проводятся проверки</w:t>
      </w:r>
      <w:r w:rsidR="007A09C8">
        <w:rPr>
          <w:sz w:val="28"/>
          <w:szCs w:val="28"/>
        </w:rPr>
        <w:t>, изучаются нормативные правовые акты</w:t>
      </w:r>
      <w:r w:rsidR="00FE54E8">
        <w:rPr>
          <w:sz w:val="28"/>
          <w:szCs w:val="28"/>
        </w:rPr>
        <w:t xml:space="preserve"> на предмет наличия коррупциогенных факторов.</w:t>
      </w:r>
      <w:r w:rsidR="00545A99">
        <w:rPr>
          <w:sz w:val="28"/>
          <w:szCs w:val="28"/>
        </w:rPr>
        <w:t xml:space="preserve"> </w:t>
      </w:r>
    </w:p>
    <w:p w:rsidR="00C71D8A" w:rsidRDefault="00545A99" w:rsidP="00545A9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521BC">
        <w:rPr>
          <w:sz w:val="28"/>
          <w:szCs w:val="28"/>
        </w:rPr>
        <w:t>В 2017 году проверка</w:t>
      </w:r>
      <w:r w:rsidR="00387BC1">
        <w:rPr>
          <w:sz w:val="28"/>
          <w:szCs w:val="28"/>
        </w:rPr>
        <w:t>ми был</w:t>
      </w:r>
      <w:r w:rsidR="00C71D8A">
        <w:rPr>
          <w:sz w:val="28"/>
          <w:szCs w:val="28"/>
        </w:rPr>
        <w:t>о</w:t>
      </w:r>
      <w:r w:rsidR="00387BC1">
        <w:rPr>
          <w:sz w:val="28"/>
          <w:szCs w:val="28"/>
        </w:rPr>
        <w:t xml:space="preserve"> о</w:t>
      </w:r>
      <w:r w:rsidR="00C71D8A">
        <w:rPr>
          <w:sz w:val="28"/>
          <w:szCs w:val="28"/>
        </w:rPr>
        <w:t xml:space="preserve">хвачено большинство </w:t>
      </w:r>
      <w:r w:rsidR="00387BC1">
        <w:rPr>
          <w:sz w:val="28"/>
          <w:szCs w:val="28"/>
        </w:rPr>
        <w:t>природоохранны</w:t>
      </w:r>
      <w:r w:rsidR="00C71D8A">
        <w:rPr>
          <w:sz w:val="28"/>
          <w:szCs w:val="28"/>
        </w:rPr>
        <w:t>х</w:t>
      </w:r>
      <w:r w:rsidR="00387BC1">
        <w:rPr>
          <w:sz w:val="28"/>
          <w:szCs w:val="28"/>
        </w:rPr>
        <w:t xml:space="preserve"> орган</w:t>
      </w:r>
      <w:r w:rsidR="00C71D8A">
        <w:rPr>
          <w:sz w:val="28"/>
          <w:szCs w:val="28"/>
        </w:rPr>
        <w:t>ов</w:t>
      </w:r>
      <w:r w:rsidR="00387BC1">
        <w:rPr>
          <w:sz w:val="28"/>
          <w:szCs w:val="28"/>
        </w:rPr>
        <w:t>, осуществляющи</w:t>
      </w:r>
      <w:r w:rsidR="00C71D8A">
        <w:rPr>
          <w:sz w:val="28"/>
          <w:szCs w:val="28"/>
        </w:rPr>
        <w:t>х</w:t>
      </w:r>
      <w:r w:rsidR="00387BC1">
        <w:rPr>
          <w:sz w:val="28"/>
          <w:szCs w:val="28"/>
        </w:rPr>
        <w:t xml:space="preserve"> деятельность на территории Республики Татарстан, и </w:t>
      </w:r>
      <w:r w:rsidR="00387BC1" w:rsidRPr="00FE54E8">
        <w:rPr>
          <w:spacing w:val="4"/>
          <w:sz w:val="28"/>
          <w:szCs w:val="28"/>
        </w:rPr>
        <w:t>организаци</w:t>
      </w:r>
      <w:r w:rsidR="00C71D8A">
        <w:rPr>
          <w:spacing w:val="4"/>
          <w:sz w:val="28"/>
          <w:szCs w:val="28"/>
        </w:rPr>
        <w:t>й</w:t>
      </w:r>
      <w:r w:rsidR="00387BC1" w:rsidRPr="00FE54E8">
        <w:rPr>
          <w:spacing w:val="4"/>
          <w:sz w:val="28"/>
          <w:szCs w:val="28"/>
        </w:rPr>
        <w:t>, созданны</w:t>
      </w:r>
      <w:r w:rsidR="00387BC1">
        <w:rPr>
          <w:spacing w:val="4"/>
          <w:sz w:val="28"/>
          <w:szCs w:val="28"/>
        </w:rPr>
        <w:t>е</w:t>
      </w:r>
      <w:r w:rsidR="00387BC1" w:rsidRPr="00FE54E8">
        <w:rPr>
          <w:spacing w:val="4"/>
          <w:sz w:val="28"/>
          <w:szCs w:val="28"/>
        </w:rPr>
        <w:t xml:space="preserve"> для выполнения задач, поставленных перед федеральными государственными органами</w:t>
      </w:r>
      <w:r w:rsidR="00387BC1">
        <w:rPr>
          <w:spacing w:val="4"/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</w:t>
      </w:r>
      <w:r w:rsidR="00F9543C">
        <w:rPr>
          <w:sz w:val="28"/>
          <w:szCs w:val="28"/>
        </w:rPr>
        <w:t xml:space="preserve">Проверена деятельность </w:t>
      </w:r>
      <w:r w:rsidR="00C71D8A">
        <w:rPr>
          <w:sz w:val="28"/>
          <w:szCs w:val="28"/>
        </w:rPr>
        <w:t>территориальных орган</w:t>
      </w:r>
      <w:r w:rsidR="00F9543C">
        <w:rPr>
          <w:sz w:val="28"/>
          <w:szCs w:val="28"/>
        </w:rPr>
        <w:t>ов</w:t>
      </w:r>
      <w:r w:rsidR="00C71D8A">
        <w:rPr>
          <w:sz w:val="28"/>
          <w:szCs w:val="28"/>
        </w:rPr>
        <w:t xml:space="preserve"> Росприроднадзора, Россельхознадзора, </w:t>
      </w:r>
      <w:r w:rsidR="00C71D8A">
        <w:rPr>
          <w:sz w:val="28"/>
          <w:szCs w:val="28"/>
        </w:rPr>
        <w:lastRenderedPageBreak/>
        <w:t>Министерств</w:t>
      </w:r>
      <w:r w:rsidR="00F9543C">
        <w:rPr>
          <w:sz w:val="28"/>
          <w:szCs w:val="28"/>
        </w:rPr>
        <w:t>а</w:t>
      </w:r>
      <w:r w:rsidR="00C71D8A">
        <w:rPr>
          <w:sz w:val="28"/>
          <w:szCs w:val="28"/>
        </w:rPr>
        <w:t xml:space="preserve"> экологии и природных ресурсов Республики Татарстан, ФГБУ "Волжско-Камский государственный природный биосферный заповедник", ФГУ "Средволгаводхоз", ФГБУ "Национальный парк "Нижняя Кама", ФГУ "Управление эксплуатации нижнекамского водохранилища" и других организаци</w:t>
      </w:r>
      <w:r w:rsidR="00F9543C">
        <w:rPr>
          <w:sz w:val="28"/>
          <w:szCs w:val="28"/>
        </w:rPr>
        <w:t>й</w:t>
      </w:r>
      <w:r w:rsidR="00C71D8A">
        <w:rPr>
          <w:sz w:val="28"/>
          <w:szCs w:val="28"/>
        </w:rPr>
        <w:t xml:space="preserve">.   </w:t>
      </w:r>
    </w:p>
    <w:p w:rsidR="007A09C8" w:rsidRDefault="004062A1" w:rsidP="007A09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A09C8" w:rsidRPr="00352B51">
        <w:rPr>
          <w:sz w:val="28"/>
          <w:szCs w:val="28"/>
        </w:rPr>
        <w:t xml:space="preserve">ыявлено </w:t>
      </w:r>
      <w:r w:rsidR="00B521BC">
        <w:rPr>
          <w:sz w:val="28"/>
          <w:szCs w:val="28"/>
        </w:rPr>
        <w:t>41</w:t>
      </w:r>
      <w:r w:rsidR="007A09C8" w:rsidRPr="00352B51">
        <w:rPr>
          <w:sz w:val="28"/>
          <w:szCs w:val="28"/>
        </w:rPr>
        <w:t xml:space="preserve"> нарушени</w:t>
      </w:r>
      <w:r w:rsidR="00B521BC">
        <w:rPr>
          <w:sz w:val="28"/>
          <w:szCs w:val="28"/>
        </w:rPr>
        <w:t>е</w:t>
      </w:r>
      <w:r w:rsidR="007A09C8" w:rsidRPr="00352B51">
        <w:rPr>
          <w:sz w:val="28"/>
          <w:szCs w:val="28"/>
        </w:rPr>
        <w:t xml:space="preserve"> коррупционной </w:t>
      </w:r>
      <w:r w:rsidR="007A09C8" w:rsidRPr="009749EC">
        <w:rPr>
          <w:sz w:val="28"/>
          <w:szCs w:val="28"/>
        </w:rPr>
        <w:t>направленности</w:t>
      </w:r>
      <w:r w:rsidR="00CE582D">
        <w:rPr>
          <w:sz w:val="28"/>
          <w:szCs w:val="28"/>
        </w:rPr>
        <w:t>. В целях</w:t>
      </w:r>
      <w:r w:rsidR="007A09C8">
        <w:rPr>
          <w:sz w:val="28"/>
          <w:szCs w:val="28"/>
        </w:rPr>
        <w:t xml:space="preserve"> их устранения внесено 2</w:t>
      </w:r>
      <w:r w:rsidR="00B521BC">
        <w:rPr>
          <w:sz w:val="28"/>
          <w:szCs w:val="28"/>
        </w:rPr>
        <w:t>3</w:t>
      </w:r>
      <w:r w:rsidR="007A09C8">
        <w:rPr>
          <w:sz w:val="28"/>
          <w:szCs w:val="28"/>
        </w:rPr>
        <w:t xml:space="preserve"> представлени</w:t>
      </w:r>
      <w:r w:rsidR="00B521BC">
        <w:rPr>
          <w:sz w:val="28"/>
          <w:szCs w:val="28"/>
        </w:rPr>
        <w:t>я</w:t>
      </w:r>
      <w:r w:rsidR="007A09C8">
        <w:rPr>
          <w:sz w:val="28"/>
          <w:szCs w:val="28"/>
        </w:rPr>
        <w:t>, по результатам рассмотрения которых к дисциплинарной ответственности привлечено 15 виновных лиц, по постановлениям прокурора к административной от</w:t>
      </w:r>
      <w:r w:rsidR="00B521BC">
        <w:rPr>
          <w:sz w:val="28"/>
          <w:szCs w:val="28"/>
        </w:rPr>
        <w:t>ветственности привлечено 2 лица, опротестовано 3 незаконных нормативны</w:t>
      </w:r>
      <w:r w:rsidR="00EC3E32">
        <w:rPr>
          <w:sz w:val="28"/>
          <w:szCs w:val="28"/>
        </w:rPr>
        <w:t>х</w:t>
      </w:r>
      <w:r w:rsidR="00B521BC">
        <w:rPr>
          <w:sz w:val="28"/>
          <w:szCs w:val="28"/>
        </w:rPr>
        <w:t xml:space="preserve"> правовых акта.</w:t>
      </w:r>
    </w:p>
    <w:p w:rsidR="009E1969" w:rsidRDefault="00325A63" w:rsidP="009E19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Распространенными </w:t>
      </w:r>
      <w:r w:rsidR="00F9107E">
        <w:rPr>
          <w:sz w:val="28"/>
          <w:szCs w:val="28"/>
        </w:rPr>
        <w:t xml:space="preserve">нарушениями, </w:t>
      </w:r>
      <w:r w:rsidR="00C71D8A">
        <w:rPr>
          <w:sz w:val="28"/>
          <w:szCs w:val="28"/>
        </w:rPr>
        <w:t>выявляемыми при проверках,</w:t>
      </w:r>
      <w:r w:rsidR="00F9107E">
        <w:rPr>
          <w:sz w:val="28"/>
          <w:szCs w:val="28"/>
        </w:rPr>
        <w:t xml:space="preserve"> является нарушение установленного </w:t>
      </w:r>
      <w:r w:rsidR="00F9107E" w:rsidRPr="00885ACD">
        <w:rPr>
          <w:sz w:val="28"/>
          <w:szCs w:val="28"/>
        </w:rPr>
        <w:t>Указом Президента Российской Федерации от 01.07.2010 № 821</w:t>
      </w:r>
      <w:r w:rsidR="00F9107E">
        <w:rPr>
          <w:sz w:val="28"/>
          <w:szCs w:val="28"/>
        </w:rPr>
        <w:t xml:space="preserve"> п</w:t>
      </w:r>
      <w:r w:rsidR="00F9107E" w:rsidRPr="00885ACD">
        <w:rPr>
          <w:sz w:val="28"/>
          <w:szCs w:val="28"/>
        </w:rPr>
        <w:t>орядк</w:t>
      </w:r>
      <w:r w:rsidR="00F9107E">
        <w:rPr>
          <w:sz w:val="28"/>
          <w:szCs w:val="28"/>
        </w:rPr>
        <w:t>а</w:t>
      </w:r>
      <w:r w:rsidR="00F9107E" w:rsidRPr="00885ACD">
        <w:rPr>
          <w:sz w:val="28"/>
          <w:szCs w:val="28"/>
        </w:rPr>
        <w:t xml:space="preserve">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</w:t>
      </w:r>
      <w:r w:rsidR="00F9107E">
        <w:rPr>
          <w:sz w:val="28"/>
          <w:szCs w:val="28"/>
        </w:rPr>
        <w:t xml:space="preserve">. </w:t>
      </w:r>
      <w:r w:rsidR="00F9107E">
        <w:rPr>
          <w:rFonts w:eastAsia="Calibri"/>
          <w:sz w:val="28"/>
          <w:szCs w:val="28"/>
          <w:lang w:eastAsia="en-US"/>
        </w:rPr>
        <w:t xml:space="preserve">При формировании комиссий не обеспечивается включение в её состав </w:t>
      </w:r>
      <w:r w:rsidR="00F9107E">
        <w:rPr>
          <w:sz w:val="28"/>
          <w:szCs w:val="28"/>
        </w:rPr>
        <w:t>представителей научных организаций и образовательных учреждений, деятельность которых связана с государственной службой</w:t>
      </w:r>
      <w:r w:rsidR="009E1969">
        <w:rPr>
          <w:sz w:val="28"/>
          <w:szCs w:val="28"/>
        </w:rPr>
        <w:t xml:space="preserve">; не обеспечиваются требования о минимальном количестве (не менее одной четверти) членов комиссии, не замещающих должности государственной службы в государственном органе; на заседаниях комиссий </w:t>
      </w:r>
      <w:r w:rsidR="009E1969">
        <w:rPr>
          <w:spacing w:val="-2"/>
          <w:sz w:val="28"/>
          <w:szCs w:val="28"/>
        </w:rPr>
        <w:t>рассматриваются вопросы, не относящиеся к их компетенции</w:t>
      </w:r>
      <w:r w:rsidR="00886400">
        <w:rPr>
          <w:spacing w:val="-2"/>
          <w:sz w:val="28"/>
          <w:szCs w:val="28"/>
        </w:rPr>
        <w:t>.</w:t>
      </w:r>
    </w:p>
    <w:p w:rsidR="009E1969" w:rsidRPr="00D76660" w:rsidRDefault="009E1969" w:rsidP="009E19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Министерстве экологии и природных ресурсов Республики Татарстан не были своевременно инициированы </w:t>
      </w:r>
      <w:r w:rsidRPr="00D76660">
        <w:rPr>
          <w:sz w:val="28"/>
          <w:szCs w:val="28"/>
        </w:rPr>
        <w:t xml:space="preserve">антикоррупционные проверки в отношении </w:t>
      </w:r>
      <w:r>
        <w:rPr>
          <w:sz w:val="28"/>
          <w:szCs w:val="28"/>
        </w:rPr>
        <w:t xml:space="preserve">сотрудников министерства, в отношении которых осуществлялось уголовное преследование в связи с подозрением в совершении коррупционных преступлений. </w:t>
      </w:r>
    </w:p>
    <w:p w:rsidR="002C55BA" w:rsidRDefault="009E1969" w:rsidP="002C55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</w:t>
      </w:r>
      <w:r w:rsidR="00886400">
        <w:rPr>
          <w:sz w:val="28"/>
          <w:szCs w:val="28"/>
        </w:rPr>
        <w:t>ялись</w:t>
      </w:r>
      <w:r>
        <w:rPr>
          <w:sz w:val="28"/>
          <w:szCs w:val="28"/>
        </w:rPr>
        <w:t xml:space="preserve"> факты представления государственными служащими  неполных сведений о доходах, имуществе и обязательствах имущественного характера за 2016 год, </w:t>
      </w:r>
      <w:r w:rsidR="00886400">
        <w:rPr>
          <w:sz w:val="28"/>
          <w:szCs w:val="28"/>
        </w:rPr>
        <w:t xml:space="preserve">факты </w:t>
      </w:r>
      <w:r w:rsidR="00886400" w:rsidRPr="00554F9E">
        <w:rPr>
          <w:sz w:val="28"/>
          <w:szCs w:val="28"/>
        </w:rPr>
        <w:t>выполн</w:t>
      </w:r>
      <w:r w:rsidR="00886400">
        <w:rPr>
          <w:sz w:val="28"/>
          <w:szCs w:val="28"/>
        </w:rPr>
        <w:t>ения</w:t>
      </w:r>
      <w:r w:rsidR="00886400" w:rsidRPr="00554F9E">
        <w:rPr>
          <w:sz w:val="28"/>
          <w:szCs w:val="28"/>
        </w:rPr>
        <w:t xml:space="preserve"> </w:t>
      </w:r>
      <w:r w:rsidR="00AB6261">
        <w:rPr>
          <w:sz w:val="28"/>
          <w:szCs w:val="28"/>
        </w:rPr>
        <w:t xml:space="preserve">государственными служащими </w:t>
      </w:r>
      <w:r w:rsidR="00886400" w:rsidRPr="00554F9E">
        <w:rPr>
          <w:sz w:val="28"/>
          <w:szCs w:val="28"/>
        </w:rPr>
        <w:t>ин</w:t>
      </w:r>
      <w:r w:rsidR="00886400">
        <w:rPr>
          <w:sz w:val="28"/>
          <w:szCs w:val="28"/>
        </w:rPr>
        <w:t>ой</w:t>
      </w:r>
      <w:r w:rsidR="00886400" w:rsidRPr="00554F9E">
        <w:rPr>
          <w:sz w:val="28"/>
          <w:szCs w:val="28"/>
        </w:rPr>
        <w:t xml:space="preserve"> оплачиваем</w:t>
      </w:r>
      <w:r w:rsidR="00886400">
        <w:rPr>
          <w:sz w:val="28"/>
          <w:szCs w:val="28"/>
        </w:rPr>
        <w:t>ой</w:t>
      </w:r>
      <w:r w:rsidR="00886400" w:rsidRPr="00554F9E">
        <w:rPr>
          <w:sz w:val="28"/>
          <w:szCs w:val="28"/>
        </w:rPr>
        <w:t xml:space="preserve"> работ</w:t>
      </w:r>
      <w:r w:rsidR="00886400">
        <w:rPr>
          <w:sz w:val="28"/>
          <w:szCs w:val="28"/>
        </w:rPr>
        <w:t>ы</w:t>
      </w:r>
      <w:r w:rsidR="00886400" w:rsidRPr="00554F9E">
        <w:rPr>
          <w:sz w:val="28"/>
          <w:szCs w:val="28"/>
        </w:rPr>
        <w:t xml:space="preserve"> </w:t>
      </w:r>
      <w:r w:rsidR="00886400">
        <w:rPr>
          <w:sz w:val="28"/>
          <w:szCs w:val="28"/>
        </w:rPr>
        <w:t>без предварительного уведомления нанимателя</w:t>
      </w:r>
      <w:r w:rsidR="002C55BA">
        <w:rPr>
          <w:sz w:val="28"/>
          <w:szCs w:val="28"/>
        </w:rPr>
        <w:t xml:space="preserve">, в ряде случаев - при наличии конфликта интересов. </w:t>
      </w:r>
    </w:p>
    <w:p w:rsidR="004E4668" w:rsidRPr="002247A4" w:rsidRDefault="004E4668" w:rsidP="004E46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Примером результативного взаимодействия прокуратуры с контролирующими органами и органами предварительного следствия может служить проведенная проверка</w:t>
      </w:r>
      <w:r w:rsidRPr="001B1583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исполнения</w:t>
      </w:r>
      <w:r w:rsidRPr="001B1583">
        <w:rPr>
          <w:sz w:val="28"/>
          <w:szCs w:val="28"/>
        </w:rPr>
        <w:t xml:space="preserve"> ООО «Транс-Сервис» законодательства о противодействии коррупции</w:t>
      </w:r>
      <w:r>
        <w:rPr>
          <w:sz w:val="28"/>
          <w:szCs w:val="28"/>
        </w:rPr>
        <w:t>.</w:t>
      </w:r>
      <w:r w:rsidRPr="001B15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Проверкой установлен </w:t>
      </w:r>
      <w:r w:rsidRPr="001B1583">
        <w:rPr>
          <w:sz w:val="28"/>
          <w:szCs w:val="28"/>
        </w:rPr>
        <w:t>факт</w:t>
      </w:r>
      <w:r>
        <w:rPr>
          <w:sz w:val="28"/>
          <w:szCs w:val="28"/>
        </w:rPr>
        <w:t xml:space="preserve"> </w:t>
      </w:r>
      <w:r w:rsidRPr="001B1583">
        <w:rPr>
          <w:sz w:val="28"/>
          <w:szCs w:val="28"/>
        </w:rPr>
        <w:t>незаконной передачи в интересах юридического лица должностным лицам дене</w:t>
      </w:r>
      <w:r>
        <w:rPr>
          <w:sz w:val="28"/>
          <w:szCs w:val="28"/>
        </w:rPr>
        <w:t>жных средств</w:t>
      </w:r>
      <w:r w:rsidRPr="001B1583">
        <w:rPr>
          <w:sz w:val="28"/>
          <w:szCs w:val="28"/>
        </w:rPr>
        <w:t xml:space="preserve"> за совершение действий, связанных с занимаемым ими служебным положением.</w:t>
      </w:r>
      <w:r>
        <w:rPr>
          <w:sz w:val="28"/>
          <w:szCs w:val="28"/>
        </w:rPr>
        <w:t xml:space="preserve"> </w:t>
      </w:r>
      <w:r w:rsidRPr="002247A4">
        <w:rPr>
          <w:sz w:val="28"/>
          <w:szCs w:val="28"/>
        </w:rPr>
        <w:t>По резу</w:t>
      </w:r>
      <w:r>
        <w:rPr>
          <w:sz w:val="28"/>
          <w:szCs w:val="28"/>
        </w:rPr>
        <w:t xml:space="preserve">льтатам проверки </w:t>
      </w:r>
      <w:r w:rsidRPr="002247A4">
        <w:rPr>
          <w:sz w:val="28"/>
          <w:szCs w:val="28"/>
        </w:rPr>
        <w:t xml:space="preserve">ООО «Транс-Сервис» </w:t>
      </w:r>
      <w:r>
        <w:rPr>
          <w:sz w:val="28"/>
          <w:szCs w:val="28"/>
        </w:rPr>
        <w:t xml:space="preserve">привлечено к ответственности по </w:t>
      </w:r>
      <w:r w:rsidRPr="002247A4">
        <w:rPr>
          <w:sz w:val="28"/>
          <w:szCs w:val="28"/>
        </w:rPr>
        <w:t>ч</w:t>
      </w:r>
      <w:r>
        <w:rPr>
          <w:sz w:val="28"/>
          <w:szCs w:val="28"/>
        </w:rPr>
        <w:t xml:space="preserve">асти </w:t>
      </w:r>
      <w:r w:rsidRPr="002247A4">
        <w:rPr>
          <w:sz w:val="28"/>
          <w:szCs w:val="28"/>
        </w:rPr>
        <w:t>1 ст</w:t>
      </w:r>
      <w:r>
        <w:rPr>
          <w:sz w:val="28"/>
          <w:szCs w:val="28"/>
        </w:rPr>
        <w:t xml:space="preserve">атьи </w:t>
      </w:r>
      <w:r w:rsidRPr="002247A4">
        <w:rPr>
          <w:sz w:val="28"/>
          <w:szCs w:val="28"/>
        </w:rPr>
        <w:t>19.28 КоАП</w:t>
      </w:r>
      <w:r>
        <w:rPr>
          <w:sz w:val="28"/>
          <w:szCs w:val="28"/>
        </w:rPr>
        <w:t xml:space="preserve"> РФ</w:t>
      </w:r>
      <w:r w:rsidRPr="002247A4">
        <w:rPr>
          <w:sz w:val="28"/>
          <w:szCs w:val="28"/>
        </w:rPr>
        <w:t xml:space="preserve">, назначено наказание в виде штрафа в размере 1 </w:t>
      </w:r>
      <w:r>
        <w:rPr>
          <w:sz w:val="28"/>
          <w:szCs w:val="28"/>
        </w:rPr>
        <w:t xml:space="preserve">млн руб. </w:t>
      </w:r>
    </w:p>
    <w:p w:rsidR="004E4668" w:rsidRPr="002247A4" w:rsidRDefault="004E4668" w:rsidP="004E46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2247A4">
        <w:rPr>
          <w:sz w:val="28"/>
          <w:szCs w:val="28"/>
        </w:rPr>
        <w:t xml:space="preserve">становлен факт привлечения индивидуальным предпринимателем к трудовой деятельности на условиях трудового договора бывшего государственного служащего Управления Росприроднадзора по Республике </w:t>
      </w:r>
      <w:r w:rsidRPr="002247A4">
        <w:rPr>
          <w:sz w:val="28"/>
          <w:szCs w:val="28"/>
        </w:rPr>
        <w:lastRenderedPageBreak/>
        <w:t>Татарстан</w:t>
      </w:r>
      <w:r>
        <w:rPr>
          <w:sz w:val="28"/>
          <w:szCs w:val="28"/>
        </w:rPr>
        <w:t>. У</w:t>
      </w:r>
      <w:r w:rsidRPr="002247A4">
        <w:rPr>
          <w:sz w:val="28"/>
          <w:szCs w:val="28"/>
        </w:rPr>
        <w:t>ведомление о заключении трудового договора с бывшим государственным служащим в Управление Росприроднадзора по Республике Татарстан работодателем не представлено.</w:t>
      </w:r>
      <w:r w:rsidRPr="004E4668">
        <w:rPr>
          <w:sz w:val="28"/>
          <w:szCs w:val="28"/>
        </w:rPr>
        <w:t xml:space="preserve"> </w:t>
      </w:r>
      <w:r w:rsidRPr="002247A4">
        <w:rPr>
          <w:sz w:val="28"/>
          <w:szCs w:val="28"/>
        </w:rPr>
        <w:t>Постановлением  мирового судьи</w:t>
      </w:r>
      <w:r>
        <w:rPr>
          <w:sz w:val="28"/>
          <w:szCs w:val="28"/>
        </w:rPr>
        <w:t xml:space="preserve"> работодатель </w:t>
      </w:r>
      <w:r w:rsidRPr="002247A4">
        <w:rPr>
          <w:sz w:val="28"/>
          <w:szCs w:val="28"/>
        </w:rPr>
        <w:t>признан виновн</w:t>
      </w:r>
      <w:r>
        <w:rPr>
          <w:sz w:val="28"/>
          <w:szCs w:val="28"/>
        </w:rPr>
        <w:t>ым</w:t>
      </w:r>
      <w:r w:rsidRPr="002247A4">
        <w:rPr>
          <w:sz w:val="28"/>
          <w:szCs w:val="28"/>
        </w:rPr>
        <w:t xml:space="preserve"> в совершении административного правонарушения,</w:t>
      </w:r>
      <w:r w:rsidR="00EC3E32">
        <w:rPr>
          <w:sz w:val="28"/>
          <w:szCs w:val="28"/>
        </w:rPr>
        <w:t xml:space="preserve"> предусмотренного статьей</w:t>
      </w:r>
      <w:r w:rsidR="00EC3E32" w:rsidRPr="00EC3E32">
        <w:rPr>
          <w:sz w:val="28"/>
          <w:szCs w:val="28"/>
        </w:rPr>
        <w:t xml:space="preserve"> </w:t>
      </w:r>
      <w:r w:rsidR="00EC3E32" w:rsidRPr="002247A4">
        <w:rPr>
          <w:sz w:val="28"/>
          <w:szCs w:val="28"/>
        </w:rPr>
        <w:t>19.29 КоАП РФ</w:t>
      </w:r>
      <w:r w:rsidR="00EC3E32">
        <w:rPr>
          <w:sz w:val="28"/>
          <w:szCs w:val="28"/>
        </w:rPr>
        <w:t>,</w:t>
      </w:r>
      <w:r w:rsidRPr="002247A4">
        <w:rPr>
          <w:sz w:val="28"/>
          <w:szCs w:val="28"/>
        </w:rPr>
        <w:t xml:space="preserve"> назначено наказание в виде штрафа в размере 20 000</w:t>
      </w:r>
      <w:r w:rsidR="00EC3E32">
        <w:rPr>
          <w:sz w:val="28"/>
          <w:szCs w:val="28"/>
        </w:rPr>
        <w:t xml:space="preserve"> руб.</w:t>
      </w:r>
    </w:p>
    <w:p w:rsidR="0051231E" w:rsidRDefault="0075681C" w:rsidP="005123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семинара-совещания присутствующими обсуждены требования действующего законодательства в сфере противодействия коррупции, в том числе касающиеся прохождения государственной гражданской службы, соблюдения антикоррупционных запретов и ограничений, понятия «конфликт интересов», оснований его возникновения и действий государственных служащих при его возникновении.</w:t>
      </w:r>
    </w:p>
    <w:p w:rsidR="0075681C" w:rsidRDefault="0075681C" w:rsidP="005123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поступившие вопросы сотрудникам даны исчерпывающие разъяснения. </w:t>
      </w:r>
    </w:p>
    <w:p w:rsidR="004E4668" w:rsidRPr="002C55BA" w:rsidRDefault="004E4668" w:rsidP="002C55BA">
      <w:pPr>
        <w:ind w:firstLine="709"/>
        <w:jc w:val="both"/>
        <w:rPr>
          <w:sz w:val="28"/>
          <w:szCs w:val="28"/>
        </w:rPr>
      </w:pPr>
    </w:p>
    <w:sectPr w:rsidR="004E4668" w:rsidRPr="002C55BA" w:rsidSect="001F570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A50" w:rsidRDefault="00563A50" w:rsidP="001F570E">
      <w:r>
        <w:separator/>
      </w:r>
    </w:p>
  </w:endnote>
  <w:endnote w:type="continuationSeparator" w:id="0">
    <w:p w:rsidR="00563A50" w:rsidRDefault="00563A50" w:rsidP="001F5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A50" w:rsidRDefault="00563A50" w:rsidP="001F570E">
      <w:r>
        <w:separator/>
      </w:r>
    </w:p>
  </w:footnote>
  <w:footnote w:type="continuationSeparator" w:id="0">
    <w:p w:rsidR="00563A50" w:rsidRDefault="00563A50" w:rsidP="001F5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3316132"/>
      <w:docPartObj>
        <w:docPartGallery w:val="Page Numbers (Top of Page)"/>
        <w:docPartUnique/>
      </w:docPartObj>
    </w:sdtPr>
    <w:sdtEndPr/>
    <w:sdtContent>
      <w:p w:rsidR="001F570E" w:rsidRDefault="00DB1CA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570E" w:rsidRDefault="001F570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E77C0"/>
    <w:multiLevelType w:val="multilevel"/>
    <w:tmpl w:val="BFE8C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1D3"/>
    <w:rsid w:val="00167229"/>
    <w:rsid w:val="00175FF7"/>
    <w:rsid w:val="001F570E"/>
    <w:rsid w:val="00232221"/>
    <w:rsid w:val="002C55BA"/>
    <w:rsid w:val="00325A63"/>
    <w:rsid w:val="00387BC1"/>
    <w:rsid w:val="003F649F"/>
    <w:rsid w:val="004062A1"/>
    <w:rsid w:val="004E4668"/>
    <w:rsid w:val="0051231E"/>
    <w:rsid w:val="00537C35"/>
    <w:rsid w:val="00545A99"/>
    <w:rsid w:val="00563A50"/>
    <w:rsid w:val="005F5FB8"/>
    <w:rsid w:val="006F0843"/>
    <w:rsid w:val="0075681C"/>
    <w:rsid w:val="007731D3"/>
    <w:rsid w:val="007A09C8"/>
    <w:rsid w:val="00886400"/>
    <w:rsid w:val="009572E3"/>
    <w:rsid w:val="009E1969"/>
    <w:rsid w:val="00A61453"/>
    <w:rsid w:val="00AB6261"/>
    <w:rsid w:val="00B521BC"/>
    <w:rsid w:val="00C71D8A"/>
    <w:rsid w:val="00CE582D"/>
    <w:rsid w:val="00DB1CA7"/>
    <w:rsid w:val="00EC3E32"/>
    <w:rsid w:val="00F016A4"/>
    <w:rsid w:val="00F90D0C"/>
    <w:rsid w:val="00F9107E"/>
    <w:rsid w:val="00F9543C"/>
    <w:rsid w:val="00FE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E911F"/>
  <w15:docId w15:val="{D4018796-629F-4C6D-99F4-A75A0F37F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E1969"/>
    <w:pPr>
      <w:jc w:val="both"/>
    </w:pPr>
    <w:rPr>
      <w:sz w:val="20"/>
    </w:rPr>
  </w:style>
  <w:style w:type="character" w:customStyle="1" w:styleId="a4">
    <w:name w:val="Основной текст Знак"/>
    <w:basedOn w:val="a0"/>
    <w:link w:val="a3"/>
    <w:rsid w:val="009E196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F57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F57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F57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F57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 с отступом1"/>
    <w:basedOn w:val="a"/>
    <w:rsid w:val="0051231E"/>
    <w:pPr>
      <w:spacing w:after="120"/>
      <w:ind w:left="283"/>
    </w:pPr>
  </w:style>
  <w:style w:type="paragraph" w:customStyle="1" w:styleId="ConsPlusNormal">
    <w:name w:val="ConsPlusNormal"/>
    <w:rsid w:val="005123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B1CA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B1C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link_id=0&amp;nd=1023937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2017-12-07T12:21:00Z</cp:lastPrinted>
  <dcterms:created xsi:type="dcterms:W3CDTF">2017-12-07T13:03:00Z</dcterms:created>
  <dcterms:modified xsi:type="dcterms:W3CDTF">2017-12-07T13:03:00Z</dcterms:modified>
</cp:coreProperties>
</file>