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Матюшинского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C43C85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70246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D206F">
        <w:rPr>
          <w:rFonts w:ascii="Times New Roman" w:hAnsi="Times New Roman" w:cs="Times New Roman"/>
          <w:sz w:val="28"/>
          <w:szCs w:val="28"/>
        </w:rPr>
        <w:t xml:space="preserve"> ( за 1 квартал 2018г.)</w:t>
      </w:r>
      <w:bookmarkStart w:id="0" w:name="_GoBack"/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2913300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C43C85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3126891,08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C85">
              <w:rPr>
                <w:rFonts w:ascii="Times New Roman" w:hAnsi="Times New Roman" w:cs="Times New Roman"/>
                <w:sz w:val="28"/>
                <w:szCs w:val="28"/>
              </w:rPr>
              <w:t>213591,08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2913300,00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635723,48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2277576,52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5F7666" w:rsidRDefault="0070246B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3035313,51</w:t>
            </w:r>
          </w:p>
        </w:tc>
        <w:tc>
          <w:tcPr>
            <w:tcW w:w="2393" w:type="dxa"/>
          </w:tcPr>
          <w:p w:rsidR="005F7666" w:rsidRDefault="00C43C85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2063985,44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0D206F"/>
    <w:rsid w:val="002C3557"/>
    <w:rsid w:val="0033048A"/>
    <w:rsid w:val="0043046F"/>
    <w:rsid w:val="0053680E"/>
    <w:rsid w:val="00555AA7"/>
    <w:rsid w:val="005F7666"/>
    <w:rsid w:val="0070246B"/>
    <w:rsid w:val="009249DF"/>
    <w:rsid w:val="00953ED5"/>
    <w:rsid w:val="009E1DC0"/>
    <w:rsid w:val="00AC1AE4"/>
    <w:rsid w:val="00BC67B7"/>
    <w:rsid w:val="00C43C85"/>
    <w:rsid w:val="00D86386"/>
    <w:rsid w:val="00DC5C04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3</cp:revision>
  <dcterms:created xsi:type="dcterms:W3CDTF">2018-04-17T07:54:00Z</dcterms:created>
  <dcterms:modified xsi:type="dcterms:W3CDTF">2019-05-14T11:55:00Z</dcterms:modified>
</cp:coreProperties>
</file>