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34"/>
        <w:tblW w:w="10815" w:type="dxa"/>
        <w:tblLayout w:type="fixed"/>
        <w:tblLook w:val="04A0" w:firstRow="1" w:lastRow="0" w:firstColumn="1" w:lastColumn="0" w:noHBand="0" w:noVBand="1"/>
      </w:tblPr>
      <w:tblGrid>
        <w:gridCol w:w="4111"/>
        <w:gridCol w:w="1808"/>
        <w:gridCol w:w="4896"/>
      </w:tblGrid>
      <w:tr w:rsidR="00BA6B91" w:rsidRPr="00672CF0" w:rsidTr="00BA6B91">
        <w:tc>
          <w:tcPr>
            <w:tcW w:w="4111" w:type="dxa"/>
            <w:hideMark/>
          </w:tcPr>
          <w:p w:rsidR="00BA6B91" w:rsidRPr="00672CF0" w:rsidRDefault="00BA6B91" w:rsidP="00BA6B91">
            <w:pPr>
              <w:spacing w:after="0" w:line="240" w:lineRule="auto"/>
              <w:jc w:val="center"/>
              <w:rPr>
                <w:rFonts w:ascii="Times New Roman" w:hAnsi="Times New Roman"/>
                <w:b/>
                <w:sz w:val="24"/>
                <w:szCs w:val="24"/>
              </w:rPr>
            </w:pPr>
            <w:r w:rsidRPr="00672CF0">
              <w:rPr>
                <w:rFonts w:ascii="Times New Roman" w:hAnsi="Times New Roman"/>
                <w:b/>
                <w:sz w:val="24"/>
                <w:szCs w:val="24"/>
              </w:rPr>
              <w:t xml:space="preserve">   СОВЕТ   </w:t>
            </w:r>
            <w:proofErr w:type="gramStart"/>
            <w:r w:rsidRPr="00672CF0">
              <w:rPr>
                <w:rFonts w:ascii="Times New Roman" w:hAnsi="Times New Roman"/>
                <w:b/>
                <w:sz w:val="24"/>
                <w:szCs w:val="24"/>
              </w:rPr>
              <w:t>ДЕРЖАВИНСКОГО</w:t>
            </w:r>
            <w:proofErr w:type="gramEnd"/>
          </w:p>
          <w:p w:rsidR="00BA6B91" w:rsidRPr="00672CF0" w:rsidRDefault="00BA6B91" w:rsidP="00BA6B91">
            <w:pPr>
              <w:spacing w:after="0" w:line="240" w:lineRule="auto"/>
              <w:rPr>
                <w:rFonts w:ascii="Times New Roman" w:hAnsi="Times New Roman"/>
                <w:b/>
                <w:caps/>
                <w:noProof/>
                <w:color w:val="000000"/>
                <w:sz w:val="24"/>
                <w:szCs w:val="24"/>
              </w:rPr>
            </w:pPr>
            <w:r w:rsidRPr="00672CF0">
              <w:rPr>
                <w:rFonts w:ascii="Times New Roman" w:hAnsi="Times New Roman"/>
                <w:b/>
                <w:caps/>
                <w:noProof/>
                <w:color w:val="000000"/>
                <w:sz w:val="24"/>
                <w:szCs w:val="24"/>
              </w:rPr>
              <w:t xml:space="preserve">      СЕЛЬСКОГО     ПОСЕЛЕНИЯ</w:t>
            </w:r>
          </w:p>
          <w:p w:rsidR="00BA6B91" w:rsidRPr="00672CF0" w:rsidRDefault="00BA6B91" w:rsidP="00BA6B91">
            <w:pPr>
              <w:spacing w:after="0" w:line="240" w:lineRule="auto"/>
              <w:rPr>
                <w:rFonts w:ascii="Times New Roman" w:hAnsi="Times New Roman"/>
                <w:b/>
                <w:sz w:val="24"/>
                <w:szCs w:val="24"/>
              </w:rPr>
            </w:pPr>
            <w:r w:rsidRPr="00672CF0">
              <w:rPr>
                <w:rFonts w:ascii="Times New Roman" w:hAnsi="Times New Roman"/>
                <w:b/>
                <w:caps/>
                <w:noProof/>
                <w:color w:val="000000"/>
                <w:sz w:val="24"/>
                <w:szCs w:val="24"/>
              </w:rPr>
              <w:t xml:space="preserve">                  ЛАИШЕВСКОГО      </w:t>
            </w:r>
            <w:r w:rsidRPr="00672CF0">
              <w:rPr>
                <w:rFonts w:ascii="Times New Roman" w:hAnsi="Times New Roman"/>
                <w:b/>
                <w:sz w:val="24"/>
                <w:szCs w:val="24"/>
              </w:rPr>
              <w:t>МУНИЦИПАЛЬНОГО    РАЙОНА</w:t>
            </w:r>
          </w:p>
          <w:p w:rsidR="00BA6B91" w:rsidRPr="00672CF0" w:rsidRDefault="00BA6B91" w:rsidP="00BA6B91">
            <w:pPr>
              <w:spacing w:after="0" w:line="240" w:lineRule="auto"/>
              <w:rPr>
                <w:rFonts w:ascii="Times New Roman" w:hAnsi="Times New Roman"/>
                <w:b/>
                <w:caps/>
                <w:noProof/>
                <w:color w:val="000000"/>
                <w:sz w:val="24"/>
                <w:szCs w:val="24"/>
              </w:rPr>
            </w:pPr>
            <w:r w:rsidRPr="00672CF0">
              <w:rPr>
                <w:rFonts w:ascii="Times New Roman" w:hAnsi="Times New Roman"/>
                <w:b/>
                <w:sz w:val="24"/>
                <w:szCs w:val="24"/>
              </w:rPr>
              <w:t xml:space="preserve">    РЕСПУБЛИКИ   ТАТАРСТАН</w:t>
            </w:r>
          </w:p>
          <w:p w:rsidR="00BA6B91" w:rsidRPr="00672CF0" w:rsidRDefault="00BA6B91" w:rsidP="00BA6B91">
            <w:pPr>
              <w:spacing w:after="0" w:line="240" w:lineRule="auto"/>
              <w:rPr>
                <w:rFonts w:ascii="Times New Roman" w:hAnsi="Times New Roman"/>
                <w:noProof/>
                <w:color w:val="000000"/>
                <w:sz w:val="24"/>
                <w:szCs w:val="24"/>
              </w:rPr>
            </w:pPr>
            <w:r w:rsidRPr="00672CF0">
              <w:rPr>
                <w:rFonts w:ascii="Times New Roman" w:hAnsi="Times New Roman"/>
                <w:noProof/>
                <w:color w:val="000000"/>
                <w:sz w:val="24"/>
                <w:szCs w:val="24"/>
              </w:rPr>
              <w:t xml:space="preserve">     422620,Татарстан, с. Державино,</w:t>
            </w:r>
          </w:p>
          <w:p w:rsidR="00BA6B91" w:rsidRPr="00672CF0" w:rsidRDefault="00BA6B91" w:rsidP="00BA6B91">
            <w:pPr>
              <w:spacing w:after="0" w:line="240" w:lineRule="auto"/>
              <w:rPr>
                <w:rFonts w:ascii="Times New Roman" w:hAnsi="Times New Roman"/>
                <w:noProof/>
                <w:color w:val="000000"/>
                <w:sz w:val="24"/>
                <w:szCs w:val="24"/>
              </w:rPr>
            </w:pPr>
            <w:r w:rsidRPr="00672CF0">
              <w:rPr>
                <w:rFonts w:ascii="Times New Roman" w:hAnsi="Times New Roman"/>
                <w:noProof/>
                <w:color w:val="000000"/>
                <w:sz w:val="24"/>
                <w:szCs w:val="24"/>
              </w:rPr>
              <w:t xml:space="preserve">                ул. Заббарова, д.39</w:t>
            </w:r>
          </w:p>
          <w:p w:rsidR="00BA6B91" w:rsidRPr="00672CF0" w:rsidRDefault="00BA6B91" w:rsidP="00BA6B91">
            <w:pPr>
              <w:spacing w:after="0" w:line="240" w:lineRule="auto"/>
              <w:rPr>
                <w:rFonts w:ascii="Times New Roman" w:hAnsi="Times New Roman"/>
                <w:b/>
                <w:noProof/>
                <w:color w:val="000000"/>
                <w:sz w:val="24"/>
                <w:szCs w:val="24"/>
              </w:rPr>
            </w:pPr>
            <w:r w:rsidRPr="00672CF0">
              <w:rPr>
                <w:rFonts w:ascii="Times New Roman" w:hAnsi="Times New Roman"/>
                <w:noProof/>
                <w:color w:val="000000"/>
                <w:sz w:val="24"/>
                <w:szCs w:val="24"/>
              </w:rPr>
              <w:t xml:space="preserve">                    тел:   3-45-20</w:t>
            </w:r>
          </w:p>
        </w:tc>
        <w:tc>
          <w:tcPr>
            <w:tcW w:w="1808" w:type="dxa"/>
          </w:tcPr>
          <w:p w:rsidR="00BA6B91" w:rsidRPr="00672CF0" w:rsidRDefault="00BA6B91" w:rsidP="00BA6B91">
            <w:pPr>
              <w:spacing w:after="0" w:line="240" w:lineRule="auto"/>
              <w:rPr>
                <w:rFonts w:ascii="Times New Roman" w:hAnsi="Times New Roman"/>
                <w:sz w:val="24"/>
                <w:szCs w:val="24"/>
              </w:rPr>
            </w:pPr>
            <w:r w:rsidRPr="00672CF0">
              <w:rPr>
                <w:rFonts w:ascii="Times New Roman" w:hAnsi="Times New Roman"/>
                <w:noProof/>
                <w:sz w:val="24"/>
                <w:szCs w:val="24"/>
              </w:rPr>
              <w:drawing>
                <wp:inline distT="0" distB="0" distL="0" distR="0">
                  <wp:extent cx="8382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p w:rsidR="00BA6B91" w:rsidRPr="00672CF0" w:rsidRDefault="00BA6B91" w:rsidP="00BA6B91">
            <w:pPr>
              <w:spacing w:after="0" w:line="240" w:lineRule="auto"/>
              <w:jc w:val="center"/>
              <w:rPr>
                <w:rFonts w:ascii="Times New Roman" w:hAnsi="Times New Roman"/>
                <w:noProof/>
                <w:color w:val="000000"/>
                <w:sz w:val="24"/>
                <w:szCs w:val="24"/>
              </w:rPr>
            </w:pPr>
          </w:p>
        </w:tc>
        <w:tc>
          <w:tcPr>
            <w:tcW w:w="4896" w:type="dxa"/>
          </w:tcPr>
          <w:p w:rsidR="00BA6B91" w:rsidRPr="00672CF0" w:rsidRDefault="00BA6B91" w:rsidP="00BA6B91">
            <w:pPr>
              <w:spacing w:after="0" w:line="240" w:lineRule="auto"/>
              <w:rPr>
                <w:rFonts w:ascii="Times New Roman" w:hAnsi="Times New Roman"/>
                <w:b/>
                <w:noProof/>
                <w:color w:val="000000"/>
                <w:sz w:val="24"/>
                <w:szCs w:val="24"/>
              </w:rPr>
            </w:pPr>
            <w:r w:rsidRPr="00672CF0">
              <w:rPr>
                <w:rFonts w:ascii="Times New Roman" w:hAnsi="Times New Roman"/>
                <w:b/>
                <w:sz w:val="24"/>
                <w:szCs w:val="24"/>
              </w:rPr>
              <w:t xml:space="preserve"> ТАТАРСТАН РЕСПУБЛИКАСЫ</w:t>
            </w:r>
            <w:r w:rsidRPr="00672CF0">
              <w:rPr>
                <w:rFonts w:ascii="Times New Roman" w:hAnsi="Times New Roman"/>
                <w:b/>
                <w:noProof/>
                <w:color w:val="000000"/>
                <w:sz w:val="24"/>
                <w:szCs w:val="24"/>
              </w:rPr>
              <w:t xml:space="preserve"> </w:t>
            </w:r>
          </w:p>
          <w:p w:rsidR="00BA6B91" w:rsidRPr="00672CF0" w:rsidRDefault="00BA6B91" w:rsidP="00BA6B91">
            <w:pPr>
              <w:spacing w:after="0" w:line="240" w:lineRule="auto"/>
              <w:rPr>
                <w:rFonts w:ascii="Times New Roman" w:hAnsi="Times New Roman"/>
                <w:b/>
                <w:noProof/>
                <w:color w:val="000000"/>
                <w:sz w:val="24"/>
                <w:szCs w:val="24"/>
              </w:rPr>
            </w:pPr>
            <w:r w:rsidRPr="00672CF0">
              <w:rPr>
                <w:rFonts w:ascii="Times New Roman" w:hAnsi="Times New Roman"/>
                <w:b/>
                <w:noProof/>
                <w:color w:val="000000"/>
                <w:sz w:val="24"/>
                <w:szCs w:val="24"/>
              </w:rPr>
              <w:t xml:space="preserve">        ЛАЕШ   </w:t>
            </w:r>
            <w:r w:rsidRPr="00672CF0">
              <w:rPr>
                <w:rFonts w:ascii="Times New Roman" w:hAnsi="Times New Roman"/>
                <w:b/>
                <w:caps/>
                <w:noProof/>
                <w:color w:val="000000"/>
                <w:sz w:val="24"/>
                <w:szCs w:val="24"/>
              </w:rPr>
              <w:t xml:space="preserve">МУНИЦИПАЛЬ </w:t>
            </w:r>
          </w:p>
          <w:p w:rsidR="00BA6B91" w:rsidRPr="00672CF0" w:rsidRDefault="00BA6B91" w:rsidP="00BA6B91">
            <w:pPr>
              <w:widowControl w:val="0"/>
              <w:autoSpaceDE w:val="0"/>
              <w:autoSpaceDN w:val="0"/>
              <w:adjustRightInd w:val="0"/>
              <w:spacing w:after="0" w:line="240" w:lineRule="auto"/>
              <w:ind w:left="-124"/>
              <w:jc w:val="both"/>
              <w:outlineLvl w:val="1"/>
              <w:rPr>
                <w:rFonts w:ascii="Times New Roman" w:hAnsi="Times New Roman"/>
                <w:b/>
                <w:bCs/>
                <w:color w:val="26282F"/>
                <w:sz w:val="24"/>
                <w:szCs w:val="24"/>
              </w:rPr>
            </w:pPr>
            <w:r w:rsidRPr="00672CF0">
              <w:rPr>
                <w:rFonts w:ascii="Times New Roman" w:hAnsi="Times New Roman"/>
                <w:b/>
                <w:bCs/>
                <w:caps/>
                <w:noProof/>
                <w:color w:val="000000"/>
                <w:sz w:val="24"/>
                <w:szCs w:val="24"/>
              </w:rPr>
              <w:t xml:space="preserve">                       районы</w:t>
            </w:r>
            <w:r w:rsidRPr="00672CF0">
              <w:rPr>
                <w:rFonts w:ascii="Times New Roman" w:hAnsi="Times New Roman"/>
                <w:b/>
                <w:bCs/>
                <w:color w:val="26282F"/>
                <w:sz w:val="24"/>
                <w:szCs w:val="24"/>
              </w:rPr>
              <w:t xml:space="preserve"> </w:t>
            </w:r>
          </w:p>
          <w:p w:rsidR="00BA6B91" w:rsidRPr="00672CF0" w:rsidRDefault="00BA6B91" w:rsidP="00BA6B91">
            <w:pPr>
              <w:spacing w:after="0" w:line="240" w:lineRule="auto"/>
              <w:rPr>
                <w:rFonts w:ascii="Times New Roman" w:hAnsi="Times New Roman"/>
                <w:b/>
                <w:sz w:val="24"/>
                <w:szCs w:val="24"/>
              </w:rPr>
            </w:pPr>
            <w:r w:rsidRPr="00672CF0">
              <w:rPr>
                <w:rFonts w:ascii="Times New Roman" w:hAnsi="Times New Roman"/>
                <w:b/>
                <w:sz w:val="24"/>
                <w:szCs w:val="24"/>
              </w:rPr>
              <w:t xml:space="preserve">                 ДЕРЖАВИНО</w:t>
            </w:r>
          </w:p>
          <w:p w:rsidR="00BA6B91" w:rsidRPr="00672CF0" w:rsidRDefault="00BA6B91" w:rsidP="00BA6B91">
            <w:pPr>
              <w:spacing w:after="0" w:line="240" w:lineRule="auto"/>
              <w:rPr>
                <w:rFonts w:ascii="Times New Roman" w:hAnsi="Times New Roman"/>
                <w:b/>
                <w:sz w:val="24"/>
                <w:szCs w:val="24"/>
              </w:rPr>
            </w:pPr>
            <w:r w:rsidRPr="00672CF0">
              <w:rPr>
                <w:rFonts w:ascii="Times New Roman" w:hAnsi="Times New Roman"/>
                <w:b/>
                <w:sz w:val="24"/>
                <w:szCs w:val="24"/>
              </w:rPr>
              <w:t xml:space="preserve">    АВЫЛ    ҖИРЛЕГЕ  СОВЕТЫ</w:t>
            </w:r>
          </w:p>
          <w:p w:rsidR="00BA6B91" w:rsidRPr="00672CF0" w:rsidRDefault="00BA6B91" w:rsidP="00BA6B91">
            <w:pPr>
              <w:spacing w:after="0" w:line="240" w:lineRule="auto"/>
              <w:rPr>
                <w:rFonts w:ascii="Times New Roman" w:hAnsi="Times New Roman"/>
                <w:noProof/>
                <w:color w:val="000000"/>
                <w:sz w:val="24"/>
                <w:szCs w:val="24"/>
              </w:rPr>
            </w:pPr>
            <w:r w:rsidRPr="00672CF0">
              <w:rPr>
                <w:rFonts w:ascii="Times New Roman" w:hAnsi="Times New Roman"/>
                <w:noProof/>
                <w:color w:val="000000"/>
                <w:sz w:val="24"/>
                <w:szCs w:val="24"/>
              </w:rPr>
              <w:t xml:space="preserve">          422620 Державино авылы,</w:t>
            </w:r>
          </w:p>
          <w:p w:rsidR="00BA6B91" w:rsidRPr="00672CF0" w:rsidRDefault="00BA6B91" w:rsidP="00BA6B91">
            <w:pPr>
              <w:spacing w:after="0" w:line="240" w:lineRule="auto"/>
              <w:rPr>
                <w:rFonts w:ascii="Times New Roman" w:hAnsi="Times New Roman"/>
                <w:noProof/>
                <w:color w:val="000000"/>
                <w:sz w:val="24"/>
                <w:szCs w:val="24"/>
              </w:rPr>
            </w:pPr>
            <w:r w:rsidRPr="00672CF0">
              <w:rPr>
                <w:rFonts w:ascii="Times New Roman" w:hAnsi="Times New Roman"/>
                <w:noProof/>
                <w:color w:val="000000"/>
                <w:sz w:val="24"/>
                <w:szCs w:val="24"/>
              </w:rPr>
              <w:t xml:space="preserve">       Заббаров урамы, 39 нчы йорт,</w:t>
            </w:r>
          </w:p>
          <w:p w:rsidR="00BA6B91" w:rsidRPr="00672CF0" w:rsidRDefault="00BA6B91" w:rsidP="00BA6B91">
            <w:pPr>
              <w:spacing w:after="0" w:line="240" w:lineRule="auto"/>
              <w:rPr>
                <w:rFonts w:ascii="Times New Roman" w:hAnsi="Times New Roman"/>
                <w:noProof/>
                <w:color w:val="000000"/>
                <w:sz w:val="24"/>
                <w:szCs w:val="24"/>
              </w:rPr>
            </w:pPr>
            <w:r w:rsidRPr="00672CF0">
              <w:rPr>
                <w:rFonts w:ascii="Times New Roman" w:hAnsi="Times New Roman"/>
                <w:noProof/>
                <w:color w:val="000000"/>
                <w:sz w:val="24"/>
                <w:szCs w:val="24"/>
              </w:rPr>
              <w:t xml:space="preserve">         тел:    3-45-20</w:t>
            </w:r>
          </w:p>
          <w:p w:rsidR="00BA6B91" w:rsidRPr="00672CF0" w:rsidRDefault="00BA6B91" w:rsidP="00BA6B91">
            <w:pPr>
              <w:spacing w:after="0" w:line="240" w:lineRule="auto"/>
              <w:jc w:val="center"/>
              <w:rPr>
                <w:rFonts w:ascii="Times New Roman" w:hAnsi="Times New Roman"/>
                <w:noProof/>
                <w:color w:val="000000"/>
                <w:sz w:val="24"/>
                <w:szCs w:val="24"/>
              </w:rPr>
            </w:pPr>
          </w:p>
        </w:tc>
      </w:tr>
    </w:tbl>
    <w:p w:rsidR="00BA6B91" w:rsidRPr="005B6E3A" w:rsidRDefault="00BA6B91" w:rsidP="00BA6B91">
      <w:pPr>
        <w:spacing w:after="0"/>
        <w:rPr>
          <w:vanish/>
        </w:rPr>
      </w:pPr>
    </w:p>
    <w:tbl>
      <w:tblPr>
        <w:tblW w:w="10635" w:type="dxa"/>
        <w:tblInd w:w="-192" w:type="dxa"/>
        <w:tblLayout w:type="fixed"/>
        <w:tblLook w:val="04A0" w:firstRow="1" w:lastRow="0" w:firstColumn="1" w:lastColumn="0" w:noHBand="0" w:noVBand="1"/>
      </w:tblPr>
      <w:tblGrid>
        <w:gridCol w:w="10635"/>
      </w:tblGrid>
      <w:tr w:rsidR="00BA6B91" w:rsidRPr="00672CF0" w:rsidTr="00BA6B91">
        <w:tc>
          <w:tcPr>
            <w:tcW w:w="10635" w:type="dxa"/>
            <w:tcBorders>
              <w:top w:val="nil"/>
              <w:left w:val="nil"/>
              <w:bottom w:val="single" w:sz="4" w:space="0" w:color="auto"/>
              <w:right w:val="nil"/>
            </w:tcBorders>
          </w:tcPr>
          <w:p w:rsidR="00BA6B91" w:rsidRPr="00672CF0" w:rsidRDefault="00BA6B91" w:rsidP="00BA6B91">
            <w:pPr>
              <w:spacing w:after="0" w:line="240" w:lineRule="auto"/>
              <w:jc w:val="center"/>
              <w:rPr>
                <w:rFonts w:ascii="Tatar Academy" w:hAnsi="Tatar Academy"/>
                <w:caps/>
                <w:noProof/>
                <w:color w:val="003366"/>
                <w:sz w:val="8"/>
                <w:szCs w:val="8"/>
                <w:lang w:val="tt-RU"/>
              </w:rPr>
            </w:pPr>
          </w:p>
        </w:tc>
      </w:tr>
      <w:tr w:rsidR="00BA6B91" w:rsidRPr="00672CF0" w:rsidTr="00BA6B91">
        <w:tc>
          <w:tcPr>
            <w:tcW w:w="10635" w:type="dxa"/>
            <w:tcBorders>
              <w:top w:val="single" w:sz="4" w:space="0" w:color="auto"/>
              <w:left w:val="nil"/>
              <w:bottom w:val="single" w:sz="4" w:space="0" w:color="auto"/>
              <w:right w:val="nil"/>
            </w:tcBorders>
          </w:tcPr>
          <w:p w:rsidR="00BA6B91" w:rsidRPr="00672CF0" w:rsidRDefault="00BA6B91" w:rsidP="00BA6B91">
            <w:pPr>
              <w:spacing w:after="0" w:line="240" w:lineRule="auto"/>
              <w:jc w:val="center"/>
              <w:rPr>
                <w:rFonts w:ascii="Tatar Academy" w:hAnsi="Tatar Academy"/>
                <w:caps/>
                <w:noProof/>
                <w:color w:val="000000"/>
                <w:sz w:val="4"/>
                <w:szCs w:val="24"/>
                <w:lang w:val="tt-RU"/>
              </w:rPr>
            </w:pPr>
          </w:p>
        </w:tc>
      </w:tr>
    </w:tbl>
    <w:p w:rsidR="00BA6B91" w:rsidRDefault="00BA6B91" w:rsidP="00095087">
      <w:pPr>
        <w:shd w:val="clear" w:color="auto" w:fill="FFFFFF"/>
        <w:spacing w:after="0" w:line="240" w:lineRule="auto"/>
        <w:jc w:val="both"/>
        <w:rPr>
          <w:rFonts w:ascii="Times New Roman" w:hAnsi="Times New Roman"/>
          <w:sz w:val="28"/>
          <w:szCs w:val="28"/>
        </w:rPr>
      </w:pPr>
      <w:r w:rsidRPr="00BA6B91">
        <w:rPr>
          <w:rFonts w:ascii="Times New Roman" w:hAnsi="Times New Roman"/>
          <w:sz w:val="28"/>
          <w:szCs w:val="28"/>
        </w:rPr>
        <w:t xml:space="preserve">№ </w:t>
      </w:r>
      <w:r w:rsidR="00095087">
        <w:rPr>
          <w:rFonts w:ascii="Times New Roman" w:hAnsi="Times New Roman"/>
          <w:sz w:val="28"/>
          <w:szCs w:val="28"/>
        </w:rPr>
        <w:t>_____</w:t>
      </w:r>
      <w:r w:rsidRPr="00BA6B91">
        <w:rPr>
          <w:rFonts w:ascii="Times New Roman" w:hAnsi="Times New Roman"/>
          <w:sz w:val="28"/>
          <w:szCs w:val="28"/>
        </w:rPr>
        <w:t xml:space="preserve">                                                                                 </w:t>
      </w:r>
      <w:r>
        <w:rPr>
          <w:rFonts w:ascii="Times New Roman" w:hAnsi="Times New Roman"/>
          <w:sz w:val="28"/>
          <w:szCs w:val="28"/>
        </w:rPr>
        <w:t xml:space="preserve"> </w:t>
      </w:r>
      <w:r w:rsidR="00095087">
        <w:rPr>
          <w:rFonts w:ascii="Times New Roman" w:hAnsi="Times New Roman"/>
          <w:sz w:val="28"/>
          <w:szCs w:val="28"/>
        </w:rPr>
        <w:t>8 декабря</w:t>
      </w:r>
      <w:r w:rsidRPr="00BA6B91">
        <w:rPr>
          <w:rFonts w:ascii="Times New Roman" w:hAnsi="Times New Roman"/>
          <w:sz w:val="28"/>
          <w:szCs w:val="28"/>
        </w:rPr>
        <w:t xml:space="preserve">  2017</w:t>
      </w:r>
      <w:r w:rsidRPr="00672CF0">
        <w:rPr>
          <w:rFonts w:ascii="Times New Roman" w:hAnsi="Times New Roman"/>
          <w:b/>
          <w:sz w:val="28"/>
          <w:szCs w:val="28"/>
        </w:rPr>
        <w:t xml:space="preserve"> </w:t>
      </w:r>
      <w:r w:rsidRPr="00BA6B91">
        <w:rPr>
          <w:rFonts w:ascii="Times New Roman" w:hAnsi="Times New Roman"/>
          <w:sz w:val="28"/>
          <w:szCs w:val="28"/>
        </w:rPr>
        <w:t>года</w:t>
      </w:r>
    </w:p>
    <w:p w:rsidR="00BA6B91" w:rsidRDefault="00BA6B91" w:rsidP="002B593A">
      <w:pPr>
        <w:shd w:val="clear" w:color="auto" w:fill="FFFFFF"/>
        <w:spacing w:after="0" w:line="240" w:lineRule="auto"/>
        <w:jc w:val="center"/>
        <w:rPr>
          <w:rFonts w:ascii="Times New Roman" w:hAnsi="Times New Roman"/>
          <w:sz w:val="28"/>
          <w:szCs w:val="28"/>
        </w:rPr>
      </w:pPr>
    </w:p>
    <w:p w:rsidR="00BA6B91" w:rsidRDefault="00BA6B91" w:rsidP="002B593A">
      <w:pPr>
        <w:shd w:val="clear" w:color="auto" w:fill="FFFFFF"/>
        <w:spacing w:after="0" w:line="240" w:lineRule="auto"/>
        <w:jc w:val="center"/>
        <w:rPr>
          <w:rFonts w:ascii="Times New Roman" w:hAnsi="Times New Roman"/>
          <w:b/>
          <w:sz w:val="24"/>
          <w:szCs w:val="24"/>
        </w:rPr>
      </w:pPr>
    </w:p>
    <w:p w:rsidR="002B593A" w:rsidRPr="00095087" w:rsidRDefault="002B593A" w:rsidP="002B593A">
      <w:pPr>
        <w:shd w:val="clear" w:color="auto" w:fill="FFFFFF"/>
        <w:spacing w:after="0" w:line="240" w:lineRule="auto"/>
        <w:jc w:val="center"/>
        <w:rPr>
          <w:rFonts w:ascii="Times New Roman" w:hAnsi="Times New Roman"/>
          <w:b/>
          <w:sz w:val="28"/>
          <w:szCs w:val="28"/>
        </w:rPr>
      </w:pPr>
      <w:proofErr w:type="gramStart"/>
      <w:r w:rsidRPr="00095087">
        <w:rPr>
          <w:rFonts w:ascii="Times New Roman" w:hAnsi="Times New Roman"/>
          <w:b/>
          <w:sz w:val="28"/>
          <w:szCs w:val="28"/>
        </w:rPr>
        <w:t>Р</w:t>
      </w:r>
      <w:proofErr w:type="gramEnd"/>
      <w:r w:rsidRPr="00095087">
        <w:rPr>
          <w:rFonts w:ascii="Times New Roman" w:hAnsi="Times New Roman"/>
          <w:b/>
          <w:sz w:val="28"/>
          <w:szCs w:val="28"/>
        </w:rPr>
        <w:t xml:space="preserve"> Е Ш Е Н И Е</w:t>
      </w:r>
    </w:p>
    <w:p w:rsidR="00BA6B91" w:rsidRPr="00095087" w:rsidRDefault="00BA6B91" w:rsidP="002B593A">
      <w:pPr>
        <w:shd w:val="clear" w:color="auto" w:fill="FFFFFF"/>
        <w:spacing w:after="0" w:line="240" w:lineRule="auto"/>
        <w:jc w:val="center"/>
        <w:rPr>
          <w:rFonts w:ascii="Times New Roman" w:hAnsi="Times New Roman"/>
          <w:b/>
          <w:sz w:val="28"/>
          <w:szCs w:val="28"/>
        </w:rPr>
      </w:pPr>
    </w:p>
    <w:p w:rsidR="002B593A" w:rsidRPr="00095087" w:rsidRDefault="002B593A" w:rsidP="002B593A">
      <w:pPr>
        <w:shd w:val="clear" w:color="auto" w:fill="FFFFFF"/>
        <w:spacing w:after="0" w:line="240" w:lineRule="auto"/>
        <w:jc w:val="center"/>
        <w:rPr>
          <w:rFonts w:ascii="Times New Roman" w:hAnsi="Times New Roman"/>
          <w:b/>
          <w:sz w:val="28"/>
          <w:szCs w:val="28"/>
        </w:rPr>
      </w:pPr>
      <w:r w:rsidRPr="00095087">
        <w:rPr>
          <w:rFonts w:ascii="Times New Roman" w:hAnsi="Times New Roman"/>
          <w:b/>
          <w:sz w:val="28"/>
          <w:szCs w:val="28"/>
        </w:rPr>
        <w:t>КАРАР</w:t>
      </w:r>
    </w:p>
    <w:p w:rsidR="002B593A" w:rsidRPr="00095087" w:rsidRDefault="002B593A" w:rsidP="002B593A">
      <w:pPr>
        <w:shd w:val="clear" w:color="auto" w:fill="FFFFFF"/>
        <w:spacing w:after="0" w:line="240" w:lineRule="auto"/>
        <w:rPr>
          <w:rFonts w:ascii="Times New Roman" w:hAnsi="Times New Roman"/>
          <w:b/>
          <w:sz w:val="28"/>
          <w:szCs w:val="28"/>
        </w:rPr>
      </w:pPr>
    </w:p>
    <w:p w:rsidR="002B593A" w:rsidRPr="00095087" w:rsidRDefault="002B593A" w:rsidP="00095087">
      <w:pPr>
        <w:shd w:val="clear" w:color="auto" w:fill="FFFFFF"/>
        <w:spacing w:after="0" w:line="240" w:lineRule="auto"/>
        <w:rPr>
          <w:rFonts w:ascii="Times New Roman" w:hAnsi="Times New Roman"/>
          <w:b/>
          <w:sz w:val="28"/>
          <w:szCs w:val="28"/>
        </w:rPr>
      </w:pPr>
      <w:r w:rsidRPr="00095087">
        <w:rPr>
          <w:rFonts w:ascii="Times New Roman" w:hAnsi="Times New Roman"/>
          <w:b/>
          <w:sz w:val="28"/>
          <w:szCs w:val="28"/>
        </w:rPr>
        <w:t xml:space="preserve">О </w:t>
      </w:r>
      <w:r w:rsidR="00095087">
        <w:rPr>
          <w:rFonts w:ascii="Times New Roman" w:hAnsi="Times New Roman"/>
          <w:b/>
          <w:sz w:val="28"/>
          <w:szCs w:val="28"/>
        </w:rPr>
        <w:t xml:space="preserve">принятии </w:t>
      </w:r>
      <w:r w:rsidRPr="00095087">
        <w:rPr>
          <w:rFonts w:ascii="Times New Roman" w:hAnsi="Times New Roman"/>
          <w:b/>
          <w:sz w:val="28"/>
          <w:szCs w:val="28"/>
        </w:rPr>
        <w:t>Устав</w:t>
      </w:r>
      <w:r w:rsidR="00095087">
        <w:rPr>
          <w:rFonts w:ascii="Times New Roman" w:hAnsi="Times New Roman"/>
          <w:b/>
          <w:sz w:val="28"/>
          <w:szCs w:val="28"/>
        </w:rPr>
        <w:t>а</w:t>
      </w:r>
      <w:r w:rsidRPr="00095087">
        <w:rPr>
          <w:rFonts w:ascii="Times New Roman" w:hAnsi="Times New Roman"/>
          <w:b/>
          <w:sz w:val="28"/>
          <w:szCs w:val="28"/>
        </w:rPr>
        <w:t xml:space="preserve"> муниципального образования </w:t>
      </w:r>
    </w:p>
    <w:p w:rsidR="002B593A" w:rsidRPr="00095087" w:rsidRDefault="002B593A" w:rsidP="002B593A">
      <w:pPr>
        <w:shd w:val="clear" w:color="auto" w:fill="FFFFFF"/>
        <w:spacing w:after="0" w:line="240" w:lineRule="auto"/>
        <w:rPr>
          <w:rFonts w:ascii="Times New Roman" w:hAnsi="Times New Roman"/>
          <w:b/>
          <w:sz w:val="28"/>
          <w:szCs w:val="28"/>
        </w:rPr>
      </w:pPr>
      <w:r w:rsidRPr="00095087">
        <w:rPr>
          <w:rFonts w:ascii="Times New Roman" w:hAnsi="Times New Roman"/>
          <w:b/>
          <w:sz w:val="28"/>
          <w:szCs w:val="28"/>
        </w:rPr>
        <w:t>«</w:t>
      </w:r>
      <w:r w:rsidR="00EA783B" w:rsidRPr="00095087">
        <w:rPr>
          <w:rFonts w:ascii="Times New Roman" w:hAnsi="Times New Roman"/>
          <w:b/>
          <w:sz w:val="28"/>
          <w:szCs w:val="28"/>
        </w:rPr>
        <w:t>Державинское</w:t>
      </w:r>
      <w:r w:rsidRPr="00095087">
        <w:rPr>
          <w:rFonts w:ascii="Times New Roman" w:hAnsi="Times New Roman"/>
          <w:b/>
          <w:sz w:val="28"/>
          <w:szCs w:val="28"/>
        </w:rPr>
        <w:t xml:space="preserve"> сельское поселение</w:t>
      </w:r>
    </w:p>
    <w:p w:rsidR="002B593A" w:rsidRPr="00095087" w:rsidRDefault="002B593A" w:rsidP="002B593A">
      <w:pPr>
        <w:shd w:val="clear" w:color="auto" w:fill="FFFFFF"/>
        <w:spacing w:after="0" w:line="240" w:lineRule="auto"/>
        <w:rPr>
          <w:rFonts w:ascii="Times New Roman" w:hAnsi="Times New Roman"/>
          <w:b/>
          <w:sz w:val="28"/>
          <w:szCs w:val="28"/>
        </w:rPr>
      </w:pPr>
      <w:r w:rsidRPr="00095087">
        <w:rPr>
          <w:rFonts w:ascii="Times New Roman" w:hAnsi="Times New Roman"/>
          <w:b/>
          <w:sz w:val="28"/>
          <w:szCs w:val="28"/>
        </w:rPr>
        <w:t>Лаишевского муниципального района</w:t>
      </w:r>
    </w:p>
    <w:p w:rsidR="002B593A" w:rsidRPr="00095087" w:rsidRDefault="002B593A" w:rsidP="002B593A">
      <w:pPr>
        <w:shd w:val="clear" w:color="auto" w:fill="FFFFFF"/>
        <w:spacing w:after="0" w:line="240" w:lineRule="auto"/>
        <w:rPr>
          <w:rFonts w:ascii="Times New Roman" w:hAnsi="Times New Roman"/>
          <w:sz w:val="28"/>
          <w:szCs w:val="28"/>
        </w:rPr>
      </w:pPr>
      <w:r w:rsidRPr="00095087">
        <w:rPr>
          <w:rFonts w:ascii="Times New Roman" w:hAnsi="Times New Roman"/>
          <w:b/>
          <w:sz w:val="28"/>
          <w:szCs w:val="28"/>
        </w:rPr>
        <w:t>Республики Татарстан»</w:t>
      </w:r>
    </w:p>
    <w:p w:rsidR="002B593A" w:rsidRPr="00BA6B91" w:rsidRDefault="002B593A" w:rsidP="002B593A">
      <w:pPr>
        <w:shd w:val="clear" w:color="auto" w:fill="FFFFFF"/>
        <w:spacing w:after="0" w:line="240" w:lineRule="auto"/>
        <w:ind w:firstLine="708"/>
        <w:jc w:val="both"/>
        <w:rPr>
          <w:rFonts w:ascii="Times New Roman" w:hAnsi="Times New Roman"/>
          <w:color w:val="000000"/>
          <w:sz w:val="24"/>
          <w:szCs w:val="24"/>
        </w:rPr>
      </w:pPr>
    </w:p>
    <w:p w:rsidR="00095087" w:rsidRPr="008E7572" w:rsidRDefault="00095087" w:rsidP="00095087">
      <w:pPr>
        <w:shd w:val="clear" w:color="auto" w:fill="FFFFFF"/>
        <w:spacing w:after="0" w:line="240" w:lineRule="auto"/>
        <w:ind w:firstLine="708"/>
        <w:jc w:val="both"/>
        <w:rPr>
          <w:rFonts w:ascii="Times New Roman" w:hAnsi="Times New Roman"/>
          <w:sz w:val="28"/>
          <w:szCs w:val="28"/>
        </w:rPr>
      </w:pPr>
      <w:proofErr w:type="gramStart"/>
      <w:r w:rsidRPr="008E7572">
        <w:rPr>
          <w:rFonts w:ascii="Times New Roman" w:hAnsi="Times New Roman"/>
          <w:color w:val="000000"/>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и от 21.07.2005 № 97-ФЗ «О государственной регистрации уставов муниципальных образований», Законом Республики Татарстан от 28.07.2004 № 45-ЗРТ «О местном самоуправлении в Республике Татарстан», учитывая результаты публичных слушаний по проекту Устава муниципального образования «</w:t>
      </w:r>
      <w:r>
        <w:rPr>
          <w:rFonts w:ascii="Times New Roman" w:hAnsi="Times New Roman"/>
          <w:color w:val="000000"/>
          <w:sz w:val="28"/>
          <w:szCs w:val="28"/>
        </w:rPr>
        <w:t>Державинское</w:t>
      </w:r>
      <w:r w:rsidRPr="008E7572">
        <w:rPr>
          <w:rFonts w:ascii="Times New Roman" w:hAnsi="Times New Roman"/>
          <w:color w:val="000000"/>
          <w:sz w:val="28"/>
          <w:szCs w:val="28"/>
        </w:rPr>
        <w:t xml:space="preserve"> сельское поселение Лаишевского муниципального района Республики Татарстан» Совет  </w:t>
      </w:r>
      <w:r>
        <w:rPr>
          <w:rFonts w:ascii="Times New Roman" w:hAnsi="Times New Roman"/>
          <w:color w:val="000000"/>
          <w:sz w:val="28"/>
          <w:szCs w:val="28"/>
        </w:rPr>
        <w:t>Державинского</w:t>
      </w:r>
      <w:r w:rsidRPr="008E7572">
        <w:rPr>
          <w:rFonts w:ascii="Times New Roman" w:hAnsi="Times New Roman"/>
          <w:color w:val="000000"/>
          <w:sz w:val="28"/>
          <w:szCs w:val="28"/>
        </w:rPr>
        <w:t xml:space="preserve"> сельского</w:t>
      </w:r>
      <w:proofErr w:type="gramEnd"/>
      <w:r w:rsidRPr="008E7572">
        <w:rPr>
          <w:rFonts w:ascii="Times New Roman" w:hAnsi="Times New Roman"/>
          <w:sz w:val="28"/>
          <w:szCs w:val="28"/>
        </w:rPr>
        <w:t xml:space="preserve"> поселения  </w:t>
      </w:r>
      <w:r w:rsidRPr="008E7572">
        <w:rPr>
          <w:rFonts w:ascii="Times New Roman" w:hAnsi="Times New Roman"/>
          <w:b/>
          <w:sz w:val="28"/>
          <w:szCs w:val="28"/>
        </w:rPr>
        <w:t>РЕШИЛ:</w:t>
      </w:r>
    </w:p>
    <w:p w:rsidR="00095087" w:rsidRPr="008E7572" w:rsidRDefault="00095087" w:rsidP="00095087">
      <w:pPr>
        <w:shd w:val="clear" w:color="auto" w:fill="FFFFFF"/>
        <w:autoSpaceDE w:val="0"/>
        <w:autoSpaceDN w:val="0"/>
        <w:adjustRightInd w:val="0"/>
        <w:spacing w:after="0" w:line="240" w:lineRule="auto"/>
        <w:ind w:firstLine="720"/>
        <w:jc w:val="both"/>
        <w:rPr>
          <w:rFonts w:ascii="Times New Roman" w:hAnsi="Times New Roman"/>
          <w:sz w:val="28"/>
          <w:szCs w:val="28"/>
        </w:rPr>
      </w:pPr>
    </w:p>
    <w:p w:rsidR="00095087" w:rsidRPr="008E7572" w:rsidRDefault="00095087" w:rsidP="00095087">
      <w:pPr>
        <w:numPr>
          <w:ilvl w:val="0"/>
          <w:numId w:val="1"/>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E7572">
        <w:rPr>
          <w:rFonts w:ascii="Times New Roman" w:hAnsi="Times New Roman"/>
          <w:color w:val="000000"/>
          <w:sz w:val="28"/>
          <w:szCs w:val="28"/>
        </w:rPr>
        <w:t>Принять Устав муниципального образования «</w:t>
      </w:r>
      <w:r>
        <w:rPr>
          <w:rFonts w:ascii="Times New Roman" w:hAnsi="Times New Roman"/>
          <w:sz w:val="28"/>
          <w:szCs w:val="28"/>
        </w:rPr>
        <w:t>Державинское</w:t>
      </w:r>
      <w:r w:rsidRPr="008E7572">
        <w:rPr>
          <w:rFonts w:ascii="Times New Roman" w:hAnsi="Times New Roman"/>
          <w:sz w:val="28"/>
          <w:szCs w:val="28"/>
        </w:rPr>
        <w:t xml:space="preserve"> сельское поселение Лаишевского муниципально</w:t>
      </w:r>
      <w:r>
        <w:rPr>
          <w:rFonts w:ascii="Times New Roman" w:hAnsi="Times New Roman"/>
          <w:sz w:val="28"/>
          <w:szCs w:val="28"/>
        </w:rPr>
        <w:t>го района Республики Татарстан»</w:t>
      </w:r>
      <w:r w:rsidRPr="008E7572">
        <w:rPr>
          <w:rFonts w:ascii="Times New Roman" w:hAnsi="Times New Roman"/>
          <w:sz w:val="28"/>
          <w:szCs w:val="28"/>
        </w:rPr>
        <w:t xml:space="preserve"> </w:t>
      </w:r>
      <w:r w:rsidRPr="008E7572">
        <w:rPr>
          <w:rFonts w:ascii="Times New Roman" w:hAnsi="Times New Roman"/>
          <w:color w:val="000000"/>
          <w:sz w:val="28"/>
          <w:szCs w:val="28"/>
        </w:rPr>
        <w:t xml:space="preserve">(приложение). </w:t>
      </w:r>
    </w:p>
    <w:p w:rsidR="00095087" w:rsidRPr="008E7572" w:rsidRDefault="00095087" w:rsidP="00095087">
      <w:pPr>
        <w:pStyle w:val="a3"/>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E7572">
        <w:rPr>
          <w:rFonts w:ascii="Times New Roman" w:hAnsi="Times New Roman"/>
          <w:color w:val="000000"/>
          <w:sz w:val="28"/>
          <w:szCs w:val="28"/>
        </w:rPr>
        <w:t xml:space="preserve">Направить настоящее решение в орган юстиции для государственной регистрации в порядке, установленном законодательством. </w:t>
      </w:r>
    </w:p>
    <w:p w:rsidR="00095087" w:rsidRPr="008E7572" w:rsidRDefault="00095087" w:rsidP="00095087">
      <w:pPr>
        <w:pStyle w:val="a3"/>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E7572">
        <w:rPr>
          <w:rFonts w:ascii="Times New Roman" w:hAnsi="Times New Roman"/>
          <w:sz w:val="28"/>
          <w:szCs w:val="28"/>
        </w:rPr>
        <w:t>Установить, что настоящее решение вступает в силу в соответствии с частью 8 статьи 44 Федерального закона от 06.10.2003 №131-ФЗ «Об общих принципах организации местного самоуправления в Российской Федерации»</w:t>
      </w:r>
    </w:p>
    <w:p w:rsidR="00095087" w:rsidRPr="008E7572" w:rsidRDefault="00095087" w:rsidP="00095087">
      <w:pPr>
        <w:pStyle w:val="a3"/>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E7572">
        <w:rPr>
          <w:rFonts w:ascii="Times New Roman" w:hAnsi="Times New Roman"/>
          <w:color w:val="000000"/>
          <w:sz w:val="28"/>
          <w:szCs w:val="28"/>
        </w:rPr>
        <w:t>Признать утратившим</w:t>
      </w:r>
      <w:r w:rsidR="00DD79B8">
        <w:rPr>
          <w:rFonts w:ascii="Times New Roman" w:hAnsi="Times New Roman"/>
          <w:color w:val="000000"/>
          <w:sz w:val="28"/>
          <w:szCs w:val="28"/>
        </w:rPr>
        <w:t>и</w:t>
      </w:r>
      <w:r w:rsidRPr="008E7572">
        <w:rPr>
          <w:rFonts w:ascii="Times New Roman" w:hAnsi="Times New Roman"/>
          <w:color w:val="000000"/>
          <w:sz w:val="28"/>
          <w:szCs w:val="28"/>
        </w:rPr>
        <w:t xml:space="preserve"> силу:</w:t>
      </w:r>
    </w:p>
    <w:p w:rsidR="00095087" w:rsidRPr="008E7572" w:rsidRDefault="00095087" w:rsidP="00095087">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E7572">
        <w:rPr>
          <w:rFonts w:ascii="Times New Roman" w:hAnsi="Times New Roman"/>
          <w:color w:val="000000"/>
          <w:sz w:val="28"/>
          <w:szCs w:val="28"/>
        </w:rPr>
        <w:t xml:space="preserve">- Устав муниципального образования </w:t>
      </w:r>
      <w:r w:rsidRPr="008E7572">
        <w:rPr>
          <w:rFonts w:ascii="Times New Roman" w:hAnsi="Times New Roman"/>
          <w:sz w:val="28"/>
          <w:szCs w:val="28"/>
        </w:rPr>
        <w:t>«</w:t>
      </w:r>
      <w:r>
        <w:rPr>
          <w:rFonts w:ascii="Times New Roman" w:hAnsi="Times New Roman"/>
          <w:sz w:val="28"/>
          <w:szCs w:val="28"/>
        </w:rPr>
        <w:t xml:space="preserve">Державинское </w:t>
      </w:r>
      <w:r w:rsidRPr="008E7572">
        <w:rPr>
          <w:rFonts w:ascii="Times New Roman" w:hAnsi="Times New Roman"/>
          <w:sz w:val="28"/>
          <w:szCs w:val="28"/>
        </w:rPr>
        <w:t xml:space="preserve">сельское поселение Лаишевского муниципального района Республики Татарстан», принятый решением Совета </w:t>
      </w:r>
      <w:r>
        <w:rPr>
          <w:rFonts w:ascii="Times New Roman" w:hAnsi="Times New Roman"/>
          <w:sz w:val="28"/>
          <w:szCs w:val="28"/>
        </w:rPr>
        <w:t>Державинского</w:t>
      </w:r>
      <w:r w:rsidRPr="008E7572">
        <w:rPr>
          <w:rFonts w:ascii="Times New Roman" w:hAnsi="Times New Roman"/>
          <w:sz w:val="28"/>
          <w:szCs w:val="28"/>
        </w:rPr>
        <w:t xml:space="preserve"> сельского поселения Лаишевского муниципального района Республики Татарстан от 05.03.2015 №</w:t>
      </w:r>
      <w:r>
        <w:rPr>
          <w:rFonts w:ascii="Times New Roman" w:hAnsi="Times New Roman"/>
          <w:sz w:val="28"/>
          <w:szCs w:val="28"/>
        </w:rPr>
        <w:t>8</w:t>
      </w:r>
      <w:r w:rsidRPr="008E7572">
        <w:rPr>
          <w:rFonts w:ascii="Times New Roman" w:hAnsi="Times New Roman"/>
          <w:sz w:val="28"/>
          <w:szCs w:val="28"/>
        </w:rPr>
        <w:t>;</w:t>
      </w:r>
    </w:p>
    <w:p w:rsidR="00095087" w:rsidRPr="008E7572" w:rsidRDefault="00095087" w:rsidP="00095087">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E7572">
        <w:rPr>
          <w:rFonts w:ascii="Times New Roman" w:hAnsi="Times New Roman"/>
          <w:color w:val="000000"/>
          <w:sz w:val="28"/>
          <w:szCs w:val="28"/>
        </w:rPr>
        <w:lastRenderedPageBreak/>
        <w:t xml:space="preserve">- решение Совета </w:t>
      </w:r>
      <w:r>
        <w:rPr>
          <w:rFonts w:ascii="Times New Roman" w:hAnsi="Times New Roman"/>
          <w:color w:val="000000"/>
          <w:sz w:val="28"/>
          <w:szCs w:val="28"/>
        </w:rPr>
        <w:t>Державинского</w:t>
      </w:r>
      <w:r w:rsidRPr="008E7572">
        <w:rPr>
          <w:rFonts w:ascii="Times New Roman" w:hAnsi="Times New Roman"/>
          <w:color w:val="000000"/>
          <w:sz w:val="28"/>
          <w:szCs w:val="28"/>
        </w:rPr>
        <w:t xml:space="preserve"> сельского поселения Лаишевского муниципального района Республики Татарстан от 21.03.2016 №</w:t>
      </w:r>
      <w:r>
        <w:rPr>
          <w:rFonts w:ascii="Times New Roman" w:hAnsi="Times New Roman"/>
          <w:color w:val="000000"/>
          <w:sz w:val="28"/>
          <w:szCs w:val="28"/>
        </w:rPr>
        <w:t>8</w:t>
      </w:r>
      <w:r w:rsidRPr="008E7572">
        <w:rPr>
          <w:rFonts w:ascii="Times New Roman" w:hAnsi="Times New Roman"/>
          <w:color w:val="000000"/>
          <w:sz w:val="28"/>
          <w:szCs w:val="28"/>
        </w:rPr>
        <w:t xml:space="preserve"> «О внесении изменений и дополнений в Устав муниципального образования </w:t>
      </w:r>
      <w:r w:rsidRPr="008E7572">
        <w:rPr>
          <w:rFonts w:ascii="Times New Roman" w:hAnsi="Times New Roman"/>
          <w:sz w:val="28"/>
          <w:szCs w:val="28"/>
        </w:rPr>
        <w:t>«</w:t>
      </w:r>
      <w:r>
        <w:rPr>
          <w:rFonts w:ascii="Times New Roman" w:hAnsi="Times New Roman"/>
          <w:sz w:val="28"/>
          <w:szCs w:val="28"/>
        </w:rPr>
        <w:t>Державинское</w:t>
      </w:r>
      <w:r w:rsidRPr="008E7572">
        <w:rPr>
          <w:rFonts w:ascii="Times New Roman" w:hAnsi="Times New Roman"/>
          <w:sz w:val="28"/>
          <w:szCs w:val="28"/>
        </w:rPr>
        <w:t xml:space="preserve">  сельское поселение Лаишевского муниципального района Республики Татарстан»</w:t>
      </w:r>
      <w:r w:rsidRPr="008E7572">
        <w:rPr>
          <w:rFonts w:ascii="Times New Roman" w:hAnsi="Times New Roman"/>
          <w:color w:val="000000"/>
          <w:sz w:val="28"/>
          <w:szCs w:val="28"/>
        </w:rPr>
        <w:t>.</w:t>
      </w:r>
    </w:p>
    <w:p w:rsidR="00BA6B91" w:rsidRPr="00095087" w:rsidRDefault="00095087" w:rsidP="00095087">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E7572">
        <w:rPr>
          <w:rFonts w:ascii="Times New Roman" w:hAnsi="Times New Roman"/>
          <w:color w:val="000000"/>
          <w:sz w:val="28"/>
          <w:szCs w:val="28"/>
        </w:rPr>
        <w:t>5. Опубликовать (обнародовать) настоящее решение и приложение к нему на специальных информационных стендах и на официальном портале правовой информации Республики Татарстан в информационно-</w:t>
      </w:r>
      <w:r w:rsidRPr="00095087">
        <w:rPr>
          <w:rFonts w:ascii="Times New Roman" w:hAnsi="Times New Roman"/>
          <w:color w:val="000000"/>
          <w:sz w:val="28"/>
          <w:szCs w:val="28"/>
        </w:rPr>
        <w:t>телекоммуникационной сети Интернет по веб-адресу: http://pravo.tatarstan.ru.</w:t>
      </w:r>
    </w:p>
    <w:p w:rsidR="002B593A" w:rsidRPr="00095087" w:rsidRDefault="00095087" w:rsidP="00BA6B91">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095087">
        <w:rPr>
          <w:rFonts w:ascii="Times New Roman" w:hAnsi="Times New Roman"/>
          <w:color w:val="000000"/>
          <w:sz w:val="28"/>
          <w:szCs w:val="28"/>
        </w:rPr>
        <w:t>6</w:t>
      </w:r>
      <w:r w:rsidR="00BA6B91" w:rsidRPr="00095087">
        <w:rPr>
          <w:rFonts w:ascii="Times New Roman" w:hAnsi="Times New Roman"/>
          <w:color w:val="000000"/>
          <w:sz w:val="28"/>
          <w:szCs w:val="28"/>
        </w:rPr>
        <w:t xml:space="preserve">. </w:t>
      </w:r>
      <w:proofErr w:type="gramStart"/>
      <w:r w:rsidR="002B593A" w:rsidRPr="00095087">
        <w:rPr>
          <w:rFonts w:ascii="Times New Roman" w:hAnsi="Times New Roman"/>
          <w:sz w:val="28"/>
          <w:szCs w:val="28"/>
        </w:rPr>
        <w:t>Контроль за</w:t>
      </w:r>
      <w:proofErr w:type="gramEnd"/>
      <w:r w:rsidR="002B593A" w:rsidRPr="00095087">
        <w:rPr>
          <w:rFonts w:ascii="Times New Roman" w:hAnsi="Times New Roman"/>
          <w:sz w:val="28"/>
          <w:szCs w:val="28"/>
        </w:rPr>
        <w:t xml:space="preserve"> исполнением настоящего решения возложить на Главу - председателя Совета</w:t>
      </w:r>
      <w:r w:rsidR="002B593A" w:rsidRPr="00095087">
        <w:rPr>
          <w:rFonts w:ascii="Times New Roman" w:hAnsi="Times New Roman"/>
          <w:color w:val="000000"/>
          <w:sz w:val="28"/>
          <w:szCs w:val="28"/>
        </w:rPr>
        <w:t xml:space="preserve"> </w:t>
      </w:r>
      <w:r w:rsidR="00EA783B" w:rsidRPr="00095087">
        <w:rPr>
          <w:rFonts w:ascii="Times New Roman" w:hAnsi="Times New Roman"/>
          <w:color w:val="000000"/>
          <w:sz w:val="28"/>
          <w:szCs w:val="28"/>
        </w:rPr>
        <w:t>Державинского</w:t>
      </w:r>
      <w:r w:rsidR="002B593A" w:rsidRPr="00095087">
        <w:rPr>
          <w:rFonts w:ascii="Times New Roman" w:hAnsi="Times New Roman"/>
          <w:sz w:val="28"/>
          <w:szCs w:val="28"/>
        </w:rPr>
        <w:t xml:space="preserve"> сельского поселения </w:t>
      </w:r>
      <w:proofErr w:type="spellStart"/>
      <w:r w:rsidR="00BA6B91" w:rsidRPr="00095087">
        <w:rPr>
          <w:rFonts w:ascii="Times New Roman" w:hAnsi="Times New Roman"/>
          <w:sz w:val="28"/>
          <w:szCs w:val="28"/>
        </w:rPr>
        <w:t>И.И.Камалиеву</w:t>
      </w:r>
      <w:proofErr w:type="spellEnd"/>
      <w:r w:rsidR="00BA6B91" w:rsidRPr="00095087">
        <w:rPr>
          <w:rFonts w:ascii="Times New Roman" w:hAnsi="Times New Roman"/>
          <w:sz w:val="28"/>
          <w:szCs w:val="28"/>
        </w:rPr>
        <w:t xml:space="preserve">. </w:t>
      </w:r>
    </w:p>
    <w:p w:rsidR="002B593A" w:rsidRPr="00BA6B91" w:rsidRDefault="002B593A" w:rsidP="002B593A">
      <w:pPr>
        <w:shd w:val="clear" w:color="auto" w:fill="FFFFFF"/>
        <w:spacing w:after="0" w:line="240" w:lineRule="auto"/>
        <w:jc w:val="both"/>
        <w:rPr>
          <w:rFonts w:ascii="Times New Roman" w:hAnsi="Times New Roman"/>
          <w:b/>
          <w:sz w:val="24"/>
          <w:szCs w:val="24"/>
        </w:rPr>
      </w:pPr>
    </w:p>
    <w:p w:rsidR="002B593A" w:rsidRPr="00BA6B91" w:rsidRDefault="002B593A" w:rsidP="002B593A">
      <w:pPr>
        <w:shd w:val="clear" w:color="auto" w:fill="FFFFFF"/>
        <w:spacing w:after="0" w:line="240" w:lineRule="auto"/>
        <w:jc w:val="both"/>
        <w:rPr>
          <w:rFonts w:ascii="Times New Roman" w:hAnsi="Times New Roman"/>
          <w:b/>
          <w:sz w:val="24"/>
          <w:szCs w:val="24"/>
        </w:rPr>
      </w:pPr>
    </w:p>
    <w:p w:rsidR="002B593A" w:rsidRPr="00BA6B91" w:rsidRDefault="002B593A" w:rsidP="002B593A">
      <w:pPr>
        <w:shd w:val="clear" w:color="auto" w:fill="FFFFFF"/>
        <w:spacing w:after="0" w:line="240" w:lineRule="auto"/>
        <w:jc w:val="both"/>
        <w:rPr>
          <w:rFonts w:ascii="Times New Roman" w:hAnsi="Times New Roman"/>
          <w:b/>
          <w:sz w:val="24"/>
          <w:szCs w:val="24"/>
        </w:rPr>
      </w:pPr>
    </w:p>
    <w:p w:rsidR="002B593A" w:rsidRPr="00095087" w:rsidRDefault="002B593A" w:rsidP="002B593A">
      <w:pPr>
        <w:shd w:val="clear" w:color="auto" w:fill="FFFFFF"/>
        <w:spacing w:after="0" w:line="240" w:lineRule="auto"/>
        <w:rPr>
          <w:rFonts w:ascii="Times New Roman" w:hAnsi="Times New Roman"/>
          <w:b/>
          <w:sz w:val="28"/>
          <w:szCs w:val="28"/>
        </w:rPr>
      </w:pPr>
      <w:r w:rsidRPr="00095087">
        <w:rPr>
          <w:rFonts w:ascii="Times New Roman" w:hAnsi="Times New Roman"/>
          <w:b/>
          <w:sz w:val="28"/>
          <w:szCs w:val="28"/>
        </w:rPr>
        <w:t>Глава - председатель Совета</w:t>
      </w:r>
    </w:p>
    <w:p w:rsidR="002B593A" w:rsidRPr="00095087" w:rsidRDefault="00EA783B" w:rsidP="002B593A">
      <w:pPr>
        <w:shd w:val="clear" w:color="auto" w:fill="FFFFFF"/>
        <w:spacing w:after="0" w:line="240" w:lineRule="auto"/>
        <w:rPr>
          <w:rFonts w:ascii="Times New Roman" w:hAnsi="Times New Roman"/>
          <w:b/>
          <w:sz w:val="28"/>
          <w:szCs w:val="28"/>
        </w:rPr>
      </w:pPr>
      <w:r w:rsidRPr="00095087">
        <w:rPr>
          <w:rFonts w:ascii="Times New Roman" w:hAnsi="Times New Roman"/>
          <w:b/>
          <w:color w:val="000000"/>
          <w:sz w:val="28"/>
          <w:szCs w:val="28"/>
        </w:rPr>
        <w:t>Державинского</w:t>
      </w:r>
      <w:r w:rsidR="002B593A" w:rsidRPr="00095087">
        <w:rPr>
          <w:rFonts w:ascii="Times New Roman" w:hAnsi="Times New Roman"/>
          <w:b/>
          <w:color w:val="000000"/>
          <w:sz w:val="28"/>
          <w:szCs w:val="28"/>
        </w:rPr>
        <w:t xml:space="preserve">  </w:t>
      </w:r>
      <w:r w:rsidR="002B593A" w:rsidRPr="00095087">
        <w:rPr>
          <w:rFonts w:ascii="Times New Roman" w:hAnsi="Times New Roman"/>
          <w:b/>
          <w:sz w:val="28"/>
          <w:szCs w:val="28"/>
        </w:rPr>
        <w:t xml:space="preserve">сельского поселения </w:t>
      </w:r>
    </w:p>
    <w:p w:rsidR="002B593A" w:rsidRPr="00095087" w:rsidRDefault="002B593A" w:rsidP="002B593A">
      <w:pPr>
        <w:shd w:val="clear" w:color="auto" w:fill="FFFFFF"/>
        <w:spacing w:after="0" w:line="240" w:lineRule="auto"/>
        <w:rPr>
          <w:rFonts w:ascii="Times New Roman" w:hAnsi="Times New Roman"/>
          <w:b/>
          <w:sz w:val="28"/>
          <w:szCs w:val="28"/>
        </w:rPr>
      </w:pPr>
      <w:r w:rsidRPr="00095087">
        <w:rPr>
          <w:rFonts w:ascii="Times New Roman" w:hAnsi="Times New Roman"/>
          <w:b/>
          <w:sz w:val="28"/>
          <w:szCs w:val="28"/>
        </w:rPr>
        <w:t>Лаишевского муниципального района</w:t>
      </w:r>
    </w:p>
    <w:p w:rsidR="002B593A" w:rsidRPr="00095087" w:rsidRDefault="002B593A" w:rsidP="002B593A">
      <w:pPr>
        <w:shd w:val="clear" w:color="auto" w:fill="FFFFFF"/>
        <w:spacing w:after="0" w:line="240" w:lineRule="auto"/>
        <w:rPr>
          <w:rFonts w:ascii="Times New Roman" w:hAnsi="Times New Roman"/>
          <w:b/>
          <w:sz w:val="28"/>
          <w:szCs w:val="28"/>
        </w:rPr>
      </w:pPr>
      <w:r w:rsidRPr="00095087">
        <w:rPr>
          <w:rFonts w:ascii="Times New Roman" w:hAnsi="Times New Roman"/>
          <w:b/>
          <w:sz w:val="28"/>
          <w:szCs w:val="28"/>
        </w:rPr>
        <w:t xml:space="preserve">Республики Татарстан                                   </w:t>
      </w:r>
      <w:r w:rsidRPr="00095087">
        <w:rPr>
          <w:rFonts w:ascii="Times New Roman" w:hAnsi="Times New Roman"/>
          <w:b/>
          <w:sz w:val="28"/>
          <w:szCs w:val="28"/>
        </w:rPr>
        <w:tab/>
      </w:r>
      <w:r w:rsidRPr="00095087">
        <w:rPr>
          <w:rFonts w:ascii="Times New Roman" w:hAnsi="Times New Roman"/>
          <w:b/>
          <w:sz w:val="28"/>
          <w:szCs w:val="28"/>
        </w:rPr>
        <w:tab/>
      </w:r>
      <w:r w:rsidR="00BA6B91" w:rsidRPr="00095087">
        <w:rPr>
          <w:rFonts w:ascii="Times New Roman" w:hAnsi="Times New Roman"/>
          <w:b/>
          <w:sz w:val="28"/>
          <w:szCs w:val="28"/>
        </w:rPr>
        <w:tab/>
      </w:r>
      <w:r w:rsidR="00095087">
        <w:rPr>
          <w:rFonts w:ascii="Times New Roman" w:hAnsi="Times New Roman"/>
          <w:b/>
          <w:sz w:val="28"/>
          <w:szCs w:val="28"/>
        </w:rPr>
        <w:t xml:space="preserve"> </w:t>
      </w:r>
      <w:r w:rsidR="00BA6B91" w:rsidRPr="00095087">
        <w:rPr>
          <w:rFonts w:ascii="Times New Roman" w:hAnsi="Times New Roman"/>
          <w:b/>
          <w:sz w:val="28"/>
          <w:szCs w:val="28"/>
        </w:rPr>
        <w:t xml:space="preserve">   </w:t>
      </w:r>
      <w:proofErr w:type="spellStart"/>
      <w:r w:rsidR="00BA6B91" w:rsidRPr="00095087">
        <w:rPr>
          <w:rFonts w:ascii="Times New Roman" w:hAnsi="Times New Roman"/>
          <w:b/>
          <w:sz w:val="28"/>
          <w:szCs w:val="28"/>
        </w:rPr>
        <w:t>И.И.Камалиева</w:t>
      </w:r>
      <w:proofErr w:type="spellEnd"/>
      <w:r w:rsidR="00BA6B91" w:rsidRPr="00095087">
        <w:rPr>
          <w:rFonts w:ascii="Times New Roman" w:hAnsi="Times New Roman"/>
          <w:b/>
          <w:sz w:val="28"/>
          <w:szCs w:val="28"/>
        </w:rPr>
        <w:t xml:space="preserve"> </w:t>
      </w:r>
    </w:p>
    <w:p w:rsidR="002B593A" w:rsidRPr="00BA6B91" w:rsidRDefault="002B593A" w:rsidP="002B593A">
      <w:pPr>
        <w:shd w:val="clear" w:color="auto" w:fill="FFFFFF"/>
        <w:spacing w:after="0" w:line="240" w:lineRule="auto"/>
        <w:rPr>
          <w:rFonts w:ascii="Times New Roman" w:hAnsi="Times New Roman"/>
          <w:b/>
          <w:sz w:val="24"/>
          <w:szCs w:val="24"/>
        </w:rPr>
      </w:pPr>
    </w:p>
    <w:p w:rsidR="006F6B4B" w:rsidRPr="00BA6B91" w:rsidRDefault="006F6B4B">
      <w:pPr>
        <w:rPr>
          <w:rFonts w:ascii="Times New Roman" w:hAnsi="Times New Roman"/>
          <w:sz w:val="24"/>
          <w:szCs w:val="24"/>
        </w:rPr>
      </w:pPr>
    </w:p>
    <w:p w:rsidR="002B593A" w:rsidRPr="00BA6B91" w:rsidRDefault="002B593A">
      <w:pPr>
        <w:rPr>
          <w:rFonts w:ascii="Times New Roman" w:hAnsi="Times New Roman"/>
          <w:sz w:val="24"/>
          <w:szCs w:val="24"/>
        </w:rPr>
      </w:pPr>
    </w:p>
    <w:p w:rsidR="002B593A" w:rsidRPr="00BA6B91" w:rsidRDefault="002B593A">
      <w:pPr>
        <w:rPr>
          <w:rFonts w:ascii="Times New Roman" w:hAnsi="Times New Roman"/>
          <w:sz w:val="24"/>
          <w:szCs w:val="24"/>
        </w:rPr>
      </w:pPr>
    </w:p>
    <w:p w:rsidR="002B593A" w:rsidRPr="00BA6B91" w:rsidRDefault="002B593A">
      <w:pPr>
        <w:rPr>
          <w:rFonts w:ascii="Times New Roman" w:hAnsi="Times New Roman"/>
          <w:sz w:val="24"/>
          <w:szCs w:val="24"/>
        </w:rPr>
      </w:pPr>
    </w:p>
    <w:p w:rsidR="002B593A" w:rsidRPr="00BA6B91" w:rsidRDefault="002B593A">
      <w:pPr>
        <w:rPr>
          <w:rFonts w:ascii="Times New Roman" w:hAnsi="Times New Roman"/>
          <w:sz w:val="24"/>
          <w:szCs w:val="24"/>
        </w:rPr>
      </w:pPr>
    </w:p>
    <w:p w:rsidR="002B593A" w:rsidRPr="00BA6B91" w:rsidRDefault="002B593A">
      <w:pPr>
        <w:rPr>
          <w:rFonts w:ascii="Times New Roman" w:hAnsi="Times New Roman"/>
          <w:sz w:val="24"/>
          <w:szCs w:val="24"/>
        </w:rPr>
      </w:pPr>
    </w:p>
    <w:p w:rsidR="002B593A" w:rsidRPr="00BA6B91" w:rsidRDefault="002B593A">
      <w:pPr>
        <w:rPr>
          <w:rFonts w:ascii="Times New Roman" w:hAnsi="Times New Roman"/>
          <w:sz w:val="24"/>
          <w:szCs w:val="24"/>
        </w:rPr>
      </w:pPr>
    </w:p>
    <w:p w:rsidR="002B593A" w:rsidRPr="00BA6B91" w:rsidRDefault="002B593A">
      <w:pPr>
        <w:rPr>
          <w:rFonts w:ascii="Times New Roman" w:hAnsi="Times New Roman"/>
          <w:sz w:val="24"/>
          <w:szCs w:val="24"/>
        </w:rPr>
      </w:pPr>
    </w:p>
    <w:p w:rsidR="002B593A" w:rsidRPr="00BA6B91" w:rsidRDefault="002B593A">
      <w:pPr>
        <w:rPr>
          <w:rFonts w:ascii="Times New Roman" w:hAnsi="Times New Roman"/>
          <w:sz w:val="24"/>
          <w:szCs w:val="24"/>
        </w:rPr>
      </w:pPr>
    </w:p>
    <w:p w:rsidR="002B593A" w:rsidRPr="00BA6B91" w:rsidRDefault="002B593A">
      <w:pPr>
        <w:rPr>
          <w:rFonts w:ascii="Times New Roman" w:hAnsi="Times New Roman"/>
          <w:sz w:val="24"/>
          <w:szCs w:val="24"/>
        </w:rPr>
      </w:pPr>
    </w:p>
    <w:p w:rsidR="002B593A" w:rsidRPr="00BA6B91" w:rsidRDefault="002B593A">
      <w:pPr>
        <w:rPr>
          <w:rFonts w:ascii="Times New Roman" w:hAnsi="Times New Roman"/>
          <w:sz w:val="24"/>
          <w:szCs w:val="24"/>
        </w:rPr>
      </w:pPr>
    </w:p>
    <w:p w:rsidR="002B593A" w:rsidRPr="00BA6B91" w:rsidRDefault="002B593A">
      <w:pPr>
        <w:rPr>
          <w:rFonts w:ascii="Times New Roman" w:hAnsi="Times New Roman"/>
          <w:sz w:val="24"/>
          <w:szCs w:val="24"/>
        </w:rPr>
      </w:pPr>
    </w:p>
    <w:p w:rsidR="002B593A" w:rsidRPr="00BA6B91" w:rsidRDefault="002B593A">
      <w:pPr>
        <w:rPr>
          <w:rFonts w:ascii="Times New Roman" w:hAnsi="Times New Roman"/>
          <w:sz w:val="24"/>
          <w:szCs w:val="24"/>
        </w:rPr>
      </w:pPr>
    </w:p>
    <w:p w:rsidR="002B593A" w:rsidRPr="00BA6B91" w:rsidRDefault="002B593A">
      <w:pPr>
        <w:rPr>
          <w:rFonts w:ascii="Times New Roman" w:hAnsi="Times New Roman"/>
          <w:sz w:val="24"/>
          <w:szCs w:val="24"/>
        </w:rPr>
      </w:pPr>
    </w:p>
    <w:p w:rsidR="002B593A" w:rsidRPr="00BA6B91" w:rsidRDefault="002B593A">
      <w:pPr>
        <w:rPr>
          <w:rFonts w:ascii="Times New Roman" w:hAnsi="Times New Roman"/>
          <w:sz w:val="24"/>
          <w:szCs w:val="24"/>
        </w:rPr>
      </w:pPr>
    </w:p>
    <w:p w:rsidR="00BA6B91" w:rsidRDefault="00BA6B91" w:rsidP="002B593A">
      <w:pPr>
        <w:shd w:val="clear" w:color="auto" w:fill="FFFFFF"/>
        <w:spacing w:after="0" w:line="240" w:lineRule="auto"/>
        <w:ind w:firstLine="709"/>
        <w:jc w:val="right"/>
        <w:rPr>
          <w:rFonts w:ascii="Times New Roman" w:hAnsi="Times New Roman"/>
          <w:b/>
          <w:sz w:val="24"/>
          <w:szCs w:val="24"/>
        </w:rPr>
        <w:sectPr w:rsidR="00BA6B91" w:rsidSect="00790D4A">
          <w:footerReference w:type="default" r:id="rId9"/>
          <w:pgSz w:w="11906" w:h="16838"/>
          <w:pgMar w:top="1134" w:right="850" w:bottom="1134" w:left="1701" w:header="708" w:footer="78" w:gutter="0"/>
          <w:cols w:space="708"/>
          <w:docGrid w:linePitch="360"/>
        </w:sectPr>
      </w:pPr>
    </w:p>
    <w:p w:rsidR="002B593A" w:rsidRPr="00BA6B91" w:rsidRDefault="002B593A" w:rsidP="002B593A">
      <w:pPr>
        <w:shd w:val="clear" w:color="auto" w:fill="FFFFFF"/>
        <w:spacing w:after="0" w:line="240" w:lineRule="auto"/>
        <w:ind w:firstLine="709"/>
        <w:jc w:val="right"/>
        <w:rPr>
          <w:rFonts w:ascii="Times New Roman" w:hAnsi="Times New Roman"/>
          <w:b/>
          <w:sz w:val="24"/>
          <w:szCs w:val="24"/>
        </w:rPr>
      </w:pPr>
      <w:r w:rsidRPr="00BA6B91">
        <w:rPr>
          <w:rFonts w:ascii="Times New Roman" w:hAnsi="Times New Roman"/>
          <w:b/>
          <w:sz w:val="24"/>
          <w:szCs w:val="24"/>
        </w:rPr>
        <w:lastRenderedPageBreak/>
        <w:t xml:space="preserve">Приложение  </w:t>
      </w:r>
    </w:p>
    <w:p w:rsidR="002B593A" w:rsidRPr="00BA6B91" w:rsidRDefault="002B593A" w:rsidP="002B593A">
      <w:pPr>
        <w:shd w:val="clear" w:color="auto" w:fill="FFFFFF"/>
        <w:spacing w:after="0" w:line="240" w:lineRule="auto"/>
        <w:ind w:firstLine="709"/>
        <w:jc w:val="right"/>
        <w:rPr>
          <w:rFonts w:ascii="Times New Roman" w:hAnsi="Times New Roman"/>
          <w:b/>
          <w:sz w:val="24"/>
          <w:szCs w:val="24"/>
        </w:rPr>
      </w:pPr>
      <w:r w:rsidRPr="00BA6B91">
        <w:rPr>
          <w:rFonts w:ascii="Times New Roman" w:hAnsi="Times New Roman"/>
          <w:b/>
          <w:sz w:val="24"/>
          <w:szCs w:val="24"/>
        </w:rPr>
        <w:t xml:space="preserve">к решению Совета </w:t>
      </w:r>
    </w:p>
    <w:p w:rsidR="002B593A" w:rsidRPr="00BA6B91" w:rsidRDefault="00EA783B" w:rsidP="002B593A">
      <w:pPr>
        <w:shd w:val="clear" w:color="auto" w:fill="FFFFFF"/>
        <w:spacing w:after="0" w:line="240" w:lineRule="auto"/>
        <w:ind w:firstLine="709"/>
        <w:jc w:val="right"/>
        <w:rPr>
          <w:rFonts w:ascii="Times New Roman" w:hAnsi="Times New Roman"/>
          <w:b/>
          <w:sz w:val="24"/>
          <w:szCs w:val="24"/>
        </w:rPr>
      </w:pPr>
      <w:r w:rsidRPr="00BA6B91">
        <w:rPr>
          <w:rFonts w:ascii="Times New Roman" w:hAnsi="Times New Roman"/>
          <w:b/>
          <w:sz w:val="24"/>
          <w:szCs w:val="24"/>
        </w:rPr>
        <w:t>Державинского</w:t>
      </w:r>
      <w:r w:rsidR="002B593A" w:rsidRPr="00BA6B91">
        <w:rPr>
          <w:rFonts w:ascii="Times New Roman" w:hAnsi="Times New Roman"/>
          <w:b/>
          <w:sz w:val="24"/>
          <w:szCs w:val="24"/>
        </w:rPr>
        <w:t xml:space="preserve"> сельского поселения</w:t>
      </w:r>
    </w:p>
    <w:p w:rsidR="002B593A" w:rsidRPr="00BA6B91" w:rsidRDefault="002B593A" w:rsidP="002B593A">
      <w:pPr>
        <w:shd w:val="clear" w:color="auto" w:fill="FFFFFF"/>
        <w:spacing w:after="0" w:line="240" w:lineRule="auto"/>
        <w:ind w:firstLine="709"/>
        <w:jc w:val="right"/>
        <w:rPr>
          <w:rFonts w:ascii="Times New Roman" w:hAnsi="Times New Roman"/>
          <w:b/>
          <w:sz w:val="24"/>
          <w:szCs w:val="24"/>
        </w:rPr>
      </w:pPr>
      <w:r w:rsidRPr="00BA6B91">
        <w:rPr>
          <w:rFonts w:ascii="Times New Roman" w:hAnsi="Times New Roman"/>
          <w:b/>
          <w:sz w:val="24"/>
          <w:szCs w:val="24"/>
        </w:rPr>
        <w:t>Лаишевского муниципального района</w:t>
      </w:r>
    </w:p>
    <w:p w:rsidR="002B593A" w:rsidRPr="00BA6B91" w:rsidRDefault="002B593A" w:rsidP="002B593A">
      <w:pPr>
        <w:shd w:val="clear" w:color="auto" w:fill="FFFFFF"/>
        <w:spacing w:after="0" w:line="240" w:lineRule="auto"/>
        <w:ind w:firstLine="709"/>
        <w:jc w:val="right"/>
        <w:rPr>
          <w:rFonts w:ascii="Times New Roman" w:hAnsi="Times New Roman"/>
          <w:b/>
          <w:sz w:val="24"/>
          <w:szCs w:val="24"/>
        </w:rPr>
      </w:pPr>
      <w:r w:rsidRPr="00BA6B91">
        <w:rPr>
          <w:rFonts w:ascii="Times New Roman" w:hAnsi="Times New Roman"/>
          <w:b/>
          <w:sz w:val="24"/>
          <w:szCs w:val="24"/>
        </w:rPr>
        <w:t>Республики Татарстан</w:t>
      </w:r>
    </w:p>
    <w:p w:rsidR="002B593A" w:rsidRPr="00BA6B91" w:rsidRDefault="002B593A" w:rsidP="002B593A">
      <w:pPr>
        <w:shd w:val="clear" w:color="auto" w:fill="FFFFFF"/>
        <w:spacing w:after="0" w:line="240" w:lineRule="auto"/>
        <w:ind w:firstLine="709"/>
        <w:jc w:val="right"/>
        <w:rPr>
          <w:rFonts w:ascii="Times New Roman" w:hAnsi="Times New Roman"/>
          <w:b/>
          <w:sz w:val="24"/>
          <w:szCs w:val="24"/>
        </w:rPr>
      </w:pPr>
      <w:r w:rsidRPr="00BA6B91">
        <w:rPr>
          <w:rFonts w:ascii="Times New Roman" w:hAnsi="Times New Roman"/>
          <w:b/>
          <w:sz w:val="24"/>
          <w:szCs w:val="24"/>
        </w:rPr>
        <w:t xml:space="preserve">от  </w:t>
      </w:r>
      <w:r w:rsidR="00095087">
        <w:rPr>
          <w:rFonts w:ascii="Times New Roman" w:hAnsi="Times New Roman"/>
          <w:b/>
          <w:sz w:val="24"/>
          <w:szCs w:val="24"/>
        </w:rPr>
        <w:t>8 декабря</w:t>
      </w:r>
      <w:r w:rsidR="00BA6B91">
        <w:rPr>
          <w:rFonts w:ascii="Times New Roman" w:hAnsi="Times New Roman"/>
          <w:b/>
          <w:sz w:val="24"/>
          <w:szCs w:val="24"/>
        </w:rPr>
        <w:t xml:space="preserve"> 2017 г. № </w:t>
      </w:r>
      <w:r w:rsidR="00095087">
        <w:rPr>
          <w:rFonts w:ascii="Times New Roman" w:hAnsi="Times New Roman"/>
          <w:b/>
          <w:sz w:val="24"/>
          <w:szCs w:val="24"/>
        </w:rPr>
        <w:t>___</w:t>
      </w:r>
    </w:p>
    <w:p w:rsidR="002B593A" w:rsidRPr="00BA6B91" w:rsidRDefault="002B593A" w:rsidP="002B593A">
      <w:pPr>
        <w:shd w:val="clear" w:color="auto" w:fill="FFFFFF"/>
        <w:spacing w:after="0" w:line="240" w:lineRule="auto"/>
        <w:jc w:val="right"/>
        <w:rPr>
          <w:rFonts w:ascii="Times New Roman" w:hAnsi="Times New Roman"/>
          <w:b/>
          <w:sz w:val="24"/>
          <w:szCs w:val="24"/>
        </w:rPr>
      </w:pPr>
      <w:r w:rsidRPr="00BA6B91">
        <w:rPr>
          <w:rFonts w:ascii="Times New Roman" w:hAnsi="Times New Roman"/>
          <w:b/>
          <w:sz w:val="24"/>
          <w:szCs w:val="24"/>
        </w:rPr>
        <w:t xml:space="preserve"> </w:t>
      </w:r>
    </w:p>
    <w:p w:rsidR="002B593A" w:rsidRPr="00BA6B91" w:rsidRDefault="002B593A" w:rsidP="002B593A">
      <w:pPr>
        <w:shd w:val="clear" w:color="auto" w:fill="FFFFFF"/>
        <w:spacing w:after="0" w:line="240" w:lineRule="auto"/>
        <w:ind w:firstLine="539"/>
        <w:jc w:val="center"/>
        <w:rPr>
          <w:rFonts w:ascii="Times New Roman" w:hAnsi="Times New Roman"/>
          <w:b/>
          <w:sz w:val="24"/>
          <w:szCs w:val="24"/>
        </w:rPr>
      </w:pPr>
      <w:r w:rsidRPr="00BA6B91">
        <w:rPr>
          <w:rFonts w:ascii="Times New Roman" w:hAnsi="Times New Roman"/>
          <w:b/>
          <w:sz w:val="24"/>
          <w:szCs w:val="24"/>
        </w:rPr>
        <w:t>Устав</w:t>
      </w:r>
    </w:p>
    <w:p w:rsidR="002B593A" w:rsidRPr="00BA6B91" w:rsidRDefault="002B593A" w:rsidP="002B593A">
      <w:pPr>
        <w:shd w:val="clear" w:color="auto" w:fill="FFFFFF"/>
        <w:spacing w:after="0" w:line="240" w:lineRule="auto"/>
        <w:ind w:firstLine="539"/>
        <w:jc w:val="center"/>
        <w:rPr>
          <w:rFonts w:ascii="Times New Roman" w:hAnsi="Times New Roman"/>
          <w:b/>
          <w:sz w:val="24"/>
          <w:szCs w:val="24"/>
        </w:rPr>
      </w:pPr>
      <w:r w:rsidRPr="00BA6B91">
        <w:rPr>
          <w:rFonts w:ascii="Times New Roman" w:hAnsi="Times New Roman"/>
          <w:b/>
          <w:sz w:val="24"/>
          <w:szCs w:val="24"/>
        </w:rPr>
        <w:t xml:space="preserve"> муниципального образования  </w:t>
      </w:r>
    </w:p>
    <w:p w:rsidR="002B593A" w:rsidRPr="00BA6B91" w:rsidRDefault="002B593A" w:rsidP="002B593A">
      <w:pPr>
        <w:shd w:val="clear" w:color="auto" w:fill="FFFFFF"/>
        <w:spacing w:after="0" w:line="240" w:lineRule="auto"/>
        <w:ind w:firstLine="539"/>
        <w:jc w:val="center"/>
        <w:rPr>
          <w:rFonts w:ascii="Times New Roman" w:hAnsi="Times New Roman"/>
          <w:b/>
          <w:sz w:val="24"/>
          <w:szCs w:val="24"/>
        </w:rPr>
      </w:pPr>
      <w:r w:rsidRPr="00BA6B91">
        <w:rPr>
          <w:rFonts w:ascii="Times New Roman" w:hAnsi="Times New Roman"/>
          <w:b/>
          <w:sz w:val="24"/>
          <w:szCs w:val="24"/>
        </w:rPr>
        <w:t>«</w:t>
      </w:r>
      <w:r w:rsidR="00EA783B" w:rsidRPr="00BA6B91">
        <w:rPr>
          <w:rFonts w:ascii="Times New Roman" w:hAnsi="Times New Roman"/>
          <w:b/>
          <w:sz w:val="24"/>
          <w:szCs w:val="24"/>
        </w:rPr>
        <w:t>Державинское</w:t>
      </w:r>
      <w:r w:rsidRPr="00BA6B91">
        <w:rPr>
          <w:rFonts w:ascii="Times New Roman" w:hAnsi="Times New Roman"/>
          <w:b/>
          <w:sz w:val="24"/>
          <w:szCs w:val="24"/>
        </w:rPr>
        <w:t xml:space="preserve"> сельское  поселение</w:t>
      </w:r>
    </w:p>
    <w:p w:rsidR="002B593A" w:rsidRPr="00BA6B91" w:rsidRDefault="002B593A" w:rsidP="002B593A">
      <w:pPr>
        <w:shd w:val="clear" w:color="auto" w:fill="FFFFFF"/>
        <w:spacing w:after="0" w:line="240" w:lineRule="auto"/>
        <w:ind w:firstLine="539"/>
        <w:jc w:val="center"/>
        <w:rPr>
          <w:rFonts w:ascii="Times New Roman" w:hAnsi="Times New Roman"/>
          <w:b/>
          <w:sz w:val="24"/>
          <w:szCs w:val="24"/>
        </w:rPr>
      </w:pPr>
      <w:r w:rsidRPr="00BA6B91">
        <w:rPr>
          <w:rFonts w:ascii="Times New Roman" w:hAnsi="Times New Roman"/>
          <w:b/>
          <w:sz w:val="24"/>
          <w:szCs w:val="24"/>
        </w:rPr>
        <w:t>Лаишевского  муниципального  района  Республики  Татарстан»</w:t>
      </w:r>
    </w:p>
    <w:p w:rsidR="002B593A" w:rsidRPr="00BA6B91" w:rsidRDefault="002B593A" w:rsidP="002B593A">
      <w:pPr>
        <w:shd w:val="clear" w:color="auto" w:fill="FFFFFF"/>
        <w:spacing w:after="0" w:line="240" w:lineRule="auto"/>
        <w:jc w:val="center"/>
        <w:rPr>
          <w:rFonts w:ascii="Times New Roman" w:hAnsi="Times New Roman"/>
          <w:sz w:val="24"/>
          <w:szCs w:val="24"/>
        </w:rPr>
      </w:pPr>
    </w:p>
    <w:p w:rsidR="002B593A" w:rsidRPr="00BA6B91" w:rsidRDefault="002B593A" w:rsidP="002B593A">
      <w:pPr>
        <w:shd w:val="clear" w:color="auto" w:fill="FFFFFF"/>
        <w:spacing w:after="0" w:line="240" w:lineRule="auto"/>
        <w:ind w:firstLine="840"/>
        <w:jc w:val="center"/>
        <w:rPr>
          <w:rFonts w:ascii="Times New Roman" w:hAnsi="Times New Roman"/>
          <w:b/>
          <w:color w:val="000000"/>
          <w:sz w:val="24"/>
          <w:szCs w:val="24"/>
        </w:rPr>
      </w:pPr>
      <w:r w:rsidRPr="00BA6B91">
        <w:rPr>
          <w:rFonts w:ascii="Times New Roman" w:hAnsi="Times New Roman"/>
          <w:b/>
          <w:color w:val="000000"/>
          <w:sz w:val="24"/>
          <w:szCs w:val="24"/>
        </w:rPr>
        <w:t>Глава I. ОБЩИЕ ПОЛОЖЕНИЯ</w:t>
      </w:r>
    </w:p>
    <w:p w:rsidR="002B593A" w:rsidRPr="00BA6B91" w:rsidRDefault="002B593A" w:rsidP="002B593A">
      <w:pPr>
        <w:shd w:val="clear" w:color="auto" w:fill="FFFFFF"/>
        <w:spacing w:after="0" w:line="240" w:lineRule="auto"/>
        <w:ind w:firstLine="840"/>
        <w:jc w:val="center"/>
        <w:rPr>
          <w:rFonts w:ascii="Times New Roman" w:hAnsi="Times New Roman"/>
          <w:b/>
          <w:color w:val="000000"/>
          <w:sz w:val="24"/>
          <w:szCs w:val="24"/>
        </w:rPr>
      </w:pPr>
    </w:p>
    <w:p w:rsidR="002B593A" w:rsidRPr="00BA6B91" w:rsidRDefault="002B593A" w:rsidP="002B593A">
      <w:pPr>
        <w:shd w:val="clear" w:color="auto" w:fill="FFFFFF"/>
        <w:spacing w:after="0" w:line="240" w:lineRule="auto"/>
        <w:ind w:firstLine="840"/>
        <w:jc w:val="both"/>
        <w:rPr>
          <w:rFonts w:ascii="Times New Roman" w:hAnsi="Times New Roman"/>
          <w:b/>
          <w:color w:val="000000"/>
          <w:sz w:val="24"/>
          <w:szCs w:val="24"/>
        </w:rPr>
      </w:pPr>
      <w:r w:rsidRPr="00BA6B91">
        <w:rPr>
          <w:rFonts w:ascii="Times New Roman" w:hAnsi="Times New Roman"/>
          <w:b/>
          <w:color w:val="000000"/>
          <w:sz w:val="24"/>
          <w:szCs w:val="24"/>
        </w:rPr>
        <w:t xml:space="preserve">Статья 1. Наименование и правовой статус </w:t>
      </w:r>
      <w:proofErr w:type="gramStart"/>
      <w:r w:rsidRPr="00BA6B91">
        <w:rPr>
          <w:rFonts w:ascii="Times New Roman" w:hAnsi="Times New Roman"/>
          <w:b/>
          <w:color w:val="000000"/>
          <w:sz w:val="24"/>
          <w:szCs w:val="24"/>
        </w:rPr>
        <w:t>муниципального</w:t>
      </w:r>
      <w:proofErr w:type="gramEnd"/>
      <w:r w:rsidRPr="00BA6B91">
        <w:rPr>
          <w:rFonts w:ascii="Times New Roman" w:hAnsi="Times New Roman"/>
          <w:b/>
          <w:color w:val="000000"/>
          <w:sz w:val="24"/>
          <w:szCs w:val="24"/>
        </w:rPr>
        <w:t xml:space="preserve"> образования.</w:t>
      </w:r>
    </w:p>
    <w:p w:rsidR="002B593A" w:rsidRPr="00BA6B91" w:rsidRDefault="002B593A" w:rsidP="002B593A">
      <w:pPr>
        <w:shd w:val="clear" w:color="auto" w:fill="FFFFFF"/>
        <w:spacing w:after="0" w:line="240" w:lineRule="auto"/>
        <w:ind w:firstLine="840"/>
        <w:jc w:val="both"/>
        <w:rPr>
          <w:rFonts w:ascii="Times New Roman" w:hAnsi="Times New Roman"/>
          <w:b/>
          <w:color w:val="000000"/>
          <w:sz w:val="24"/>
          <w:szCs w:val="24"/>
        </w:rPr>
      </w:pPr>
      <w:r w:rsidRPr="00BA6B91">
        <w:rPr>
          <w:rFonts w:ascii="Times New Roman" w:hAnsi="Times New Roman"/>
          <w:b/>
          <w:color w:val="000000"/>
          <w:sz w:val="24"/>
          <w:szCs w:val="24"/>
        </w:rPr>
        <w:t> </w:t>
      </w:r>
      <w:r w:rsidRPr="00BA6B91">
        <w:rPr>
          <w:rFonts w:ascii="Times New Roman" w:hAnsi="Times New Roman"/>
          <w:color w:val="000000"/>
          <w:sz w:val="24"/>
          <w:szCs w:val="24"/>
        </w:rPr>
        <w:t> </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xml:space="preserve">1. Муниципальное образование   </w:t>
      </w:r>
      <w:r w:rsidR="00EA783B" w:rsidRPr="00BA6B91">
        <w:rPr>
          <w:rFonts w:ascii="Times New Roman" w:hAnsi="Times New Roman"/>
          <w:color w:val="000000"/>
          <w:sz w:val="24"/>
          <w:szCs w:val="24"/>
        </w:rPr>
        <w:t>Державинское</w:t>
      </w:r>
      <w:r w:rsidRPr="00BA6B91">
        <w:rPr>
          <w:rFonts w:ascii="Times New Roman" w:hAnsi="Times New Roman"/>
          <w:color w:val="000000"/>
          <w:sz w:val="24"/>
          <w:szCs w:val="24"/>
        </w:rPr>
        <w:t xml:space="preserve"> сельское поселение Лаишевского муниципального района Республики Татарстан </w:t>
      </w:r>
      <w:r w:rsidRPr="00BA6B91">
        <w:rPr>
          <w:rFonts w:ascii="Times New Roman" w:hAnsi="Times New Roman"/>
          <w:b/>
          <w:color w:val="000000"/>
          <w:sz w:val="24"/>
          <w:szCs w:val="24"/>
        </w:rPr>
        <w:t xml:space="preserve"> </w:t>
      </w:r>
      <w:r w:rsidRPr="00BA6B91">
        <w:rPr>
          <w:rFonts w:ascii="Times New Roman" w:hAnsi="Times New Roman"/>
          <w:color w:val="000000"/>
          <w:sz w:val="24"/>
          <w:szCs w:val="24"/>
        </w:rPr>
        <w:t>наделено статусом сельского поселения.</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2. Официальное наименование муниципального образования - муниципальное образование «</w:t>
      </w:r>
      <w:r w:rsidR="00EA783B" w:rsidRPr="00BA6B91">
        <w:rPr>
          <w:rFonts w:ascii="Times New Roman" w:hAnsi="Times New Roman"/>
          <w:color w:val="000000"/>
          <w:sz w:val="24"/>
          <w:szCs w:val="24"/>
        </w:rPr>
        <w:t>Державинское</w:t>
      </w:r>
      <w:r w:rsidRPr="00BA6B91">
        <w:rPr>
          <w:rFonts w:ascii="Times New Roman" w:hAnsi="Times New Roman"/>
          <w:color w:val="000000"/>
          <w:sz w:val="24"/>
          <w:szCs w:val="24"/>
        </w:rPr>
        <w:t xml:space="preserve"> сельское поселение Лаишевского муниципального района Республики Татарстан» (далее по тексту – сельское поселение).</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xml:space="preserve">3. Муниципальное образование </w:t>
      </w:r>
      <w:r w:rsidR="00EA783B" w:rsidRPr="00BA6B91">
        <w:rPr>
          <w:rFonts w:ascii="Times New Roman" w:hAnsi="Times New Roman"/>
          <w:color w:val="000000"/>
          <w:sz w:val="24"/>
          <w:szCs w:val="24"/>
        </w:rPr>
        <w:t>Державинское</w:t>
      </w:r>
      <w:r w:rsidRPr="00BA6B91">
        <w:rPr>
          <w:rFonts w:ascii="Times New Roman" w:hAnsi="Times New Roman"/>
          <w:color w:val="000000"/>
          <w:sz w:val="24"/>
          <w:szCs w:val="24"/>
        </w:rPr>
        <w:t xml:space="preserve"> сельское поселение входит в состав Лаишевского муниципального района Республики Татарстан.</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w:t>
      </w:r>
    </w:p>
    <w:p w:rsidR="002B593A" w:rsidRPr="00BA6B91" w:rsidRDefault="002B593A" w:rsidP="002B593A">
      <w:pPr>
        <w:shd w:val="clear" w:color="auto" w:fill="FFFFFF"/>
        <w:spacing w:after="0" w:line="240" w:lineRule="auto"/>
        <w:ind w:firstLine="840"/>
        <w:rPr>
          <w:rFonts w:ascii="Times New Roman" w:hAnsi="Times New Roman"/>
          <w:b/>
          <w:color w:val="000000"/>
          <w:sz w:val="24"/>
          <w:szCs w:val="24"/>
        </w:rPr>
      </w:pPr>
      <w:r w:rsidRPr="00BA6B91">
        <w:rPr>
          <w:rFonts w:ascii="Times New Roman" w:hAnsi="Times New Roman"/>
          <w:b/>
          <w:color w:val="000000"/>
          <w:sz w:val="24"/>
          <w:szCs w:val="24"/>
        </w:rPr>
        <w:t>Статья 2. Территориальное устройство сельского поселения</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w:t>
      </w:r>
    </w:p>
    <w:p w:rsidR="0036132C" w:rsidRPr="00BA6B91" w:rsidRDefault="002B593A" w:rsidP="00BA6B91">
      <w:pPr>
        <w:pStyle w:val="text"/>
        <w:shd w:val="clear" w:color="auto" w:fill="FFFFFF"/>
        <w:rPr>
          <w:rFonts w:ascii="Times New Roman" w:hAnsi="Times New Roman" w:cs="Times New Roman"/>
        </w:rPr>
      </w:pPr>
      <w:r w:rsidRPr="00BA6B91">
        <w:rPr>
          <w:rFonts w:ascii="Times New Roman" w:hAnsi="Times New Roman" w:cs="Times New Roman"/>
        </w:rPr>
        <w:t xml:space="preserve">1. В состав территории сельского поселения входят населенные пункты: </w:t>
      </w:r>
      <w:r w:rsidR="00BA6B91">
        <w:rPr>
          <w:rFonts w:ascii="Times New Roman" w:hAnsi="Times New Roman" w:cs="Times New Roman"/>
        </w:rPr>
        <w:t xml:space="preserve">село </w:t>
      </w:r>
      <w:proofErr w:type="spellStart"/>
      <w:r w:rsidR="00BA6B91">
        <w:rPr>
          <w:rFonts w:ascii="Times New Roman" w:hAnsi="Times New Roman" w:cs="Times New Roman"/>
        </w:rPr>
        <w:t>Державино</w:t>
      </w:r>
      <w:proofErr w:type="spellEnd"/>
      <w:r w:rsidR="00BA6B91">
        <w:rPr>
          <w:rFonts w:ascii="Times New Roman" w:hAnsi="Times New Roman" w:cs="Times New Roman"/>
        </w:rPr>
        <w:t xml:space="preserve">. </w:t>
      </w:r>
    </w:p>
    <w:p w:rsidR="002B593A" w:rsidRPr="00BA6B91" w:rsidRDefault="002B593A" w:rsidP="002B593A">
      <w:pPr>
        <w:pStyle w:val="text"/>
        <w:shd w:val="clear" w:color="auto" w:fill="FFFFFF"/>
        <w:rPr>
          <w:rFonts w:ascii="Times New Roman" w:hAnsi="Times New Roman" w:cs="Times New Roman"/>
        </w:rPr>
      </w:pPr>
      <w:r w:rsidRPr="00BA6B91">
        <w:rPr>
          <w:rFonts w:ascii="Times New Roman" w:hAnsi="Times New Roman" w:cs="Times New Roman"/>
        </w:rPr>
        <w:t xml:space="preserve">2. Административным центром сельского поселения является </w:t>
      </w:r>
      <w:r w:rsidR="00BA6B91">
        <w:rPr>
          <w:rFonts w:ascii="Times New Roman" w:hAnsi="Times New Roman" w:cs="Times New Roman"/>
        </w:rPr>
        <w:t xml:space="preserve">село </w:t>
      </w:r>
      <w:proofErr w:type="spellStart"/>
      <w:r w:rsidR="00BA6B91">
        <w:rPr>
          <w:rFonts w:ascii="Times New Roman" w:hAnsi="Times New Roman" w:cs="Times New Roman"/>
        </w:rPr>
        <w:t>Державино</w:t>
      </w:r>
      <w:proofErr w:type="spellEnd"/>
      <w:r w:rsidR="00BA6B91">
        <w:rPr>
          <w:rFonts w:ascii="Times New Roman" w:hAnsi="Times New Roman" w:cs="Times New Roman"/>
        </w:rPr>
        <w:t xml:space="preserve">. </w:t>
      </w:r>
    </w:p>
    <w:p w:rsidR="002B593A" w:rsidRPr="00BA6B91" w:rsidRDefault="002B593A" w:rsidP="002B593A">
      <w:pPr>
        <w:pStyle w:val="text"/>
        <w:shd w:val="clear" w:color="auto" w:fill="FFFFFF"/>
        <w:rPr>
          <w:rFonts w:ascii="Times New Roman" w:hAnsi="Times New Roman" w:cs="Times New Roman"/>
          <w:color w:val="000000"/>
        </w:rPr>
      </w:pPr>
      <w:r w:rsidRPr="00BA6B91">
        <w:rPr>
          <w:rFonts w:ascii="Times New Roman" w:hAnsi="Times New Roman" w:cs="Times New Roman"/>
          <w:color w:val="000000"/>
        </w:rPr>
        <w:t xml:space="preserve">3. Границы сельского поселения установлены Законом Республики Татарстан </w:t>
      </w:r>
      <w:hyperlink r:id="rId10" w:tgtFrame="_self" w:history="1">
        <w:r w:rsidRPr="00BA6B91">
          <w:rPr>
            <w:rStyle w:val="a6"/>
            <w:rFonts w:ascii="Times New Roman" w:hAnsi="Times New Roman" w:cs="Times New Roman"/>
            <w:color w:val="000000"/>
            <w:u w:val="none"/>
          </w:rPr>
          <w:t>от 31 января 2005 года № 28-ЗРТ</w:t>
        </w:r>
      </w:hyperlink>
      <w:r w:rsidRPr="00BA6B91">
        <w:rPr>
          <w:rFonts w:ascii="Times New Roman" w:hAnsi="Times New Roman" w:cs="Times New Roman"/>
          <w:color w:val="000000"/>
        </w:rPr>
        <w:t xml:space="preserve"> «Об установлении границ территорий и статусе муниципального образования «Лаишевский муниципальный район» и муниципальных образований в его составе».</w:t>
      </w:r>
    </w:p>
    <w:p w:rsidR="002B593A" w:rsidRPr="00BA6B91" w:rsidRDefault="002B593A" w:rsidP="002B593A">
      <w:pPr>
        <w:pStyle w:val="text"/>
        <w:shd w:val="clear" w:color="auto" w:fill="FFFFFF"/>
        <w:rPr>
          <w:rFonts w:ascii="Times New Roman" w:hAnsi="Times New Roman" w:cs="Times New Roman"/>
          <w:color w:val="000000"/>
        </w:rPr>
      </w:pPr>
      <w:r w:rsidRPr="00BA6B91">
        <w:rPr>
          <w:rFonts w:ascii="Times New Roman" w:hAnsi="Times New Roman" w:cs="Times New Roman"/>
          <w:color w:val="000000"/>
        </w:rPr>
        <w:t xml:space="preserve">4. В состав территории сельского поселения входят земли независимо от форм собственности и целевого назначения. </w:t>
      </w:r>
    </w:p>
    <w:p w:rsidR="002B593A" w:rsidRPr="00BA6B91" w:rsidRDefault="002B593A" w:rsidP="002B593A">
      <w:pPr>
        <w:pStyle w:val="text"/>
        <w:shd w:val="clear" w:color="auto" w:fill="FFFFFF"/>
        <w:rPr>
          <w:rFonts w:ascii="Times New Roman" w:hAnsi="Times New Roman" w:cs="Times New Roman"/>
          <w:color w:val="000000"/>
        </w:rPr>
      </w:pPr>
      <w:r w:rsidRPr="00BA6B91">
        <w:rPr>
          <w:rFonts w:ascii="Times New Roman" w:hAnsi="Times New Roman" w:cs="Times New Roman"/>
          <w:color w:val="000000"/>
        </w:rPr>
        <w:t>5. Изменение границ сельского поселения, его преобразование осуществляются законом Республики Татарстан в порядке, установленном законодательством.</w:t>
      </w:r>
    </w:p>
    <w:p w:rsidR="002B593A" w:rsidRPr="00BA6B91" w:rsidRDefault="002B593A" w:rsidP="002B593A">
      <w:pPr>
        <w:shd w:val="clear" w:color="auto" w:fill="FFFFFF"/>
        <w:autoSpaceDE w:val="0"/>
        <w:autoSpaceDN w:val="0"/>
        <w:adjustRightInd w:val="0"/>
        <w:spacing w:after="0" w:line="240" w:lineRule="auto"/>
        <w:ind w:firstLine="840"/>
        <w:jc w:val="both"/>
        <w:outlineLvl w:val="2"/>
        <w:rPr>
          <w:rFonts w:ascii="Times New Roman" w:hAnsi="Times New Roman"/>
          <w:color w:val="000000"/>
          <w:sz w:val="24"/>
          <w:szCs w:val="24"/>
        </w:rPr>
      </w:pPr>
    </w:p>
    <w:p w:rsidR="002B593A" w:rsidRPr="00BA6B91" w:rsidRDefault="002B593A" w:rsidP="002B593A">
      <w:pPr>
        <w:shd w:val="clear" w:color="auto" w:fill="FFFFFF"/>
        <w:autoSpaceDE w:val="0"/>
        <w:autoSpaceDN w:val="0"/>
        <w:adjustRightInd w:val="0"/>
        <w:spacing w:after="0" w:line="240" w:lineRule="auto"/>
        <w:ind w:firstLine="840"/>
        <w:outlineLvl w:val="2"/>
        <w:rPr>
          <w:rFonts w:ascii="Times New Roman" w:hAnsi="Times New Roman"/>
          <w:b/>
          <w:color w:val="000000"/>
          <w:sz w:val="24"/>
          <w:szCs w:val="24"/>
        </w:rPr>
      </w:pPr>
      <w:r w:rsidRPr="00BA6B91">
        <w:rPr>
          <w:rFonts w:ascii="Times New Roman" w:hAnsi="Times New Roman"/>
          <w:b/>
          <w:color w:val="000000"/>
          <w:sz w:val="24"/>
          <w:szCs w:val="24"/>
        </w:rPr>
        <w:t>Статья 3. Право граждан на осуществление местного самоуправления в сельском поселении</w:t>
      </w:r>
    </w:p>
    <w:p w:rsidR="002B593A" w:rsidRPr="00BA6B91"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p>
    <w:p w:rsidR="002B593A" w:rsidRPr="00BA6B91"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1. Местное самоуправление в сельском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2B593A" w:rsidRPr="00BA6B91"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w:t>
      </w:r>
      <w:bookmarkStart w:id="0" w:name="_GoBack"/>
      <w:bookmarkEnd w:id="0"/>
      <w:r w:rsidRPr="00BA6B91">
        <w:rPr>
          <w:rFonts w:ascii="Times New Roman" w:hAnsi="Times New Roman"/>
          <w:color w:val="000000"/>
          <w:sz w:val="24"/>
          <w:szCs w:val="24"/>
        </w:rPr>
        <w:t>иям.</w:t>
      </w:r>
    </w:p>
    <w:p w:rsidR="002B593A" w:rsidRPr="00BA6B91"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w:t>
      </w:r>
      <w:r w:rsidRPr="00BA6B91">
        <w:rPr>
          <w:rFonts w:ascii="Times New Roman" w:hAnsi="Times New Roman"/>
          <w:color w:val="000000"/>
          <w:sz w:val="24"/>
          <w:szCs w:val="24"/>
        </w:rPr>
        <w:lastRenderedPageBreak/>
        <w:t>правами в соответствии с международными договорами Российской Федерации и федеральными законами.</w:t>
      </w:r>
    </w:p>
    <w:p w:rsidR="002B593A" w:rsidRPr="00BA6B91"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3. Граждане имеют право непосредственно обращаться в органы местного самоуправления и должностным лицам местного самоуправления сельского поселения, получать информацию о деятельности органов местного самоуправления.</w:t>
      </w:r>
    </w:p>
    <w:p w:rsidR="002B593A" w:rsidRPr="00BA6B91"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4. Органы и должностные лица местного самоуправления сельского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сельского поселения, если иное не предусмотрено законом.</w:t>
      </w:r>
    </w:p>
    <w:p w:rsidR="002B593A" w:rsidRPr="00BA6B91"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xml:space="preserve">5. </w:t>
      </w:r>
      <w:proofErr w:type="gramStart"/>
      <w:r w:rsidRPr="00BA6B91">
        <w:rPr>
          <w:rFonts w:ascii="Times New Roman" w:hAnsi="Times New Roman"/>
          <w:color w:val="000000"/>
          <w:sz w:val="24"/>
          <w:szCs w:val="24"/>
        </w:rPr>
        <w:t>Органы местного самоуправления сельского поселения через средства массовой информации и иным способом регулярно информируют граждан о наиболее существенных вопросах развития сельского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w:t>
      </w:r>
    </w:p>
    <w:p w:rsidR="002B593A" w:rsidRPr="00BA6B91" w:rsidRDefault="002B593A" w:rsidP="002B593A">
      <w:pPr>
        <w:shd w:val="clear" w:color="auto" w:fill="FFFFFF"/>
        <w:spacing w:after="0" w:line="240" w:lineRule="auto"/>
        <w:ind w:firstLine="840"/>
        <w:jc w:val="both"/>
        <w:rPr>
          <w:rFonts w:ascii="Times New Roman" w:hAnsi="Times New Roman"/>
          <w:b/>
          <w:color w:val="000000"/>
          <w:sz w:val="24"/>
          <w:szCs w:val="24"/>
        </w:rPr>
      </w:pPr>
      <w:r w:rsidRPr="00BA6B91">
        <w:rPr>
          <w:rFonts w:ascii="Times New Roman" w:hAnsi="Times New Roman"/>
          <w:b/>
          <w:color w:val="000000"/>
          <w:sz w:val="24"/>
          <w:szCs w:val="24"/>
        </w:rPr>
        <w:t xml:space="preserve">Статья 4. Структура органов местного самоуправления сельского поселения </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xml:space="preserve">1. В структуру органов местного самоуправления сельского поселения входят: Совет </w:t>
      </w:r>
      <w:r w:rsidR="00EA783B" w:rsidRPr="00BA6B91">
        <w:rPr>
          <w:rFonts w:ascii="Times New Roman" w:hAnsi="Times New Roman"/>
          <w:color w:val="000000"/>
          <w:sz w:val="24"/>
          <w:szCs w:val="24"/>
        </w:rPr>
        <w:t>Державинского</w:t>
      </w:r>
      <w:r w:rsidRPr="00BA6B91">
        <w:rPr>
          <w:rFonts w:ascii="Times New Roman" w:hAnsi="Times New Roman"/>
          <w:color w:val="000000"/>
          <w:sz w:val="24"/>
          <w:szCs w:val="24"/>
        </w:rPr>
        <w:t xml:space="preserve"> сельского поселения, Глава </w:t>
      </w:r>
      <w:r w:rsidR="00EA783B" w:rsidRPr="00BA6B91">
        <w:rPr>
          <w:rFonts w:ascii="Times New Roman" w:hAnsi="Times New Roman"/>
          <w:color w:val="000000"/>
          <w:sz w:val="24"/>
          <w:szCs w:val="24"/>
        </w:rPr>
        <w:t>Державинского</w:t>
      </w:r>
      <w:r w:rsidRPr="00BA6B91">
        <w:rPr>
          <w:rFonts w:ascii="Times New Roman" w:hAnsi="Times New Roman"/>
          <w:color w:val="000000"/>
          <w:sz w:val="24"/>
          <w:szCs w:val="24"/>
        </w:rPr>
        <w:t xml:space="preserve"> сельского поселения, Исполнительный комитет </w:t>
      </w:r>
      <w:r w:rsidR="00EA783B" w:rsidRPr="00BA6B91">
        <w:rPr>
          <w:rFonts w:ascii="Times New Roman" w:hAnsi="Times New Roman"/>
          <w:color w:val="000000"/>
          <w:sz w:val="24"/>
          <w:szCs w:val="24"/>
        </w:rPr>
        <w:t>Державинского</w:t>
      </w:r>
      <w:r w:rsidRPr="00BA6B91">
        <w:rPr>
          <w:rFonts w:ascii="Times New Roman" w:hAnsi="Times New Roman"/>
          <w:color w:val="000000"/>
          <w:sz w:val="24"/>
          <w:szCs w:val="24"/>
        </w:rPr>
        <w:t xml:space="preserve"> сельского поселения и иные органы, образуемые в соответствии с настоящим Уставом.</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2. Изменение структуры органов местного самоуправления сельского поселения осуществляется путем внесения изменений в настоящий Устав.</w:t>
      </w:r>
    </w:p>
    <w:p w:rsidR="002B593A" w:rsidRPr="00BA6B91" w:rsidRDefault="002B593A" w:rsidP="002B593A">
      <w:pPr>
        <w:shd w:val="clear" w:color="auto" w:fill="FFFFFF"/>
        <w:spacing w:after="0" w:line="240" w:lineRule="auto"/>
        <w:ind w:firstLine="840"/>
        <w:jc w:val="both"/>
        <w:rPr>
          <w:rFonts w:ascii="Times New Roman" w:hAnsi="Times New Roman"/>
          <w:b/>
          <w:sz w:val="24"/>
          <w:szCs w:val="24"/>
        </w:rPr>
      </w:pPr>
      <w:r w:rsidRPr="00BA6B91">
        <w:rPr>
          <w:rFonts w:ascii="Times New Roman" w:hAnsi="Times New Roman"/>
          <w:color w:val="000000"/>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5. Вопросы местного значения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8"/>
        <w:jc w:val="both"/>
        <w:rPr>
          <w:rFonts w:ascii="Times New Roman" w:hAnsi="Times New Roman"/>
          <w:sz w:val="24"/>
          <w:szCs w:val="24"/>
        </w:rPr>
      </w:pPr>
      <w:r w:rsidRPr="00BA6B91">
        <w:rPr>
          <w:rFonts w:ascii="Times New Roman" w:hAnsi="Times New Roman"/>
          <w:sz w:val="24"/>
          <w:szCs w:val="24"/>
        </w:rPr>
        <w:t xml:space="preserve">К вопросам местного значения сельского поселения относятся: </w:t>
      </w:r>
    </w:p>
    <w:p w:rsidR="002B593A" w:rsidRPr="00BA6B91" w:rsidRDefault="002B593A" w:rsidP="002B593A">
      <w:pPr>
        <w:shd w:val="clear" w:color="auto" w:fill="FFFFFF"/>
        <w:spacing w:after="0" w:line="240" w:lineRule="auto"/>
        <w:ind w:firstLine="708"/>
        <w:jc w:val="both"/>
        <w:rPr>
          <w:rFonts w:ascii="Times New Roman" w:hAnsi="Times New Roman"/>
          <w:sz w:val="24"/>
          <w:szCs w:val="24"/>
        </w:rPr>
      </w:pPr>
      <w:r w:rsidRPr="00BA6B91">
        <w:rPr>
          <w:rFonts w:ascii="Times New Roman" w:hAnsi="Times New Roman"/>
          <w:sz w:val="24"/>
          <w:szCs w:val="24"/>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BA6B91">
        <w:rPr>
          <w:rFonts w:ascii="Times New Roman" w:hAnsi="Times New Roman"/>
          <w:sz w:val="24"/>
          <w:szCs w:val="24"/>
        </w:rPr>
        <w:t>контроля за</w:t>
      </w:r>
      <w:proofErr w:type="gramEnd"/>
      <w:r w:rsidRPr="00BA6B91">
        <w:rPr>
          <w:rFonts w:ascii="Times New Roman" w:hAnsi="Times New Roman"/>
          <w:sz w:val="24"/>
          <w:szCs w:val="24"/>
        </w:rPr>
        <w:t> его исполнением, составление и утверждение отчета об исполнении бюджета сельского поселения;</w:t>
      </w:r>
    </w:p>
    <w:p w:rsidR="002B593A" w:rsidRPr="00BA6B91" w:rsidRDefault="002B593A" w:rsidP="002B593A">
      <w:pPr>
        <w:shd w:val="clear" w:color="auto" w:fill="FFFFFF"/>
        <w:spacing w:after="0" w:line="240" w:lineRule="auto"/>
        <w:jc w:val="both"/>
        <w:rPr>
          <w:rFonts w:ascii="Times New Roman" w:hAnsi="Times New Roman"/>
          <w:sz w:val="24"/>
          <w:szCs w:val="24"/>
        </w:rPr>
      </w:pPr>
      <w:r w:rsidRPr="00BA6B91">
        <w:rPr>
          <w:rFonts w:ascii="Times New Roman" w:hAnsi="Times New Roman"/>
          <w:sz w:val="24"/>
          <w:szCs w:val="24"/>
        </w:rPr>
        <w:tab/>
        <w:t>2) установление, изменение и отмена местных налогов и сборов сельского поселения;</w:t>
      </w:r>
    </w:p>
    <w:p w:rsidR="002B593A" w:rsidRPr="00BA6B91" w:rsidRDefault="002B593A" w:rsidP="002B593A">
      <w:pPr>
        <w:shd w:val="clear" w:color="auto" w:fill="FFFFFF"/>
        <w:spacing w:after="0" w:line="240" w:lineRule="auto"/>
        <w:jc w:val="both"/>
        <w:rPr>
          <w:rFonts w:ascii="Times New Roman" w:hAnsi="Times New Roman"/>
          <w:sz w:val="24"/>
          <w:szCs w:val="24"/>
        </w:rPr>
      </w:pPr>
      <w:r w:rsidRPr="00BA6B91">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2B593A" w:rsidRPr="00BA6B91" w:rsidRDefault="002B593A" w:rsidP="002B593A">
      <w:pPr>
        <w:shd w:val="clear" w:color="auto" w:fill="FFFFFF"/>
        <w:spacing w:after="0" w:line="240" w:lineRule="auto"/>
        <w:jc w:val="both"/>
        <w:rPr>
          <w:rFonts w:ascii="Times New Roman" w:hAnsi="Times New Roman"/>
          <w:sz w:val="24"/>
          <w:szCs w:val="24"/>
        </w:rPr>
      </w:pPr>
      <w:r w:rsidRPr="00BA6B91">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2B593A" w:rsidRPr="00BA6B91" w:rsidRDefault="002B593A" w:rsidP="002B593A">
      <w:pPr>
        <w:shd w:val="clear" w:color="auto" w:fill="FFFFFF"/>
        <w:spacing w:after="0" w:line="240" w:lineRule="auto"/>
        <w:jc w:val="both"/>
        <w:rPr>
          <w:rFonts w:ascii="Times New Roman" w:hAnsi="Times New Roman"/>
          <w:sz w:val="24"/>
          <w:szCs w:val="24"/>
        </w:rPr>
      </w:pPr>
      <w:r w:rsidRPr="00BA6B91">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2B593A" w:rsidRPr="00BA6B91" w:rsidRDefault="002B593A" w:rsidP="002B593A">
      <w:pPr>
        <w:shd w:val="clear" w:color="auto" w:fill="FFFFFF"/>
        <w:spacing w:after="0" w:line="240" w:lineRule="auto"/>
        <w:jc w:val="both"/>
        <w:rPr>
          <w:rFonts w:ascii="Times New Roman" w:hAnsi="Times New Roman"/>
          <w:sz w:val="24"/>
          <w:szCs w:val="24"/>
        </w:rPr>
      </w:pPr>
      <w:r w:rsidRPr="00BA6B91">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2B593A" w:rsidRPr="00BA6B91" w:rsidRDefault="002B593A" w:rsidP="002B593A">
      <w:pPr>
        <w:shd w:val="clear" w:color="auto" w:fill="FFFFFF"/>
        <w:spacing w:after="0" w:line="240" w:lineRule="auto"/>
        <w:jc w:val="both"/>
        <w:rPr>
          <w:rFonts w:ascii="Times New Roman" w:hAnsi="Times New Roman"/>
          <w:sz w:val="24"/>
          <w:szCs w:val="24"/>
        </w:rPr>
      </w:pPr>
      <w:r w:rsidRPr="00BA6B91">
        <w:rPr>
          <w:rFonts w:ascii="Times New Roman" w:hAnsi="Times New Roman"/>
          <w:sz w:val="24"/>
          <w:szCs w:val="24"/>
        </w:rPr>
        <w:tab/>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B593A" w:rsidRPr="00BA6B91" w:rsidRDefault="002B593A" w:rsidP="002B593A">
      <w:pPr>
        <w:shd w:val="clear" w:color="auto" w:fill="FFFFFF"/>
        <w:spacing w:after="0" w:line="240" w:lineRule="auto"/>
        <w:jc w:val="both"/>
        <w:rPr>
          <w:rFonts w:ascii="Times New Roman" w:hAnsi="Times New Roman"/>
          <w:sz w:val="24"/>
          <w:szCs w:val="24"/>
        </w:rPr>
      </w:pPr>
      <w:r w:rsidRPr="00BA6B91">
        <w:rPr>
          <w:rFonts w:ascii="Times New Roman" w:hAnsi="Times New Roman"/>
          <w:sz w:val="24"/>
          <w:szCs w:val="24"/>
        </w:rPr>
        <w:tab/>
        <w:t>8) формирование архивных фондов сельского поселения;</w:t>
      </w:r>
    </w:p>
    <w:p w:rsidR="002B593A" w:rsidRPr="00BA6B91" w:rsidRDefault="002B593A" w:rsidP="002B593A">
      <w:pPr>
        <w:shd w:val="clear" w:color="auto" w:fill="FFFFFF"/>
        <w:spacing w:after="0" w:line="240" w:lineRule="auto"/>
        <w:jc w:val="both"/>
        <w:rPr>
          <w:rFonts w:ascii="Times New Roman" w:hAnsi="Times New Roman"/>
          <w:sz w:val="24"/>
          <w:szCs w:val="24"/>
        </w:rPr>
      </w:pPr>
      <w:r w:rsidRPr="00BA6B91">
        <w:rPr>
          <w:rFonts w:ascii="Times New Roman" w:hAnsi="Times New Roman"/>
          <w:sz w:val="24"/>
          <w:szCs w:val="24"/>
        </w:rPr>
        <w:lastRenderedPageBreak/>
        <w:tab/>
      </w:r>
      <w:proofErr w:type="gramStart"/>
      <w:r w:rsidRPr="00BA6B91">
        <w:rPr>
          <w:rFonts w:ascii="Times New Roman" w:hAnsi="Times New Roman"/>
          <w:sz w:val="24"/>
          <w:szCs w:val="24"/>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BA6B91">
        <w:rPr>
          <w:rFonts w:ascii="Times New Roman" w:hAnsi="Times New Roman"/>
          <w:sz w:val="24"/>
          <w:szCs w:val="24"/>
        </w:rPr>
        <w:t xml:space="preserve"> </w:t>
      </w:r>
      <w:proofErr w:type="gramStart"/>
      <w:r w:rsidRPr="00BA6B91">
        <w:rPr>
          <w:rFonts w:ascii="Times New Roman" w:hAnsi="Times New Roman"/>
          <w:sz w:val="24"/>
          <w:szCs w:val="24"/>
        </w:rPr>
        <w:t>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2B593A" w:rsidRPr="00BA6B91"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Осуществление благоустройства территории сельского поселения включает: </w:t>
      </w:r>
    </w:p>
    <w:p w:rsidR="002B593A" w:rsidRPr="00BA6B91"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организацию дополнительных парковочных мест на дворовых территориях;</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установку, содержание и ремонт ограждений газонов;</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обустройство, содержание и уборку территорий спортивных площадок;</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оборудование контейнерных площадок на дворовых территориях;</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BA6B91" w:rsidRDefault="002B593A" w:rsidP="002B593A">
      <w:pPr>
        <w:shd w:val="clear" w:color="auto" w:fill="FFFFFF"/>
        <w:spacing w:after="0" w:line="240" w:lineRule="auto"/>
        <w:jc w:val="both"/>
        <w:rPr>
          <w:rFonts w:ascii="Times New Roman" w:hAnsi="Times New Roman"/>
          <w:sz w:val="24"/>
          <w:szCs w:val="24"/>
        </w:rPr>
      </w:pPr>
      <w:r w:rsidRPr="00BA6B91">
        <w:rPr>
          <w:rFonts w:ascii="Times New Roman" w:hAnsi="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BA6B91" w:rsidRDefault="002B593A" w:rsidP="002B593A">
      <w:pPr>
        <w:shd w:val="clear" w:color="auto" w:fill="FFFFFF"/>
        <w:spacing w:after="0" w:line="240" w:lineRule="auto"/>
        <w:jc w:val="both"/>
        <w:rPr>
          <w:rFonts w:ascii="Times New Roman" w:hAnsi="Times New Roman"/>
          <w:sz w:val="24"/>
          <w:szCs w:val="24"/>
        </w:rPr>
      </w:pPr>
      <w:r w:rsidRPr="00BA6B91">
        <w:rPr>
          <w:rFonts w:ascii="Times New Roman" w:hAnsi="Times New Roman"/>
          <w:sz w:val="24"/>
          <w:szCs w:val="24"/>
        </w:rPr>
        <w:tab/>
        <w:t>11) содействие в развитии сельскохозяйственного производства, создание условий для развития малого и среднего предпринимательства;</w:t>
      </w:r>
    </w:p>
    <w:p w:rsidR="002B593A" w:rsidRPr="00BA6B91" w:rsidRDefault="002B593A" w:rsidP="002B593A">
      <w:pPr>
        <w:shd w:val="clear" w:color="auto" w:fill="FFFFFF"/>
        <w:spacing w:after="0" w:line="240" w:lineRule="auto"/>
        <w:jc w:val="both"/>
        <w:rPr>
          <w:rFonts w:ascii="Times New Roman" w:hAnsi="Times New Roman"/>
          <w:sz w:val="24"/>
          <w:szCs w:val="24"/>
        </w:rPr>
      </w:pPr>
      <w:r w:rsidRPr="00BA6B91">
        <w:rPr>
          <w:rFonts w:ascii="Times New Roman" w:hAnsi="Times New Roman"/>
          <w:sz w:val="24"/>
          <w:szCs w:val="24"/>
        </w:rPr>
        <w:tab/>
        <w:t>12) организация и осуществление мероприятий по работе с детьми и молодежью в сельском поселении;</w:t>
      </w:r>
    </w:p>
    <w:p w:rsidR="002B593A" w:rsidRPr="00BA6B91" w:rsidRDefault="002B593A" w:rsidP="002B593A">
      <w:pPr>
        <w:shd w:val="clear" w:color="auto" w:fill="FFFFFF"/>
        <w:spacing w:after="0" w:line="240" w:lineRule="auto"/>
        <w:jc w:val="both"/>
        <w:rPr>
          <w:rFonts w:ascii="Times New Roman" w:hAnsi="Times New Roman"/>
          <w:sz w:val="24"/>
          <w:szCs w:val="24"/>
        </w:rPr>
      </w:pPr>
      <w:r w:rsidRPr="00BA6B91">
        <w:rPr>
          <w:rFonts w:ascii="Times New Roman" w:hAnsi="Times New Roman"/>
          <w:sz w:val="24"/>
          <w:szCs w:val="24"/>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593A" w:rsidRPr="00BA6B91" w:rsidRDefault="002B593A" w:rsidP="002B593A">
      <w:pPr>
        <w:shd w:val="clear" w:color="auto" w:fill="FFFFFF"/>
        <w:spacing w:after="0" w:line="240" w:lineRule="auto"/>
        <w:jc w:val="both"/>
        <w:rPr>
          <w:rFonts w:ascii="Times New Roman" w:hAnsi="Times New Roman"/>
          <w:sz w:val="24"/>
          <w:szCs w:val="24"/>
        </w:rPr>
      </w:pPr>
      <w:r w:rsidRPr="00BA6B91">
        <w:rPr>
          <w:rFonts w:ascii="Times New Roman" w:hAnsi="Times New Roman"/>
          <w:sz w:val="24"/>
          <w:szCs w:val="24"/>
        </w:rPr>
        <w:lastRenderedPageBreak/>
        <w:tab/>
        <w:t>14) участие в организации деятельности по сбору (в том числе раздельному сбору) и транспортированию твердых коммунальных отходов;</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15) организация ритуальных услуг и содержание мест захоронения;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16) организация в границах сельского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17) дорожная деятельность в отношении автомобильных дорог местного значения в границах населенных пунктов сельского поселения;</w:t>
      </w:r>
    </w:p>
    <w:p w:rsidR="002B593A" w:rsidRPr="00BA6B91"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6B91">
        <w:rPr>
          <w:rFonts w:ascii="Times New Roman" w:hAnsi="Times New Roman"/>
          <w:sz w:val="24"/>
          <w:szCs w:val="24"/>
        </w:rPr>
        <w:t xml:space="preserve">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2B593A" w:rsidRPr="00BA6B91"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A6B91">
        <w:rPr>
          <w:rFonts w:ascii="Times New Roman" w:hAnsi="Times New Roman"/>
          <w:sz w:val="24"/>
          <w:szCs w:val="24"/>
        </w:rPr>
        <w:t>19)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color w:val="000000"/>
          <w:sz w:val="24"/>
          <w:szCs w:val="24"/>
          <w:shd w:val="clear" w:color="auto" w:fill="FFFFFF"/>
        </w:rPr>
        <w:t xml:space="preserve">2. </w:t>
      </w:r>
      <w:proofErr w:type="gramStart"/>
      <w:r w:rsidRPr="00BA6B91">
        <w:rPr>
          <w:rFonts w:ascii="Times New Roman" w:hAnsi="Times New Roman"/>
          <w:sz w:val="24"/>
          <w:szCs w:val="24"/>
        </w:rPr>
        <w:t xml:space="preserve">В соответствии с федеральным законодательством органы местного самоуправления сельского поселения вправе заключать соглашения с органами местного самоуправления Лаишевского муниципального района РТ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  </w:t>
      </w:r>
      <w:proofErr w:type="gramEnd"/>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сельских поселений</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Органы местного самоуправления сельского поселения имеют право </w:t>
      </w:r>
      <w:proofErr w:type="gramStart"/>
      <w:r w:rsidRPr="00BA6B91">
        <w:rPr>
          <w:rFonts w:ascii="Times New Roman" w:hAnsi="Times New Roman"/>
          <w:sz w:val="24"/>
          <w:szCs w:val="24"/>
        </w:rPr>
        <w:t>на</w:t>
      </w:r>
      <w:proofErr w:type="gramEnd"/>
      <w:r w:rsidRPr="00BA6B91">
        <w:rPr>
          <w:rFonts w:ascii="Times New Roman" w:hAnsi="Times New Roman"/>
          <w:sz w:val="24"/>
          <w:szCs w:val="24"/>
        </w:rPr>
        <w:t>:</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1) создание музеев сельского поселения;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3) участие в осуществлении деятельности по опеке и попечительству;</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7) создание муниципальной пожарной охраны;</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8) создание условий для развития туризма;</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BA6B91">
        <w:rPr>
          <w:rFonts w:ascii="Times New Roman" w:hAnsi="Times New Roman"/>
          <w:sz w:val="24"/>
          <w:szCs w:val="24"/>
        </w:rPr>
        <w:t xml:space="preserve">9) </w:t>
      </w:r>
      <w:r w:rsidRPr="00BA6B91">
        <w:rPr>
          <w:rFonts w:ascii="Times New Roman" w:eastAsia="Calibri" w:hAnsi="Times New Roman"/>
          <w:sz w:val="24"/>
          <w:szCs w:val="24"/>
        </w:rPr>
        <w:t xml:space="preserve">оказание поддержки общественным наблюдательным комиссиям, осуществляющим общественный </w:t>
      </w:r>
      <w:proofErr w:type="gramStart"/>
      <w:r w:rsidRPr="00BA6B91">
        <w:rPr>
          <w:rFonts w:ascii="Times New Roman" w:eastAsia="Calibri" w:hAnsi="Times New Roman"/>
          <w:sz w:val="24"/>
          <w:szCs w:val="24"/>
        </w:rPr>
        <w:t>контроль за</w:t>
      </w:r>
      <w:proofErr w:type="gramEnd"/>
      <w:r w:rsidRPr="00BA6B91">
        <w:rPr>
          <w:rFonts w:ascii="Times New Roman" w:eastAsia="Calibri" w:hAnsi="Times New Roman"/>
          <w:sz w:val="24"/>
          <w:szCs w:val="24"/>
        </w:rPr>
        <w:t xml:space="preserve"> обеспечением прав человека и содействие лицам, находящимся в местах принудительного содержания;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BA6B91">
        <w:rPr>
          <w:rFonts w:ascii="Times New Roman" w:eastAsia="Calibri"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BA6B91">
        <w:rPr>
          <w:rFonts w:ascii="Times New Roman" w:hAnsi="Times New Roman"/>
          <w:spacing w:val="2"/>
          <w:sz w:val="24"/>
          <w:szCs w:val="24"/>
          <w:shd w:val="clear" w:color="auto" w:fill="FFFFFF"/>
        </w:rPr>
        <w:t xml:space="preserve"> </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BA6B91">
        <w:rPr>
          <w:rFonts w:ascii="Times New Roman" w:eastAsia="Calibri" w:hAnsi="Times New Roman"/>
          <w:sz w:val="24"/>
          <w:szCs w:val="24"/>
        </w:rPr>
        <w:t>11)</w:t>
      </w:r>
      <w:r w:rsidRPr="00BA6B91">
        <w:rPr>
          <w:rFonts w:ascii="Times New Roman" w:hAnsi="Times New Roman"/>
          <w:spacing w:val="2"/>
          <w:sz w:val="24"/>
          <w:szCs w:val="24"/>
          <w:shd w:val="clear" w:color="auto" w:fill="FFFFFF"/>
        </w:rPr>
        <w:t xml:space="preserve"> создание условий для организации </w:t>
      </w:r>
      <w:proofErr w:type="gramStart"/>
      <w:r w:rsidRPr="00BA6B91">
        <w:rPr>
          <w:rFonts w:ascii="Times New Roman" w:hAnsi="Times New Roman"/>
          <w:spacing w:val="2"/>
          <w:sz w:val="24"/>
          <w:szCs w:val="24"/>
          <w:shd w:val="clear" w:color="auto" w:fill="FFFFFF"/>
        </w:rPr>
        <w:t>проведения независимой оценки качества оказания услуг</w:t>
      </w:r>
      <w:proofErr w:type="gramEnd"/>
      <w:r w:rsidRPr="00BA6B91">
        <w:rPr>
          <w:rFonts w:ascii="Times New Roman" w:hAnsi="Times New Roman"/>
          <w:spacing w:val="2"/>
          <w:sz w:val="24"/>
          <w:szCs w:val="24"/>
          <w:shd w:val="clear" w:color="auto" w:fill="FFFFFF"/>
        </w:rPr>
        <w:t xml:space="preserve"> организациям в порядке и на условиях, которые установлены федеральными законами;</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BA6B91">
        <w:rPr>
          <w:rFonts w:ascii="Times New Roman" w:hAnsi="Times New Roman"/>
          <w:spacing w:val="2"/>
          <w:sz w:val="24"/>
          <w:szCs w:val="24"/>
          <w:shd w:val="clear" w:color="auto" w:fill="FFFFFF"/>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BA6B91">
        <w:rPr>
          <w:rFonts w:ascii="Times New Roman" w:hAnsi="Times New Roman"/>
          <w:spacing w:val="2"/>
          <w:sz w:val="24"/>
          <w:szCs w:val="24"/>
          <w:shd w:val="clear" w:color="auto" w:fill="FFFFFF"/>
        </w:rPr>
        <w:t>13) осуществление мероприятий по отлову и содержанию безнадзорных животных, обитающих на территории сельского поселения;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BA6B91">
        <w:rPr>
          <w:rFonts w:ascii="Times New Roman" w:hAnsi="Times New Roman"/>
          <w:spacing w:val="2"/>
          <w:sz w:val="24"/>
          <w:szCs w:val="24"/>
          <w:shd w:val="clear" w:color="auto" w:fill="FFFFFF"/>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BA6B91">
        <w:rPr>
          <w:rFonts w:ascii="Times New Roman" w:hAnsi="Times New Roman"/>
          <w:spacing w:val="2"/>
          <w:sz w:val="24"/>
          <w:szCs w:val="24"/>
          <w:shd w:val="clear" w:color="auto" w:fill="FFFFFF"/>
        </w:rPr>
        <w:t xml:space="preserve">15)  </w:t>
      </w:r>
      <w:r w:rsidRPr="00BA6B91">
        <w:rPr>
          <w:rFonts w:ascii="Times New Roman" w:hAnsi="Times New Roman"/>
          <w:color w:val="000000"/>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w:t>
      </w:r>
      <w:proofErr w:type="gramStart"/>
      <w:r w:rsidRPr="00BA6B91">
        <w:rPr>
          <w:rFonts w:ascii="Times New Roman" w:hAnsi="Times New Roman"/>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BA6B91">
        <w:rPr>
          <w:rFonts w:ascii="Times New Roman" w:hAnsi="Times New Roman"/>
          <w:sz w:val="24"/>
          <w:szCs w:val="24"/>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7. Участие сельского поселения в межмуниципальном сотрудничестве</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Участие сельского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8. Взаимоотношения органов местного самоуправления сельского поселения с органами государственной власти</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Взаимоотношения органов местного самоуправления сельского поселения с органами государственной власти осуществляется посредством: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участия органов местного самоуправления сельского поселения в реализации государственных программ, направленных на социально-экономическое развитие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заключения договоров (соглашений) между органами местного самоуправления сельского поселения и органами государственной власти;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создания постоянных либо временных координационных, консультативных, совещательных и иных рабочих органов;</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законодательной инициативы Совета сельского поселения в Государственном Совете Республики Татарстан;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5) иных форм взаимодействия, установленных законодательством.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9. Правовое регулирование муниципальной службы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proofErr w:type="gramStart"/>
      <w:r w:rsidRPr="00BA6B91">
        <w:rPr>
          <w:rFonts w:ascii="Times New Roman" w:hAnsi="Times New Roman"/>
          <w:sz w:val="24"/>
          <w:szCs w:val="24"/>
        </w:rPr>
        <w:t xml:space="preserve">Правовое регулирование муниципальной службы в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BA6B91">
        <w:rPr>
          <w:rFonts w:ascii="Times New Roman" w:hAnsi="Times New Roman"/>
          <w:sz w:val="24"/>
          <w:szCs w:val="24"/>
        </w:rPr>
        <w:lastRenderedPageBreak/>
        <w:t xml:space="preserve">Федеральным законом от 02 марта 2007 года № 25-ФЗ «О муниципальной службе в Российской Федерации», </w:t>
      </w:r>
      <w:r w:rsidRPr="00BA6B91">
        <w:rPr>
          <w:rFonts w:ascii="Times New Roman" w:hAnsi="Times New Roman"/>
          <w:bCs/>
          <w:sz w:val="24"/>
          <w:szCs w:val="24"/>
        </w:rPr>
        <w:t xml:space="preserve">Кодексом Республики Татарстан о муниципальной службе от 25 июня 2013 года № 50-ЗРТ </w:t>
      </w:r>
      <w:r w:rsidRPr="00BA6B91">
        <w:rPr>
          <w:rFonts w:ascii="Times New Roman" w:hAnsi="Times New Roman"/>
          <w:sz w:val="24"/>
          <w:szCs w:val="24"/>
        </w:rPr>
        <w:t>и муниципальными правовыми актами сельского поселения.</w:t>
      </w:r>
      <w:proofErr w:type="gramEnd"/>
    </w:p>
    <w:p w:rsidR="002B593A" w:rsidRPr="00BA6B91"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10. Муниципальный контроль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lang w:val="tt-RU"/>
        </w:rPr>
      </w:pPr>
      <w:r w:rsidRPr="00BA6B91">
        <w:rPr>
          <w:rFonts w:ascii="Times New Roman" w:hAnsi="Times New Roman"/>
          <w:sz w:val="24"/>
          <w:szCs w:val="24"/>
          <w:lang w:val="tt-RU"/>
        </w:rPr>
        <w:t>1.</w:t>
      </w:r>
      <w:r w:rsidRPr="00BA6B91">
        <w:rPr>
          <w:rFonts w:ascii="Times New Roman" w:hAnsi="Times New Roman"/>
          <w:b/>
          <w:bCs/>
          <w:sz w:val="24"/>
          <w:szCs w:val="24"/>
          <w:lang w:val="tt-RU"/>
        </w:rPr>
        <w:t xml:space="preserve"> </w:t>
      </w:r>
      <w:r w:rsidRPr="00BA6B91">
        <w:rPr>
          <w:rFonts w:ascii="Times New Roman" w:hAnsi="Times New Roman"/>
          <w:sz w:val="24"/>
          <w:szCs w:val="24"/>
          <w:lang w:val="tt-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B593A" w:rsidRPr="00BA6B91" w:rsidRDefault="002B593A" w:rsidP="002B593A">
      <w:pPr>
        <w:shd w:val="clear" w:color="auto" w:fill="FFFFFF"/>
        <w:spacing w:after="0" w:line="240" w:lineRule="auto"/>
        <w:ind w:firstLine="709"/>
        <w:jc w:val="both"/>
        <w:rPr>
          <w:rFonts w:ascii="Times New Roman" w:hAnsi="Times New Roman"/>
          <w:b/>
          <w:bCs/>
          <w:sz w:val="24"/>
          <w:szCs w:val="24"/>
          <w:lang w:val="tt-RU"/>
        </w:rPr>
      </w:pPr>
      <w:r w:rsidRPr="00BA6B91">
        <w:rPr>
          <w:rFonts w:ascii="Times New Roman" w:hAnsi="Times New Roman"/>
          <w:sz w:val="24"/>
          <w:szCs w:val="24"/>
          <w:lang w:val="tt-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w:t>
      </w:r>
      <w:r w:rsidRPr="00BA6B91">
        <w:rPr>
          <w:rFonts w:ascii="Times New Roman" w:hAnsi="Times New Roman"/>
          <w:sz w:val="24"/>
          <w:szCs w:val="24"/>
        </w:rPr>
        <w:t>«</w:t>
      </w:r>
      <w:r w:rsidRPr="00BA6B91">
        <w:rPr>
          <w:rFonts w:ascii="Times New Roman" w:hAnsi="Times New Roman"/>
          <w:sz w:val="24"/>
          <w:szCs w:val="24"/>
          <w:lang w:val="tt-RU"/>
        </w:rPr>
        <w:t>О защите прав юридических лиц и индивидуальных предпринимателей при осуществлении госудаственного контроля (надзора) и муниципального контроля</w:t>
      </w:r>
      <w:r w:rsidRPr="00BA6B91">
        <w:rPr>
          <w:rFonts w:ascii="Times New Roman" w:hAnsi="Times New Roman"/>
          <w:sz w:val="24"/>
          <w:szCs w:val="24"/>
        </w:rPr>
        <w:t>»</w:t>
      </w:r>
      <w:r w:rsidRPr="00BA6B91">
        <w:rPr>
          <w:rFonts w:ascii="Times New Roman" w:hAnsi="Times New Roman"/>
          <w:sz w:val="24"/>
          <w:szCs w:val="24"/>
          <w:lang w:val="tt-RU"/>
        </w:rPr>
        <w:t>.</w:t>
      </w:r>
    </w:p>
    <w:p w:rsidR="002B593A" w:rsidRPr="00BA6B91"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center"/>
        <w:rPr>
          <w:rFonts w:ascii="Times New Roman" w:hAnsi="Times New Roman"/>
          <w:b/>
          <w:sz w:val="24"/>
          <w:szCs w:val="24"/>
        </w:rPr>
      </w:pPr>
      <w:r w:rsidRPr="00BA6B91">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11. Формы непосредственного осуществления населением местного самоуправления и участия населения в осуществлении местного самоуправления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851"/>
        <w:jc w:val="both"/>
        <w:rPr>
          <w:rFonts w:ascii="Times New Roman" w:hAnsi="Times New Roman"/>
          <w:sz w:val="24"/>
          <w:szCs w:val="24"/>
        </w:rPr>
      </w:pPr>
      <w:r w:rsidRPr="00BA6B91">
        <w:rPr>
          <w:rFonts w:ascii="Times New Roman" w:hAnsi="Times New Roman"/>
          <w:sz w:val="24"/>
          <w:szCs w:val="24"/>
        </w:rPr>
        <w:t xml:space="preserve">Население сельского поселения непосредственно </w:t>
      </w:r>
      <w:proofErr w:type="gramStart"/>
      <w:r w:rsidRPr="00BA6B91">
        <w:rPr>
          <w:rFonts w:ascii="Times New Roman" w:hAnsi="Times New Roman"/>
          <w:sz w:val="24"/>
          <w:szCs w:val="24"/>
        </w:rPr>
        <w:t>осуществляет местное самоуправление и участвует</w:t>
      </w:r>
      <w:proofErr w:type="gramEnd"/>
      <w:r w:rsidRPr="00BA6B91">
        <w:rPr>
          <w:rFonts w:ascii="Times New Roman" w:hAnsi="Times New Roman"/>
          <w:sz w:val="24"/>
          <w:szCs w:val="24"/>
        </w:rPr>
        <w:t xml:space="preserve"> в осуществлении местного самоуправления в следующих формах:</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1) местный референдум;</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2) муниципальные выборы;</w:t>
      </w:r>
    </w:p>
    <w:p w:rsidR="002B593A" w:rsidRPr="00BA6B91"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BA6B91">
        <w:rPr>
          <w:rFonts w:ascii="Times New Roman" w:hAnsi="Times New Roman"/>
          <w:sz w:val="24"/>
          <w:szCs w:val="24"/>
        </w:rPr>
        <w:t>3) голосование по отзыву депутата, выборного должностного лица местного самоуправления;</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4) голосование по вопросам изменения границ и преобразования сельского поселения;</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5) правотворческая инициатива граждан;</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6) территориальное общественное самоуправление;</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7) публичные слушания;</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8) собрание граждан;</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9) конференция граждан (собрание делегатов);</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10) сход граждан;</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11) опрос граждан;</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12) обращения граждан в органы местного самоуправления;</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 xml:space="preserve">13) </w:t>
      </w:r>
      <w:r w:rsidRPr="00BA6B91">
        <w:rPr>
          <w:rFonts w:ascii="Times New Roman" w:hAnsi="Times New Roman"/>
          <w:color w:val="000000"/>
          <w:sz w:val="24"/>
          <w:szCs w:val="24"/>
        </w:rPr>
        <w:t>народное обсуждение наиболее важных вопросов местного значения;</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BA6B91" w:rsidRDefault="002B593A" w:rsidP="002B593A">
      <w:pPr>
        <w:shd w:val="clear" w:color="auto" w:fill="FFFFFF"/>
        <w:spacing w:after="0" w:line="240" w:lineRule="auto"/>
        <w:ind w:firstLine="839"/>
        <w:jc w:val="both"/>
        <w:rPr>
          <w:rFonts w:ascii="Times New Roman" w:hAnsi="Times New Roman"/>
          <w:b/>
          <w:sz w:val="24"/>
          <w:szCs w:val="24"/>
        </w:rPr>
      </w:pPr>
    </w:p>
    <w:p w:rsidR="00095087" w:rsidRDefault="00095087" w:rsidP="002B593A">
      <w:pPr>
        <w:shd w:val="clear" w:color="auto" w:fill="FFFFFF"/>
        <w:spacing w:after="0" w:line="240" w:lineRule="auto"/>
        <w:ind w:firstLine="83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839"/>
        <w:jc w:val="both"/>
        <w:rPr>
          <w:rFonts w:ascii="Times New Roman" w:hAnsi="Times New Roman"/>
          <w:b/>
          <w:sz w:val="24"/>
          <w:szCs w:val="24"/>
        </w:rPr>
      </w:pPr>
      <w:r w:rsidRPr="00BA6B91">
        <w:rPr>
          <w:rFonts w:ascii="Times New Roman" w:hAnsi="Times New Roman"/>
          <w:b/>
          <w:sz w:val="24"/>
          <w:szCs w:val="24"/>
        </w:rPr>
        <w:t>Статья 12. Местный референдум сельского поселения</w:t>
      </w:r>
    </w:p>
    <w:p w:rsidR="002B593A" w:rsidRPr="00BA6B91" w:rsidRDefault="002B593A" w:rsidP="002B593A">
      <w:pPr>
        <w:shd w:val="clear" w:color="auto" w:fill="FFFFFF"/>
        <w:spacing w:after="0" w:line="240" w:lineRule="auto"/>
        <w:ind w:firstLine="83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w:t>
      </w:r>
      <w:proofErr w:type="gramStart"/>
      <w:r w:rsidRPr="00BA6B91">
        <w:rPr>
          <w:rFonts w:ascii="Times New Roman" w:hAnsi="Times New Roman"/>
          <w:sz w:val="24"/>
          <w:szCs w:val="24"/>
        </w:rPr>
        <w:t>Местный референдум проводится на всей территории сельского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w:t>
      </w:r>
      <w:proofErr w:type="gramEnd"/>
      <w:r w:rsidRPr="00BA6B91">
        <w:rPr>
          <w:rFonts w:ascii="Times New Roman" w:hAnsi="Times New Roman"/>
          <w:sz w:val="24"/>
          <w:szCs w:val="24"/>
        </w:rPr>
        <w:t xml:space="preserve"> </w:t>
      </w:r>
      <w:proofErr w:type="gramStart"/>
      <w:r w:rsidRPr="00BA6B91">
        <w:rPr>
          <w:rFonts w:ascii="Times New Roman" w:hAnsi="Times New Roman"/>
          <w:sz w:val="24"/>
          <w:szCs w:val="24"/>
        </w:rPr>
        <w:t>принципах</w:t>
      </w:r>
      <w:proofErr w:type="gramEnd"/>
      <w:r w:rsidRPr="00BA6B91">
        <w:rPr>
          <w:rFonts w:ascii="Times New Roman" w:hAnsi="Times New Roman"/>
          <w:sz w:val="24"/>
          <w:szCs w:val="24"/>
        </w:rPr>
        <w:t xml:space="preserve"> организации местного самоуправления в Российской Федерации».</w:t>
      </w:r>
    </w:p>
    <w:p w:rsidR="002B593A" w:rsidRPr="00BA6B91"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BA6B91">
        <w:rPr>
          <w:rFonts w:ascii="Times New Roman" w:hAnsi="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1" w:history="1">
        <w:r w:rsidRPr="00BA6B91">
          <w:rPr>
            <w:rFonts w:ascii="Times New Roman" w:hAnsi="Times New Roman"/>
            <w:sz w:val="24"/>
            <w:szCs w:val="24"/>
          </w:rPr>
          <w:t>законом</w:t>
        </w:r>
      </w:hyperlink>
      <w:r w:rsidRPr="00BA6B91">
        <w:rPr>
          <w:rFonts w:ascii="Times New Roman" w:hAnsi="Times New Roman"/>
          <w:sz w:val="24"/>
          <w:szCs w:val="24"/>
        </w:rPr>
        <w:t xml:space="preserve"> и Законом Республики Татарстан от 24 марта 2004 года № 23-ЗРТ «О местном референдуме».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Решение о проведении местного референдума принимается Советом сельского поселения по инициативе: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граждан, имеющих право на участие в местном референдуме;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Совета сельского поселения и Главы сельского поселения, выдвинутой ими совместно.</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6. Инициатива проведения референдума, выдвинутая совместно Советом сельского поселения и Главой сельского поселения, оформляется решением Совета сельского поселения и постановлением Главы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7. Совет сельского поселения назначает местный референдум в течение 30 дней со дня поступления в Совет сельского поселения документов о выдвижении инициативы проведения местного референдума.</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В случае</w:t>
      </w:r>
      <w:proofErr w:type="gramStart"/>
      <w:r w:rsidRPr="00BA6B91">
        <w:rPr>
          <w:rFonts w:ascii="Times New Roman" w:hAnsi="Times New Roman"/>
          <w:sz w:val="24"/>
          <w:szCs w:val="24"/>
        </w:rPr>
        <w:t>,</w:t>
      </w:r>
      <w:proofErr w:type="gramEnd"/>
      <w:r w:rsidRPr="00BA6B91">
        <w:rPr>
          <w:rFonts w:ascii="Times New Roman" w:hAnsi="Times New Roman"/>
          <w:sz w:val="24"/>
          <w:szCs w:val="24"/>
        </w:rPr>
        <w:t xml:space="preserve">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8. Итоги голосования и принятое на местном референдуме решение подлежат официальному опубликованию (обнародованию).</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9. Принятое на местном референдуме решение </w:t>
      </w:r>
      <w:proofErr w:type="gramStart"/>
      <w:r w:rsidRPr="00BA6B91">
        <w:rPr>
          <w:rFonts w:ascii="Times New Roman" w:hAnsi="Times New Roman"/>
          <w:sz w:val="24"/>
          <w:szCs w:val="24"/>
        </w:rPr>
        <w:t>подлежит обязательному исполнению на территории сельского поселения и не нуждается</w:t>
      </w:r>
      <w:proofErr w:type="gramEnd"/>
      <w:r w:rsidRPr="00BA6B91">
        <w:rPr>
          <w:rFonts w:ascii="Times New Roman" w:hAnsi="Times New Roman"/>
          <w:sz w:val="24"/>
          <w:szCs w:val="24"/>
        </w:rPr>
        <w:t xml:space="preserve"> в утверждении какими-</w:t>
      </w:r>
      <w:r w:rsidRPr="00BA6B91">
        <w:rPr>
          <w:rFonts w:ascii="Times New Roman" w:hAnsi="Times New Roman"/>
          <w:sz w:val="24"/>
          <w:szCs w:val="24"/>
        </w:rPr>
        <w:lastRenderedPageBreak/>
        <w:t>либо органами государственной власти, их должностными лицами или органами местного самоуправления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10.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B593A" w:rsidRPr="00BA6B91"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6B91">
        <w:rPr>
          <w:rFonts w:ascii="Times New Roman" w:hAnsi="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13. Муниципальные выборы в сельском поселении</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Депутатом Совета сельского поселения может быть избран гражданин Российской Федерации, достигший на день голосования 18 лет и обладающий избирательным правом.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Муниципальные выборы назначаются Советом сельского поселения. Решение о назначении муниципальных выборов должно быть принято не ранее чем за 90 дней и не </w:t>
      </w:r>
      <w:proofErr w:type="gramStart"/>
      <w:r w:rsidRPr="00BA6B91">
        <w:rPr>
          <w:rFonts w:ascii="Times New Roman" w:hAnsi="Times New Roman"/>
          <w:sz w:val="24"/>
          <w:szCs w:val="24"/>
        </w:rPr>
        <w:t>позднее</w:t>
      </w:r>
      <w:proofErr w:type="gramEnd"/>
      <w:r w:rsidRPr="00BA6B91">
        <w:rPr>
          <w:rFonts w:ascii="Times New Roman" w:hAnsi="Times New Roman"/>
          <w:sz w:val="24"/>
          <w:szCs w:val="24"/>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При назначении досрочных выборов сроки, указанные в настоящей статье, могут быть сокращены, но не менее чем на одну треть.</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сельского поселения или судом.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4. Подготовка и проведение муниципальных выборов возлагаются на избирательные комиссии в пределах их компетенции.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5. Выборы депутатов Совета сельского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6. Депутаты Совета сельского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Если на выборах депутатов Совета сельского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8. Результаты выборов депутатов Совета сельского поселения подлежат официальному опубликованию (обнародованию).</w:t>
      </w:r>
    </w:p>
    <w:p w:rsidR="00207F4D" w:rsidRPr="00BA6B91" w:rsidRDefault="00207F4D"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14. Голосование по отзыву депутата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1. Депутат Совета сельского поселения, в том числе Глава сельского поселения, может быть отозван избирателями по основаниям и в порядке, установленным законом и настоящим Уставом.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w:t>
      </w:r>
      <w:proofErr w:type="gramStart"/>
      <w:r w:rsidRPr="00BA6B91">
        <w:rPr>
          <w:rFonts w:ascii="Times New Roman" w:hAnsi="Times New Roman"/>
          <w:sz w:val="24"/>
          <w:szCs w:val="24"/>
        </w:rPr>
        <w:t>Основаниями отзыва депутата Совета сельского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сельского поселения, совершении действий, несовместимых со статусом депутата, Главы сельского поселения, и иных нарушений Конституции Российской Федерации, Конституции Республики Татарстан, законов и иных нормативных правовых актов</w:t>
      </w:r>
      <w:proofErr w:type="gramEnd"/>
      <w:r w:rsidRPr="00BA6B91">
        <w:rPr>
          <w:rFonts w:ascii="Times New Roman" w:hAnsi="Times New Roman"/>
          <w:sz w:val="24"/>
          <w:szCs w:val="24"/>
        </w:rPr>
        <w:t xml:space="preserve"> Российской Федерации и Республики Татарстан, настоящего Устава и иных муниципальных нормативных правовых актов.</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Голосование по отзыву депутата Совета сельского поселения проводится по инициативе населения.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Для выдвижения инициативы проведения голосование по отзыву депутата Совета сельского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5. Инициативная группа обращается в Избирательную комиссию сельского поселения с ходатайством о регистрации инициативной группы. </w:t>
      </w:r>
      <w:proofErr w:type="gramStart"/>
      <w:r w:rsidRPr="00BA6B91">
        <w:rPr>
          <w:rFonts w:ascii="Times New Roman" w:hAnsi="Times New Roman"/>
          <w:sz w:val="24"/>
          <w:szCs w:val="24"/>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BA6B91">
        <w:rPr>
          <w:rFonts w:ascii="Times New Roman" w:hAnsi="Times New Roman"/>
          <w:sz w:val="24"/>
          <w:szCs w:val="24"/>
        </w:rPr>
        <w:t>, уполномоченных действовать от ее имени на территории сельского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6. Регистрация инициативной группы, сбор подписей в поддержку инициативы проведения голосования по отзыву депутата Совета сельского поселения, проверка собранных подписей осуществляются в порядке, установленном законом для проведения местного референдума.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7. Голосование по отзыву депутата Совета сельского поселения </w:t>
      </w:r>
      <w:proofErr w:type="gramStart"/>
      <w:r w:rsidRPr="00BA6B91">
        <w:rPr>
          <w:rFonts w:ascii="Times New Roman" w:hAnsi="Times New Roman"/>
          <w:sz w:val="24"/>
          <w:szCs w:val="24"/>
        </w:rPr>
        <w:t>назначается Советом сельского поселения и проводится</w:t>
      </w:r>
      <w:proofErr w:type="gramEnd"/>
      <w:r w:rsidRPr="00BA6B91">
        <w:rPr>
          <w:rFonts w:ascii="Times New Roman" w:hAnsi="Times New Roman"/>
          <w:sz w:val="24"/>
          <w:szCs w:val="24"/>
        </w:rPr>
        <w:t xml:space="preserve">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8. При рассмотрении ходатайства инициативной группы Избирательной комиссией сельского поселения, назначении голосования по отзыву депутата Совета сельского поселения Советом сельского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BA6B91">
        <w:rPr>
          <w:rFonts w:ascii="Times New Roman" w:hAnsi="Times New Roman"/>
          <w:sz w:val="24"/>
          <w:szCs w:val="24"/>
        </w:rPr>
        <w:t>позднее</w:t>
      </w:r>
      <w:proofErr w:type="gramEnd"/>
      <w:r w:rsidRPr="00BA6B91">
        <w:rPr>
          <w:rFonts w:ascii="Times New Roman" w:hAnsi="Times New Roman"/>
          <w:sz w:val="24"/>
          <w:szCs w:val="24"/>
        </w:rPr>
        <w:t xml:space="preserve"> чем за три дня до дня проведения заседаний Избирательной комиссии, Совета сельского поселения, письменно извещаться о времени и месте их проведения.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9. Депутат Совета сельского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10. Депутат Совета сельского поселения, в том числе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11. Итоги голосования по отзыву депутата Совета сельского поселения подлежат официальному опубликованию (обнародованию).</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12. Избирательная комиссия сельского поселения в 5-дневный срок после официального подведения итогов голосования по отзыву письменно извещает инициативную группу, Совет сельского поселения и соответствующего депутата Совета сельского поселения об итогах голосования по его отзыву.</w:t>
      </w:r>
    </w:p>
    <w:p w:rsidR="00BA6B91" w:rsidRDefault="00BA6B91"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15. Голосование по вопросам изменения границ, преобразования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Голосование по вопросам изменения границ, преобразования сельского поселения проводится в целях получения согласия населения на указанное изменение границ, преобразование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Голосование по вопросам изменения границ, преобразования сельского поселения проводится на всей территории сельского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w:t>
      </w:r>
      <w:proofErr w:type="gramStart"/>
      <w:r w:rsidRPr="00BA6B91">
        <w:rPr>
          <w:rFonts w:ascii="Times New Roman" w:hAnsi="Times New Roman"/>
          <w:sz w:val="24"/>
          <w:szCs w:val="24"/>
        </w:rPr>
        <w:t>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w:t>
      </w:r>
      <w:proofErr w:type="gramEnd"/>
      <w:r w:rsidRPr="00BA6B91">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BA6B91">
        <w:rPr>
          <w:rFonts w:ascii="Times New Roman" w:hAnsi="Times New Roman"/>
          <w:sz w:val="24"/>
          <w:szCs w:val="24"/>
        </w:rPr>
        <w:t>Согласие населения на изменения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5. Итоги голосования по вопросам изменения границ, преобразования сельского поселения и принятые решения подлежат официальному опубликованию (обнародованию).</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16. Правотворческая инициатива граждан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Граждане имеют право на правотворческую инициативу в порядке, установленном настоящим Уставом и нормативным правовым актом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количестве, не менее 3 процентов от числа жителей сельского поселения, обладающих избирательным правом.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В целях осуществления правотворческой инициативы граждане вправе: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w:t>
      </w:r>
      <w:proofErr w:type="gramStart"/>
      <w:r w:rsidRPr="00BA6B91">
        <w:rPr>
          <w:rFonts w:ascii="Times New Roman" w:hAnsi="Times New Roman"/>
          <w:sz w:val="24"/>
          <w:szCs w:val="24"/>
        </w:rPr>
        <w:t>организовывать и проводить</w:t>
      </w:r>
      <w:proofErr w:type="gramEnd"/>
      <w:r w:rsidRPr="00BA6B91">
        <w:rPr>
          <w:rFonts w:ascii="Times New Roman" w:hAnsi="Times New Roman"/>
          <w:sz w:val="24"/>
          <w:szCs w:val="24"/>
        </w:rPr>
        <w:t xml:space="preserve"> собрания граждан по месту жительства (работы) и иные коллективные мероприятия по обсуждению и выдвижению правотворческой инициативы;</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 создавать инициативные группы по сбору подписей в поддержку выдвижения правотворческой инициативы;</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проводить сбор подписей жителей сельского поселения и вести агитацию в поддержку выдвижения правотворческой инициативы способами, не противоречащими законодательству.</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Органы и должностные лица местного самоуправления сельского поселения обязаны оказывать содействие гражданам в осуществлении правотворческой инициативы.</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сельского поселения на его открытом заседании или Главой сельского поселения в соответствии с их компетенцией, установленной настоящим Уставом, в течение трех месяцев со дня его внесения.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сельского поселения, нормативным правовым актом Главы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17. Территориальное общественное самоуправление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В сельском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сельском поселении, утверждаемым Советом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5. Территориальное общественное самоуправление в соответствии с его уставом </w:t>
      </w:r>
      <w:proofErr w:type="gramStart"/>
      <w:r w:rsidRPr="00BA6B91">
        <w:rPr>
          <w:rFonts w:ascii="Times New Roman" w:hAnsi="Times New Roman"/>
          <w:sz w:val="24"/>
          <w:szCs w:val="24"/>
        </w:rPr>
        <w:t>может являться юридическим лицом и подлежит</w:t>
      </w:r>
      <w:proofErr w:type="gramEnd"/>
      <w:r w:rsidRPr="00BA6B91">
        <w:rPr>
          <w:rFonts w:ascii="Times New Roman" w:hAnsi="Times New Roman"/>
          <w:sz w:val="24"/>
          <w:szCs w:val="24"/>
        </w:rPr>
        <w:t xml:space="preserve"> государственной регистрации в организационно-правовой форме некоммерческой организации.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6. В уставе территориального общественного самоуправления устанавливаются: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территория, на которой оно осуществляется;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4) порядок принятия решений;</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6) порядок прекращения осуществления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установление структуры органов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принятие устава территориального общественного самоуправления, внесение в него изменений;</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избрание органов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BA6B91">
        <w:rPr>
          <w:rFonts w:ascii="Times New Roman" w:hAnsi="Times New Roman"/>
          <w:sz w:val="24"/>
          <w:szCs w:val="24"/>
        </w:rPr>
        <w:t>а о ее</w:t>
      </w:r>
      <w:proofErr w:type="gramEnd"/>
      <w:r w:rsidRPr="00BA6B91">
        <w:rPr>
          <w:rFonts w:ascii="Times New Roman" w:hAnsi="Times New Roman"/>
          <w:sz w:val="24"/>
          <w:szCs w:val="24"/>
        </w:rPr>
        <w:t xml:space="preserve"> исполнении;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10. Органы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представляют интересы населения, проживающего на соответствующей территории;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обеспечивают исполнение решений, принятых на собраниях и конференциях граждан;</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сельского поселения с использованием средств бюджета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вправе вносить в органы местного самоуправления (Совет сельского поселения, Главе сельского поселения и Исполнительный комитет сельского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сельского поселения.</w:t>
      </w:r>
    </w:p>
    <w:p w:rsidR="00BA6B91" w:rsidRDefault="00BA6B91"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18. Порядок учреждения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В целях учреждения территориального общественного самоуправления по инициативе граждан, органов местного самоуправления сельского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Собрание граждан принимает решение о создании на соответствующей территории сельского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сельского поселения по вопросам, связанным с регистрацией устава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19. Порядок регистрации устава территориального общественного самоуправления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сельского поселения представляются: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два экземпляра устава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Уполномоченному представителю выдается расписка в получении документов с указанием перечня и даты их получения.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Глава сельского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сельского поселения о регистрации устава или об отказе в его регистрации.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сельского поселения с правом совещательного голоса.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5. Совет сельского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сельского поселения. Отказ в регистрации устава должен быть мотивирован.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сельского поселения, иным муниципальным нормативным правовым актам.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8. Принятое Советом сельского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9. В случае принятия Советом сельского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10. Изменения, вносимые в устав территориального общественного самоуправления, подлежат регистрации Советом сельского поселения в порядке, установленном настоящей статьей. Указанные изменения вступают в силу со дня их регистрации. </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20. Публичные слушания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Для обсуждения проектов муниципальных нормативных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Публичные слушания проводятся по инициативе населения, Совета Поселения или Главы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3. На публичные слушания должны выноситься: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BA6B91">
        <w:rPr>
          <w:rFonts w:ascii="Times New Roman" w:hAnsi="Times New Roman"/>
          <w:color w:val="000000"/>
          <w:sz w:val="24"/>
          <w:szCs w:val="24"/>
        </w:rPr>
        <w:t xml:space="preserve">1) </w:t>
      </w:r>
      <w:r w:rsidRPr="00BA6B91">
        <w:rPr>
          <w:rFonts w:ascii="Times New Roman" w:hAnsi="Times New Roman"/>
          <w:bCs/>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Pr="00BA6B91">
        <w:rPr>
          <w:rFonts w:ascii="Times New Roman" w:hAnsi="Times New Roman"/>
          <w:bCs/>
          <w:color w:val="000000"/>
          <w:sz w:val="24"/>
          <w:szCs w:val="24"/>
        </w:rPr>
        <w:t xml:space="preserve">муниципального образования вносятся изменения в форме точного воспроизведения положений </w:t>
      </w:r>
      <w:hyperlink r:id="rId12" w:history="1">
        <w:r w:rsidRPr="00BA6B91">
          <w:rPr>
            <w:rFonts w:ascii="Times New Roman" w:hAnsi="Times New Roman"/>
            <w:bCs/>
            <w:color w:val="000000"/>
            <w:sz w:val="24"/>
            <w:szCs w:val="24"/>
          </w:rPr>
          <w:t>Конституции</w:t>
        </w:r>
      </w:hyperlink>
      <w:r w:rsidRPr="00BA6B91">
        <w:rPr>
          <w:rFonts w:ascii="Times New Roman" w:hAnsi="Times New Roman"/>
          <w:bCs/>
          <w:color w:val="000000"/>
          <w:sz w:val="24"/>
          <w:szCs w:val="24"/>
        </w:rPr>
        <w:t xml:space="preserve">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roofErr w:type="gramEnd"/>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проект бюджета сельского поселения и отчет о его исполнении;</w:t>
      </w:r>
    </w:p>
    <w:p w:rsidR="00BA6B91" w:rsidRPr="00BA6B91" w:rsidRDefault="00BA6B91" w:rsidP="00BA6B91">
      <w:pPr>
        <w:spacing w:after="0" w:line="240" w:lineRule="auto"/>
        <w:ind w:firstLine="708"/>
        <w:jc w:val="both"/>
        <w:rPr>
          <w:rFonts w:ascii="Times New Roman" w:hAnsi="Times New Roman"/>
          <w:sz w:val="24"/>
          <w:szCs w:val="24"/>
        </w:rPr>
      </w:pPr>
      <w:r w:rsidRPr="00BA6B91">
        <w:rPr>
          <w:rFonts w:ascii="Times New Roman" w:hAnsi="Times New Roman"/>
          <w:sz w:val="24"/>
          <w:szCs w:val="24"/>
        </w:rPr>
        <w:t>2.1) прое</w:t>
      </w:r>
      <w:proofErr w:type="gramStart"/>
      <w:r w:rsidRPr="00BA6B91">
        <w:rPr>
          <w:rFonts w:ascii="Times New Roman" w:hAnsi="Times New Roman"/>
          <w:sz w:val="24"/>
          <w:szCs w:val="24"/>
        </w:rPr>
        <w:t>кт стр</w:t>
      </w:r>
      <w:proofErr w:type="gramEnd"/>
      <w:r w:rsidRPr="00BA6B91">
        <w:rPr>
          <w:rFonts w:ascii="Times New Roman" w:hAnsi="Times New Roman"/>
          <w:sz w:val="24"/>
          <w:szCs w:val="24"/>
        </w:rPr>
        <w:t>атегии социально-экономического развития сельского поселения;</w:t>
      </w:r>
    </w:p>
    <w:p w:rsidR="00BA6B91" w:rsidRPr="00BA6B91" w:rsidRDefault="00BA6B91" w:rsidP="00BA6B91">
      <w:pPr>
        <w:shd w:val="clear" w:color="auto" w:fill="FFFFFF"/>
        <w:spacing w:after="0" w:line="240" w:lineRule="auto"/>
        <w:ind w:firstLine="709"/>
        <w:jc w:val="both"/>
        <w:rPr>
          <w:rFonts w:ascii="Times New Roman" w:hAnsi="Times New Roman"/>
          <w:sz w:val="24"/>
          <w:szCs w:val="24"/>
        </w:rPr>
      </w:pPr>
      <w:proofErr w:type="gramStart"/>
      <w:r w:rsidRPr="00BA6B91">
        <w:rPr>
          <w:rFonts w:ascii="Times New Roman" w:hAnsi="Times New Roman"/>
          <w:sz w:val="24"/>
          <w:szCs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BA6B91">
        <w:rPr>
          <w:rFonts w:ascii="Times New Roman" w:hAnsi="Times New Roman"/>
          <w:sz w:val="24"/>
          <w:szCs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BA6B91" w:rsidRDefault="00BA6B91"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BA6B91">
        <w:rPr>
          <w:rFonts w:ascii="Times New Roman" w:hAnsi="Times New Roman"/>
          <w:sz w:val="24"/>
          <w:szCs w:val="24"/>
        </w:rPr>
        <w:t>4</w:t>
      </w:r>
      <w:r w:rsidR="002B593A" w:rsidRPr="00BA6B91">
        <w:rPr>
          <w:rFonts w:ascii="Times New Roman" w:hAnsi="Times New Roman"/>
          <w:sz w:val="24"/>
          <w:szCs w:val="24"/>
        </w:rP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sidR="002B593A" w:rsidRPr="00BA6B91">
        <w:rPr>
          <w:rFonts w:ascii="Times New Roman" w:hAnsi="Times New Roman"/>
          <w:sz w:val="24"/>
          <w:szCs w:val="24"/>
        </w:rPr>
        <w:lastRenderedPageBreak/>
        <w:t>капитального строительства, вопросы</w:t>
      </w:r>
      <w:proofErr w:type="gramEnd"/>
      <w:r w:rsidR="002B593A" w:rsidRPr="00BA6B91">
        <w:rPr>
          <w:rFonts w:ascii="Times New Roman" w:hAnsi="Times New Roman"/>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BA6B91" w:rsidRDefault="00BA6B91"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5</w:t>
      </w:r>
      <w:r w:rsidR="002B593A" w:rsidRPr="00BA6B91">
        <w:rPr>
          <w:rFonts w:ascii="Times New Roman" w:hAnsi="Times New Roman"/>
          <w:sz w:val="24"/>
          <w:szCs w:val="24"/>
        </w:rPr>
        <w:t>) вопросы о преобразовании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сельского поселения проекта муниципального нормативного правового акта, если иной срок не предусмотрен действующим законодательством.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6. Со дня опубликования решения о проведении публичных слушаний и до дня их проведения жители сельского поселения вправе направлять Главе сельского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сельского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7. Публичные слушания проводятся не </w:t>
      </w:r>
      <w:proofErr w:type="gramStart"/>
      <w:r w:rsidRPr="00BA6B91">
        <w:rPr>
          <w:rFonts w:ascii="Times New Roman" w:hAnsi="Times New Roman"/>
          <w:sz w:val="24"/>
          <w:szCs w:val="24"/>
        </w:rPr>
        <w:t>позднее</w:t>
      </w:r>
      <w:proofErr w:type="gramEnd"/>
      <w:r w:rsidRPr="00BA6B91">
        <w:rPr>
          <w:rFonts w:ascii="Times New Roman" w:hAnsi="Times New Roman"/>
          <w:sz w:val="24"/>
          <w:szCs w:val="24"/>
        </w:rPr>
        <w:t xml:space="preserve">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сельского поселения, к компетенции которых отнесено принятие выносимого на публичные слушания проекта муниципального нормативного правового акта.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10. Порядок организации и проведения публичных слушаний определяется нормативным правовым актом, утверждаемым Советом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21. Собрание граждан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территории сельского поселения могут проводиться собрания граждан. Собрания граждан созываются по микрорайонам, жилым массивам, кварталам, улицам, жилым домам.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3. Собрание граждан, проводимое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4. Собрание граждан, проводимое по инициативе населения, назначается Советом сельского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Совет сельского поселения рассматривает внесенное предложение о проведении собрания граждан на своем ближайшем заседании.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Совет сельского поселения не вправе отказать в проведении собрания граждан по мотивам его нецелесообразности.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BA6B91">
        <w:rPr>
          <w:rFonts w:ascii="Times New Roman" w:hAnsi="Times New Roman"/>
          <w:sz w:val="24"/>
          <w:szCs w:val="24"/>
        </w:rPr>
        <w:t>позднее</w:t>
      </w:r>
      <w:proofErr w:type="gramEnd"/>
      <w:r w:rsidRPr="00BA6B91">
        <w:rPr>
          <w:rFonts w:ascii="Times New Roman" w:hAnsi="Times New Roman"/>
          <w:sz w:val="24"/>
          <w:szCs w:val="24"/>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Подготовку и проведение собрания граждан обеспечивает Исполнительный комитет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Решения собрания принимаются большинством голосов граждан, присутствующих на собрании.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8.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сельского поселения, уставом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12. Итоги собрания граждан подлежат официальному опубликованию (обнародованию) в месячный срок после его проведения.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22. Конференция граждан (собрание делегатов)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сельского поселения. Конференция граждан (собрание делегатов) из числа жителей соответствующих территориальных частей сельского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сельского поселения, уставом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Конференция граждан (собрание делегатов) осуществляет полномочия собрания граждан.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Конференция граждан (собрание делегатов) проводится по инициативе населения, Совета сельского поселения, Главы сельского поселения. Конференция граждан (собрание делегатов) граждан, проводимая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 Конференция граждан (собрание делегатов), проводимая по инициативе населения, назначается Советом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23. Сход граждан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BA6B91">
        <w:rPr>
          <w:rFonts w:ascii="Times New Roman" w:hAnsi="Times New Roman"/>
          <w:sz w:val="24"/>
          <w:szCs w:val="24"/>
        </w:rPr>
        <w:t xml:space="preserve">1. </w:t>
      </w:r>
      <w:proofErr w:type="gramStart"/>
      <w:r w:rsidRPr="00BA6B91">
        <w:rPr>
          <w:rFonts w:ascii="Times New Roman" w:hAnsi="Times New Roman"/>
          <w:sz w:val="24"/>
          <w:szCs w:val="24"/>
        </w:rPr>
        <w:t xml:space="preserve">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 (муниципального района). </w:t>
      </w:r>
      <w:proofErr w:type="gramEnd"/>
    </w:p>
    <w:p w:rsidR="002B593A" w:rsidRPr="00BA6B91"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BA6B91">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B593A" w:rsidRPr="00BA6B91"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BA6B91"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r w:rsidRPr="00BA6B91">
        <w:rPr>
          <w:rFonts w:ascii="Times New Roman" w:hAnsi="Times New Roman"/>
          <w:b/>
          <w:sz w:val="24"/>
          <w:szCs w:val="24"/>
        </w:rPr>
        <w:t>Статья 24. Опрос граждан сельского поселения</w:t>
      </w:r>
    </w:p>
    <w:p w:rsidR="002B593A" w:rsidRPr="00BA6B91"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 xml:space="preserve">1. Опрос граждан проводится на всей территории или </w:t>
      </w:r>
      <w:proofErr w:type="gramStart"/>
      <w:r w:rsidRPr="00BA6B91">
        <w:rPr>
          <w:rFonts w:ascii="Times New Roman" w:hAnsi="Times New Roman"/>
          <w:sz w:val="24"/>
          <w:szCs w:val="24"/>
        </w:rPr>
        <w:t>на части территории</w:t>
      </w:r>
      <w:proofErr w:type="gramEnd"/>
      <w:r w:rsidRPr="00BA6B91">
        <w:rPr>
          <w:rFonts w:ascii="Times New Roman" w:hAnsi="Times New Roman"/>
          <w:sz w:val="24"/>
          <w:szCs w:val="24"/>
        </w:rPr>
        <w:t xml:space="preserve"> сельского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Результаты опроса носят рекомендательный характер.</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Опрос граждан проводится по инициативе: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Совета сельского поселения или Главы сельского поселения - по вопросам местного значения;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сельского поселения для объектов республиканского и межреспубликанского значения.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Порядок назначения и проведения опроса граждан определяется нормативным правовым актом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5. Решение о назначении опроса граждан принимается Советом сельского поселения. В решении Совета сельского поселения о назначении опроса граждан устанавливаются: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дата и сроки проведения опроса;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roofErr w:type="gramStart"/>
      <w:r w:rsidRPr="00BA6B91">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методика проведения опроса;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форма опросного листа;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5) минимальная численность жителей сельского поселения, участвующих в опросе.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6. Жители сельского поселения информируются о проведении опроса граждан не менее чем за 10 дней до его проведения.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за счет средств бюджета сельского поселения - при проведении опроса по инициативе органов местного самоуправления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сельского поселения. Результаты опроса подлежат учету при принятии органами местного самоуправления сельского поселения соответствующих решений.</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25. Народное обсуждение наиболее важных вопросов местного значения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tabs>
          <w:tab w:val="num" w:pos="0"/>
        </w:tabs>
        <w:autoSpaceDE w:val="0"/>
        <w:autoSpaceDN w:val="0"/>
        <w:adjustRightInd w:val="0"/>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сельского поселения по собственной инициативе или по требованию граждан, проживающих на соответствующей территории, в порядке, определяемом Советом сельского поселения.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2. Те</w:t>
      </w:r>
      <w:proofErr w:type="gramStart"/>
      <w:r w:rsidRPr="00BA6B91">
        <w:rPr>
          <w:rFonts w:ascii="Times New Roman" w:hAnsi="Times New Roman"/>
          <w:color w:val="000000"/>
          <w:sz w:val="24"/>
          <w:szCs w:val="24"/>
        </w:rPr>
        <w:t>кст пр</w:t>
      </w:r>
      <w:proofErr w:type="gramEnd"/>
      <w:r w:rsidRPr="00BA6B91">
        <w:rPr>
          <w:rFonts w:ascii="Times New Roman" w:hAnsi="Times New Roman"/>
          <w:color w:val="000000"/>
          <w:sz w:val="24"/>
          <w:szCs w:val="24"/>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сельского поселения, размещаются в доступных для ознакомления населением местах, обнародуются иными способами.</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3. Одновременно с вынесением вопроса на народное обсуждение Совет сельского поселения устанавливает срок и порядок организации работы по рассмотрению </w:t>
      </w:r>
      <w:r w:rsidRPr="00BA6B91">
        <w:rPr>
          <w:rFonts w:ascii="Times New Roman" w:hAnsi="Times New Roman"/>
          <w:color w:val="000000"/>
          <w:sz w:val="24"/>
          <w:szCs w:val="24"/>
        </w:rPr>
        <w:lastRenderedPageBreak/>
        <w:t>предложений и замечаний, поступающих в ходе обсуждения, создает для указанной цели специальную комиссию.</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4. Совет сельского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5. Предложения и замечания по вопросам, вынесенным на народное обсуждение, направляются в Совет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7. Об итогах народного обсуждения информируется население.</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bCs/>
          <w:sz w:val="24"/>
          <w:szCs w:val="24"/>
        </w:rPr>
      </w:pPr>
      <w:bookmarkStart w:id="1" w:name="_Toc248895074"/>
      <w:r w:rsidRPr="00BA6B91">
        <w:rPr>
          <w:rFonts w:ascii="Times New Roman" w:hAnsi="Times New Roman"/>
          <w:b/>
          <w:bCs/>
          <w:sz w:val="24"/>
          <w:szCs w:val="24"/>
        </w:rPr>
        <w:t xml:space="preserve">Статья 26. </w:t>
      </w:r>
      <w:bookmarkStart w:id="2" w:name="_Toc60987928"/>
      <w:bookmarkStart w:id="3" w:name="_Toc63322549"/>
      <w:bookmarkStart w:id="4" w:name="_Toc70999943"/>
      <w:bookmarkStart w:id="5" w:name="_Toc73421323"/>
      <w:bookmarkStart w:id="6" w:name="_Toc88984602"/>
      <w:bookmarkStart w:id="7" w:name="_Toc89596246"/>
      <w:bookmarkStart w:id="8" w:name="_Toc89663791"/>
      <w:bookmarkStart w:id="9" w:name="_Toc89832950"/>
      <w:bookmarkStart w:id="10" w:name="_Toc89836729"/>
      <w:bookmarkStart w:id="11" w:name="_Toc91396069"/>
      <w:bookmarkStart w:id="12" w:name="_Toc91567899"/>
      <w:bookmarkStart w:id="13" w:name="_Toc93905233"/>
      <w:bookmarkStart w:id="14" w:name="_Toc94061537"/>
      <w:bookmarkStart w:id="15" w:name="_Toc94585972"/>
      <w:bookmarkStart w:id="16" w:name="_Toc95719717"/>
      <w:bookmarkStart w:id="17" w:name="_Toc95721256"/>
      <w:bookmarkStart w:id="18" w:name="_Toc97358128"/>
      <w:bookmarkStart w:id="19" w:name="_Toc100976369"/>
      <w:r w:rsidRPr="00BA6B91">
        <w:rPr>
          <w:rFonts w:ascii="Times New Roman" w:hAnsi="Times New Roman"/>
          <w:b/>
          <w:bCs/>
          <w:sz w:val="24"/>
          <w:szCs w:val="24"/>
        </w:rPr>
        <w:t xml:space="preserve">Общественные (консультативные) советы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BA6B91">
        <w:rPr>
          <w:rFonts w:ascii="Times New Roman" w:hAnsi="Times New Roman"/>
          <w:b/>
          <w:bCs/>
          <w:sz w:val="24"/>
          <w:szCs w:val="24"/>
        </w:rPr>
        <w:t>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bCs/>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1. Для обеспечения взаимодействия граждан и органов местного самоуправления сельского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BA6B91">
        <w:rPr>
          <w:rFonts w:ascii="Times New Roman" w:hAnsi="Times New Roman"/>
          <w:color w:val="000000"/>
          <w:sz w:val="24"/>
          <w:szCs w:val="24"/>
        </w:rPr>
        <w:t>контроля за</w:t>
      </w:r>
      <w:proofErr w:type="gramEnd"/>
      <w:r w:rsidRPr="00BA6B91">
        <w:rPr>
          <w:rFonts w:ascii="Times New Roman" w:hAnsi="Times New Roman"/>
          <w:color w:val="000000"/>
          <w:sz w:val="24"/>
          <w:szCs w:val="24"/>
        </w:rPr>
        <w:t xml:space="preserve"> деятельностью органов местного самоуправления образуется Общественный совет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2. Общественный совет сельского поселения формируется на основе добровольного участия в его деятельности жителей сельского поселения, представителей общественных объединений и иных некоммерческих организаций.</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3. </w:t>
      </w:r>
      <w:proofErr w:type="gramStart"/>
      <w:r w:rsidRPr="00BA6B91">
        <w:rPr>
          <w:rFonts w:ascii="Times New Roman" w:hAnsi="Times New Roman"/>
          <w:color w:val="000000"/>
          <w:sz w:val="24"/>
          <w:szCs w:val="24"/>
        </w:rPr>
        <w:t xml:space="preserve">Порядок формирования, полномочия Общественного совета сельского поселения, порядок проведения его заседаний и принятия решений, права, обязанности и ответственность органов местного самоуправления сельского поселения в отношении предоставления информации, консультирования и иных вопросов содействия деятельности Общественного совета сельского поселения, процедура его роспуска, а также иные вопросы его организации и деятельности, определяются положением, утверждаемым Советом сельского поселения. </w:t>
      </w:r>
      <w:proofErr w:type="gramEnd"/>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4. Иные Общественные (консультативные) советы могут образовываться при органах местного самоуправления сельского поселения в соответствии с их решениями.</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color w:val="000000"/>
          <w:sz w:val="24"/>
          <w:szCs w:val="24"/>
        </w:rPr>
        <w:t>5. Работа в Общественных (консультативных) советах осуществляется на общественных началах.</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27. Обращения граждан в органы местного самоуправления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BA6B91">
        <w:rPr>
          <w:rFonts w:ascii="Times New Roman" w:hAnsi="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2B593A" w:rsidRPr="00BA6B91"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BA6B91">
        <w:rPr>
          <w:rFonts w:ascii="Times New Roman" w:hAnsi="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2B593A" w:rsidRPr="00BA6B91"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BA6B91">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BA6B91" w:rsidRDefault="00BA6B91"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28. Другие формы непосредственного осуществления жителями сельского поселения местного самоуправления и участия в его осуществлении</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w:t>
      </w:r>
      <w:proofErr w:type="gramStart"/>
      <w:r w:rsidRPr="00BA6B91">
        <w:rPr>
          <w:rFonts w:ascii="Times New Roman" w:hAnsi="Times New Roman"/>
          <w:sz w:val="24"/>
          <w:szCs w:val="24"/>
        </w:rPr>
        <w:t xml:space="preserve">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w:t>
      </w:r>
      <w:r w:rsidRPr="00BA6B91">
        <w:rPr>
          <w:rFonts w:ascii="Times New Roman" w:hAnsi="Times New Roman"/>
          <w:sz w:val="24"/>
          <w:szCs w:val="24"/>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Непосредственное осуществление жителями сельского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жителями сельского поселения местного самоуправления и участии населения в осуществлении местного самоуправления.</w:t>
      </w:r>
    </w:p>
    <w:p w:rsidR="002B593A" w:rsidRPr="00BA6B91" w:rsidRDefault="002B593A" w:rsidP="002B593A">
      <w:pPr>
        <w:shd w:val="clear" w:color="auto" w:fill="FFFFFF"/>
        <w:spacing w:after="0" w:line="240" w:lineRule="auto"/>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center"/>
        <w:rPr>
          <w:rFonts w:ascii="Times New Roman" w:hAnsi="Times New Roman"/>
          <w:b/>
          <w:sz w:val="24"/>
          <w:szCs w:val="24"/>
        </w:rPr>
      </w:pPr>
      <w:r w:rsidRPr="00BA6B91">
        <w:rPr>
          <w:rFonts w:ascii="Times New Roman" w:hAnsi="Times New Roman"/>
          <w:b/>
          <w:sz w:val="24"/>
          <w:szCs w:val="24"/>
        </w:rPr>
        <w:t>Глава III. СОВЕТ СЕЛЬСКОГО ПОСЕЛЕНИЯ</w:t>
      </w:r>
    </w:p>
    <w:p w:rsidR="002B593A" w:rsidRPr="00BA6B91"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BA6B91" w:rsidRDefault="002B593A" w:rsidP="002B593A">
      <w:pPr>
        <w:shd w:val="clear" w:color="auto" w:fill="FFFFFF"/>
        <w:spacing w:after="0" w:line="240" w:lineRule="auto"/>
        <w:ind w:firstLine="840"/>
        <w:jc w:val="both"/>
        <w:rPr>
          <w:rFonts w:ascii="Times New Roman" w:hAnsi="Times New Roman"/>
          <w:b/>
          <w:color w:val="000000"/>
          <w:sz w:val="24"/>
          <w:szCs w:val="24"/>
        </w:rPr>
      </w:pPr>
      <w:r w:rsidRPr="00BA6B91">
        <w:rPr>
          <w:rFonts w:ascii="Times New Roman" w:hAnsi="Times New Roman"/>
          <w:b/>
          <w:color w:val="000000"/>
          <w:sz w:val="24"/>
          <w:szCs w:val="24"/>
        </w:rPr>
        <w:t>Статья 29. Совет сельского поселения - представительный орган местного самоуправления сельского поселения</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1. Совет сельского поселения является постоянно действующим выборным  коллегиальным представительным органом местного самоуправления сельского поселения.</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2. Официальное наименование Совета сельского п</w:t>
      </w:r>
      <w:r w:rsidR="00FA0A79" w:rsidRPr="00BA6B91">
        <w:rPr>
          <w:rFonts w:ascii="Times New Roman" w:hAnsi="Times New Roman"/>
          <w:color w:val="000000"/>
          <w:sz w:val="24"/>
          <w:szCs w:val="24"/>
        </w:rPr>
        <w:t xml:space="preserve">оселения – «Совет Державинского </w:t>
      </w:r>
      <w:r w:rsidRPr="00BA6B91">
        <w:rPr>
          <w:rFonts w:ascii="Times New Roman" w:hAnsi="Times New Roman"/>
          <w:color w:val="000000"/>
          <w:sz w:val="24"/>
          <w:szCs w:val="24"/>
        </w:rPr>
        <w:t>сельского поселения Лаишевского муниципального района Республики Татарстан». ( Далее – Совет сельского поселения).</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3. Срок полномочий Совета сельского поселения - 5 лет.</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xml:space="preserve">4. Совет сельского поселения </w:t>
      </w:r>
      <w:proofErr w:type="gramStart"/>
      <w:r w:rsidRPr="00BA6B91">
        <w:rPr>
          <w:rFonts w:ascii="Times New Roman" w:hAnsi="Times New Roman"/>
          <w:color w:val="000000"/>
          <w:sz w:val="24"/>
          <w:szCs w:val="24"/>
        </w:rPr>
        <w:t>подотчетен</w:t>
      </w:r>
      <w:proofErr w:type="gramEnd"/>
      <w:r w:rsidRPr="00BA6B91">
        <w:rPr>
          <w:rFonts w:ascii="Times New Roman" w:hAnsi="Times New Roman"/>
          <w:color w:val="000000"/>
          <w:sz w:val="24"/>
          <w:szCs w:val="24"/>
        </w:rPr>
        <w:t xml:space="preserve"> и подконтролен жителям сельского поселения.</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5. Совет сельского поселения имеет печать, бланки со своим наименованием.</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xml:space="preserve">6. Расходы на обеспечение деятельности Совета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w:t>
      </w:r>
    </w:p>
    <w:p w:rsidR="002B593A" w:rsidRPr="00BA6B91" w:rsidRDefault="002B593A" w:rsidP="002B593A">
      <w:pPr>
        <w:shd w:val="clear" w:color="auto" w:fill="FFFFFF"/>
        <w:spacing w:after="0" w:line="240" w:lineRule="auto"/>
        <w:ind w:firstLine="840"/>
        <w:jc w:val="both"/>
        <w:rPr>
          <w:rFonts w:ascii="Times New Roman" w:hAnsi="Times New Roman"/>
          <w:b/>
          <w:color w:val="000000"/>
          <w:sz w:val="24"/>
          <w:szCs w:val="24"/>
        </w:rPr>
      </w:pPr>
      <w:r w:rsidRPr="00BA6B91">
        <w:rPr>
          <w:rFonts w:ascii="Times New Roman" w:hAnsi="Times New Roman"/>
          <w:b/>
          <w:color w:val="000000"/>
          <w:sz w:val="24"/>
          <w:szCs w:val="24"/>
        </w:rPr>
        <w:t xml:space="preserve">Статья 30. Состав Совета сельского поселения </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1. Совет сельского поселения состоит из 10 депутатов, избираемых на муниципальных выборах по одномандатным избирательным округам.</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2. Совет сельского поселения является правомочным при избрании в его состав не менее двух третей депутатов от установленной численности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 xml:space="preserve">Статья 31. Статус депутата Совета </w:t>
      </w:r>
      <w:r w:rsidRPr="00BA6B91">
        <w:rPr>
          <w:rFonts w:ascii="Times New Roman" w:hAnsi="Times New Roman"/>
          <w:b/>
          <w:color w:val="000000"/>
          <w:sz w:val="24"/>
          <w:szCs w:val="24"/>
        </w:rPr>
        <w:t>сельского п</w:t>
      </w:r>
      <w:r w:rsidRPr="00BA6B91">
        <w:rPr>
          <w:rFonts w:ascii="Times New Roman" w:hAnsi="Times New Roman"/>
          <w:b/>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Полномочия депутата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начинаются со дня его избрания и прекращаются со дня </w:t>
      </w:r>
      <w:proofErr w:type="gramStart"/>
      <w:r w:rsidRPr="00BA6B91">
        <w:rPr>
          <w:rFonts w:ascii="Times New Roman" w:hAnsi="Times New Roman"/>
          <w:sz w:val="24"/>
          <w:szCs w:val="24"/>
        </w:rPr>
        <w:t xml:space="preserve">начала работы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 нового созыва</w:t>
      </w:r>
      <w:proofErr w:type="gramEnd"/>
      <w:r w:rsidRPr="00BA6B91">
        <w:rPr>
          <w:rFonts w:ascii="Times New Roman" w:hAnsi="Times New Roman"/>
          <w:sz w:val="24"/>
          <w:szCs w:val="24"/>
        </w:rPr>
        <w:t>.</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Депутат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Ограничения, связанные со статусом депутата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 устанавливаются федеральными законами.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4. Депутату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 xml:space="preserve">5. Депутат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обязан соблюдать Правила депутатской этики, утверждаемые Советом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которые в том числе должны содержать следующие обязательства депутата: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 и выполнять его решение, направленное на предотвращение или урегулирование данного конфликта интересов;</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4) соблюдать установленные в Совете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 правила публичных выступлений;</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bookmarkStart w:id="20" w:name="sub_170109"/>
      <w:r w:rsidRPr="00BA6B91">
        <w:rPr>
          <w:rFonts w:ascii="Times New Roman" w:hAnsi="Times New Roman"/>
          <w:sz w:val="24"/>
          <w:szCs w:val="24"/>
        </w:rPr>
        <w:t xml:space="preserve">5) не </w:t>
      </w:r>
      <w:proofErr w:type="gramStart"/>
      <w:r w:rsidRPr="00BA6B91">
        <w:rPr>
          <w:rFonts w:ascii="Times New Roman" w:hAnsi="Times New Roman"/>
          <w:sz w:val="24"/>
          <w:szCs w:val="24"/>
        </w:rPr>
        <w:t>разглашать и не использовать</w:t>
      </w:r>
      <w:proofErr w:type="gramEnd"/>
      <w:r w:rsidRPr="00BA6B91">
        <w:rPr>
          <w:rFonts w:ascii="Times New Roman" w:hAnsi="Times New Roman"/>
          <w:sz w:val="24"/>
          <w:szCs w:val="24"/>
        </w:rPr>
        <w:t xml:space="preserve">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20"/>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sz w:val="24"/>
          <w:szCs w:val="24"/>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w:t>
      </w:r>
      <w:r w:rsidRPr="00BA6B91">
        <w:rPr>
          <w:rFonts w:ascii="Times New Roman" w:hAnsi="Times New Roman"/>
          <w:color w:val="000000"/>
          <w:sz w:val="24"/>
          <w:szCs w:val="24"/>
        </w:rPr>
        <w:t>отдыха, транспортных расходов и иные вознаграждения).</w:t>
      </w:r>
    </w:p>
    <w:p w:rsidR="002B593A" w:rsidRPr="00BA6B91" w:rsidRDefault="002B593A" w:rsidP="002B593A">
      <w:pPr>
        <w:shd w:val="clear" w:color="auto" w:fill="FFFFFF"/>
        <w:tabs>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BA6B91">
        <w:rPr>
          <w:rFonts w:ascii="Times New Roman" w:eastAsia="Calibri" w:hAnsi="Times New Roman"/>
          <w:color w:val="000000"/>
          <w:sz w:val="24"/>
          <w:szCs w:val="24"/>
        </w:rPr>
        <w:t xml:space="preserve">6.1. </w:t>
      </w:r>
      <w:r w:rsidRPr="00BA6B91">
        <w:rPr>
          <w:rFonts w:ascii="Times New Roman" w:hAnsi="Times New Roman"/>
          <w:color w:val="000000"/>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Pr="00BA6B91">
          <w:rPr>
            <w:rFonts w:ascii="Times New Roman" w:hAnsi="Times New Roman"/>
            <w:color w:val="000000"/>
            <w:sz w:val="24"/>
            <w:szCs w:val="24"/>
          </w:rPr>
          <w:t>законом</w:t>
        </w:r>
      </w:hyperlink>
      <w:r w:rsidRPr="00BA6B91">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 </w:t>
      </w:r>
      <w:proofErr w:type="gramStart"/>
      <w:r w:rsidRPr="00BA6B91">
        <w:rPr>
          <w:rFonts w:ascii="Times New Roman" w:hAnsi="Times New Roman"/>
          <w:color w:val="000000"/>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BA6B91">
          <w:rPr>
            <w:rFonts w:ascii="Times New Roman" w:hAnsi="Times New Roman"/>
            <w:color w:val="000000"/>
            <w:sz w:val="24"/>
            <w:szCs w:val="24"/>
          </w:rPr>
          <w:t>законом</w:t>
        </w:r>
      </w:hyperlink>
      <w:r w:rsidRPr="00BA6B91">
        <w:rPr>
          <w:rFonts w:ascii="Times New Roman" w:hAnsi="Times New Roman"/>
          <w:color w:val="000000"/>
          <w:sz w:val="24"/>
          <w:szCs w:val="24"/>
        </w:rPr>
        <w:t xml:space="preserve"> от 25 декабря 2008 года № 273-ФЗ «О противодействии коррупции», Федеральным </w:t>
      </w:r>
      <w:hyperlink r:id="rId15" w:history="1">
        <w:r w:rsidRPr="00BA6B91">
          <w:rPr>
            <w:rFonts w:ascii="Times New Roman" w:hAnsi="Times New Roman"/>
            <w:color w:val="000000"/>
            <w:sz w:val="24"/>
            <w:szCs w:val="24"/>
          </w:rPr>
          <w:t>законом</w:t>
        </w:r>
      </w:hyperlink>
      <w:r w:rsidRPr="00BA6B91">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BA6B91">
        <w:rPr>
          <w:rFonts w:ascii="Times New Roman" w:hAnsi="Times New Roman"/>
          <w:color w:val="000000"/>
          <w:sz w:val="24"/>
          <w:szCs w:val="24"/>
        </w:rPr>
        <w:t xml:space="preserve">», Федеральным </w:t>
      </w:r>
      <w:hyperlink r:id="rId16" w:history="1">
        <w:r w:rsidRPr="00BA6B91">
          <w:rPr>
            <w:rFonts w:ascii="Times New Roman" w:hAnsi="Times New Roman"/>
            <w:color w:val="000000"/>
            <w:sz w:val="24"/>
            <w:szCs w:val="24"/>
          </w:rPr>
          <w:t>законом</w:t>
        </w:r>
      </w:hyperlink>
      <w:r w:rsidRPr="00BA6B91">
        <w:rPr>
          <w:rFonts w:ascii="Times New Roman" w:hAnsi="Times New Roman"/>
          <w:color w:val="000000"/>
          <w:sz w:val="24"/>
          <w:szCs w:val="24"/>
        </w:rPr>
        <w:t xml:space="preserve"> от 7 мая 2013 года № 79-ФЗ «О запрете отдельным категориям лиц </w:t>
      </w:r>
      <w:proofErr w:type="gramStart"/>
      <w:r w:rsidRPr="00BA6B91">
        <w:rPr>
          <w:rFonts w:ascii="Times New Roman" w:hAnsi="Times New Roman"/>
          <w:color w:val="000000"/>
          <w:sz w:val="24"/>
          <w:szCs w:val="24"/>
        </w:rPr>
        <w:t>открывать и иметь</w:t>
      </w:r>
      <w:proofErr w:type="gramEnd"/>
      <w:r w:rsidRPr="00BA6B91">
        <w:rPr>
          <w:rFonts w:ascii="Times New Roman" w:hAnsi="Times New Roman"/>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6.2. Проверка достоверности и полноты сведений о доходах, расходах, об имуществе и </w:t>
      </w:r>
      <w:proofErr w:type="gramStart"/>
      <w:r w:rsidRPr="00BA6B91">
        <w:rPr>
          <w:rFonts w:ascii="Times New Roman" w:hAnsi="Times New Roman"/>
          <w:sz w:val="24"/>
          <w:szCs w:val="24"/>
        </w:rPr>
        <w:t xml:space="preserve">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  проводится</w:t>
      </w:r>
      <w:proofErr w:type="gramEnd"/>
      <w:r w:rsidRPr="00BA6B91">
        <w:rPr>
          <w:rFonts w:ascii="Times New Roman" w:hAnsi="Times New Roman"/>
          <w:sz w:val="24"/>
          <w:szCs w:val="24"/>
        </w:rPr>
        <w:t xml:space="preserve"> по решению Президента Республики Татарстан в порядке, установленном законом Республики Татарстан.</w:t>
      </w:r>
    </w:p>
    <w:p w:rsidR="002B593A" w:rsidRPr="00BA6B91" w:rsidRDefault="002B593A" w:rsidP="002B593A">
      <w:pPr>
        <w:shd w:val="clear" w:color="auto" w:fill="FFFFFF"/>
        <w:tabs>
          <w:tab w:val="left" w:pos="6930"/>
        </w:tabs>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6.3. </w:t>
      </w:r>
      <w:proofErr w:type="gramStart"/>
      <w:r w:rsidRPr="00BA6B91">
        <w:rPr>
          <w:rFonts w:ascii="Times New Roman" w:hAnsi="Times New Roman"/>
          <w:sz w:val="24"/>
          <w:szCs w:val="24"/>
        </w:rPr>
        <w:t>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A6B91">
        <w:rPr>
          <w:rFonts w:ascii="Times New Roman" w:hAnsi="Times New Roman"/>
          <w:sz w:val="24"/>
          <w:szCs w:val="24"/>
        </w:rPr>
        <w:t xml:space="preserve"> </w:t>
      </w:r>
      <w:proofErr w:type="gramStart"/>
      <w:r w:rsidRPr="00BA6B91">
        <w:rPr>
          <w:rFonts w:ascii="Times New Roman" w:hAnsi="Times New Roman"/>
          <w:sz w:val="24"/>
          <w:szCs w:val="24"/>
        </w:rPr>
        <w:t xml:space="preserve">года № 79-ФЗ «О запрете отдельным категориям лиц открывать и иметь счета (вклады), хранить </w:t>
      </w:r>
      <w:r w:rsidRPr="00BA6B91">
        <w:rPr>
          <w:rFonts w:ascii="Times New Roman" w:hAnsi="Times New Roman"/>
          <w:sz w:val="24"/>
          <w:szCs w:val="24"/>
        </w:rPr>
        <w:lastRenderedPageBreak/>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 в орган местного самоуправления, уполномоченный принимать соответствующее решение, или в суд.</w:t>
      </w:r>
      <w:proofErr w:type="gramEnd"/>
    </w:p>
    <w:p w:rsidR="002B593A" w:rsidRPr="00BA6B91" w:rsidRDefault="002B593A" w:rsidP="002B593A">
      <w:pPr>
        <w:shd w:val="clear" w:color="auto" w:fill="FFFFFF"/>
        <w:spacing w:after="0" w:line="240" w:lineRule="auto"/>
        <w:ind w:firstLine="709"/>
        <w:contextualSpacing/>
        <w:jc w:val="both"/>
        <w:rPr>
          <w:rFonts w:ascii="Times New Roman" w:hAnsi="Times New Roman"/>
          <w:sz w:val="24"/>
          <w:szCs w:val="24"/>
        </w:rPr>
      </w:pPr>
      <w:r w:rsidRPr="00BA6B91">
        <w:rPr>
          <w:rFonts w:ascii="Times New Roman" w:hAnsi="Times New Roman"/>
          <w:sz w:val="24"/>
          <w:szCs w:val="24"/>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7. </w:t>
      </w:r>
      <w:proofErr w:type="gramStart"/>
      <w:r w:rsidRPr="00BA6B91">
        <w:rPr>
          <w:rFonts w:ascii="Times New Roman" w:hAnsi="Times New Roman"/>
          <w:color w:val="000000"/>
          <w:sz w:val="24"/>
          <w:szCs w:val="24"/>
        </w:rPr>
        <w:t>В</w:t>
      </w:r>
      <w:r w:rsidRPr="00BA6B91">
        <w:rPr>
          <w:rFonts w:ascii="Times New Roman" w:hAnsi="Times New Roman"/>
          <w:sz w:val="24"/>
          <w:szCs w:val="24"/>
        </w:rPr>
        <w:t xml:space="preserve">стречи депутата с избирателями проводятся в помещениях, специально отведенных местах, а </w:t>
      </w:r>
      <w:r w:rsidRPr="00BA6B91">
        <w:rPr>
          <w:rFonts w:ascii="Times New Roman" w:hAnsi="Times New Roman"/>
          <w:color w:val="000000"/>
          <w:sz w:val="24"/>
          <w:szCs w:val="24"/>
        </w:rPr>
        <w:t xml:space="preserve">также на </w:t>
      </w:r>
      <w:proofErr w:type="spellStart"/>
      <w:r w:rsidRPr="00BA6B91">
        <w:rPr>
          <w:rFonts w:ascii="Times New Roman" w:hAnsi="Times New Roman"/>
          <w:color w:val="000000"/>
          <w:sz w:val="24"/>
          <w:szCs w:val="24"/>
        </w:rPr>
        <w:t>внутридворовых</w:t>
      </w:r>
      <w:proofErr w:type="spellEnd"/>
      <w:r w:rsidRPr="00BA6B91">
        <w:rPr>
          <w:rFonts w:ascii="Times New Roman" w:hAnsi="Times New Roman"/>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A6B91">
        <w:rPr>
          <w:rFonts w:ascii="Times New Roman" w:hAnsi="Times New Roman"/>
          <w:color w:val="000000"/>
          <w:sz w:val="24"/>
          <w:szCs w:val="24"/>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7" w:history="1">
        <w:r w:rsidRPr="00BA6B91">
          <w:rPr>
            <w:rFonts w:ascii="Times New Roman" w:hAnsi="Times New Roman"/>
            <w:color w:val="000000"/>
            <w:sz w:val="24"/>
            <w:szCs w:val="24"/>
          </w:rPr>
          <w:t>административную ответственность</w:t>
        </w:r>
      </w:hyperlink>
      <w:r w:rsidRPr="00BA6B91">
        <w:rPr>
          <w:rFonts w:ascii="Times New Roman" w:hAnsi="Times New Roman"/>
          <w:color w:val="000000"/>
          <w:sz w:val="24"/>
          <w:szCs w:val="24"/>
        </w:rPr>
        <w:t xml:space="preserve"> в соответствии с законодательством Российской Федерации.</w:t>
      </w:r>
    </w:p>
    <w:p w:rsidR="002B593A" w:rsidRPr="00BA6B91"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tabs>
          <w:tab w:val="left" w:pos="1134"/>
        </w:tabs>
        <w:spacing w:after="0" w:line="240" w:lineRule="auto"/>
        <w:ind w:firstLine="709"/>
        <w:jc w:val="both"/>
        <w:rPr>
          <w:rFonts w:ascii="Times New Roman" w:hAnsi="Times New Roman"/>
          <w:b/>
          <w:sz w:val="24"/>
          <w:szCs w:val="24"/>
        </w:rPr>
      </w:pPr>
      <w:r w:rsidRPr="00BA6B91">
        <w:rPr>
          <w:rFonts w:ascii="Times New Roman" w:hAnsi="Times New Roman"/>
          <w:b/>
          <w:sz w:val="24"/>
          <w:szCs w:val="24"/>
        </w:rPr>
        <w:t xml:space="preserve">Статья 32. Взаимоотношение депутата Совета </w:t>
      </w:r>
      <w:r w:rsidRPr="00BA6B91">
        <w:rPr>
          <w:rFonts w:ascii="Times New Roman" w:hAnsi="Times New Roman"/>
          <w:b/>
          <w:color w:val="000000"/>
          <w:sz w:val="24"/>
          <w:szCs w:val="24"/>
        </w:rPr>
        <w:t>сельского п</w:t>
      </w:r>
      <w:r w:rsidRPr="00BA6B91">
        <w:rPr>
          <w:rFonts w:ascii="Times New Roman" w:hAnsi="Times New Roman"/>
          <w:b/>
          <w:sz w:val="24"/>
          <w:szCs w:val="24"/>
        </w:rPr>
        <w:t>оселения с избирателями</w:t>
      </w:r>
    </w:p>
    <w:p w:rsidR="002B593A" w:rsidRPr="00BA6B91"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BA6B91" w:rsidRDefault="002B593A" w:rsidP="002B593A">
      <w:pPr>
        <w:numPr>
          <w:ilvl w:val="0"/>
          <w:numId w:val="13"/>
        </w:numPr>
        <w:shd w:val="clear" w:color="auto" w:fill="FFFFFF"/>
        <w:tabs>
          <w:tab w:val="left" w:pos="-993"/>
          <w:tab w:val="left" w:pos="-851"/>
          <w:tab w:val="left" w:pos="-709"/>
          <w:tab w:val="left" w:pos="-426"/>
          <w:tab w:val="left" w:pos="1134"/>
        </w:tabs>
        <w:spacing w:after="0" w:line="240" w:lineRule="auto"/>
        <w:ind w:left="0" w:firstLine="709"/>
        <w:jc w:val="both"/>
        <w:rPr>
          <w:rFonts w:ascii="Times New Roman" w:hAnsi="Times New Roman"/>
          <w:sz w:val="24"/>
          <w:szCs w:val="24"/>
        </w:rPr>
      </w:pPr>
      <w:r w:rsidRPr="00BA6B91">
        <w:rPr>
          <w:rFonts w:ascii="Times New Roman" w:hAnsi="Times New Roman"/>
          <w:sz w:val="24"/>
          <w:szCs w:val="24"/>
        </w:rPr>
        <w:t xml:space="preserve">Депутат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2B593A" w:rsidRPr="00BA6B91"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A6B91">
        <w:rPr>
          <w:rFonts w:ascii="Times New Roman" w:hAnsi="Times New Roman"/>
          <w:sz w:val="24"/>
          <w:szCs w:val="24"/>
        </w:rPr>
        <w:t xml:space="preserve">Депутат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w:t>
      </w:r>
      <w:proofErr w:type="gramStart"/>
      <w:r w:rsidRPr="00BA6B91">
        <w:rPr>
          <w:rFonts w:ascii="Times New Roman" w:hAnsi="Times New Roman"/>
          <w:sz w:val="24"/>
          <w:szCs w:val="24"/>
        </w:rPr>
        <w:t>ответствен перед избирателями и им подотчетен</w:t>
      </w:r>
      <w:proofErr w:type="gramEnd"/>
      <w:r w:rsidRPr="00BA6B91">
        <w:rPr>
          <w:rFonts w:ascii="Times New Roman" w:hAnsi="Times New Roman"/>
          <w:sz w:val="24"/>
          <w:szCs w:val="24"/>
        </w:rPr>
        <w:t>.</w:t>
      </w:r>
    </w:p>
    <w:p w:rsidR="002B593A" w:rsidRPr="00BA6B91"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A6B91">
        <w:rPr>
          <w:rFonts w:ascii="Times New Roman" w:hAnsi="Times New Roman"/>
          <w:sz w:val="24"/>
          <w:szCs w:val="24"/>
        </w:rPr>
        <w:t xml:space="preserve">Депутат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отчитывается перед избирателями о своей работе не реже одного раза в год, периодически информирует их о работе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 а также не реже одного раза в месяц проводит прием избирателей.</w:t>
      </w:r>
    </w:p>
    <w:p w:rsidR="002B593A" w:rsidRPr="00BA6B91" w:rsidRDefault="002B593A" w:rsidP="002B593A">
      <w:pPr>
        <w:numPr>
          <w:ilvl w:val="0"/>
          <w:numId w:val="13"/>
        </w:numPr>
        <w:shd w:val="clear" w:color="auto" w:fill="FFFFFF"/>
        <w:tabs>
          <w:tab w:val="left" w:pos="1134"/>
        </w:tabs>
        <w:spacing w:after="0" w:line="240" w:lineRule="auto"/>
        <w:ind w:left="0" w:firstLine="709"/>
        <w:jc w:val="both"/>
        <w:rPr>
          <w:rFonts w:ascii="Times New Roman" w:hAnsi="Times New Roman"/>
          <w:sz w:val="24"/>
          <w:szCs w:val="24"/>
        </w:rPr>
      </w:pPr>
      <w:proofErr w:type="gramStart"/>
      <w:r w:rsidRPr="00BA6B91">
        <w:rPr>
          <w:rFonts w:ascii="Times New Roman" w:hAnsi="Times New Roman"/>
          <w:sz w:val="24"/>
          <w:szCs w:val="24"/>
        </w:rPr>
        <w:t xml:space="preserve">Депутат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обязан принимать предусмотренные законодательством меры по обеспечению законных прав, свобод и интересов жителей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 xml:space="preserve">Статья 33. Организация работы вновь избранного Совета </w:t>
      </w:r>
      <w:r w:rsidRPr="00BA6B91">
        <w:rPr>
          <w:rFonts w:ascii="Times New Roman" w:hAnsi="Times New Roman"/>
          <w:b/>
          <w:color w:val="000000"/>
          <w:sz w:val="24"/>
          <w:szCs w:val="24"/>
        </w:rPr>
        <w:t>сельского п</w:t>
      </w:r>
      <w:r w:rsidRPr="00BA6B91">
        <w:rPr>
          <w:rFonts w:ascii="Times New Roman" w:hAnsi="Times New Roman"/>
          <w:b/>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Совет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Первое после выборов заседание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созывается Главой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а в случае его отсутствия - Избирательной комиссией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Первое после выборов заседание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до избрания нового Главы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w:t>
      </w:r>
      <w:proofErr w:type="gramStart"/>
      <w:r w:rsidRPr="00BA6B91">
        <w:rPr>
          <w:rFonts w:ascii="Times New Roman" w:hAnsi="Times New Roman"/>
          <w:sz w:val="24"/>
          <w:szCs w:val="24"/>
        </w:rPr>
        <w:t>открывает и ведет</w:t>
      </w:r>
      <w:proofErr w:type="gramEnd"/>
      <w:r w:rsidRPr="00BA6B91">
        <w:rPr>
          <w:rFonts w:ascii="Times New Roman" w:hAnsi="Times New Roman"/>
          <w:sz w:val="24"/>
          <w:szCs w:val="24"/>
        </w:rPr>
        <w:t xml:space="preserve"> старейший по возрасту депутат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 xml:space="preserve">Статья 34. Компетенция  Совета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В компетенции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находятся: </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1) принятие Устава сельского поселения и внесение в него изменений и дополнений;</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2) установление общеобязательных правил на территории сельского поселения в соответствии с законодательством;</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3) утверждение бюджета сельского поселения и отчета о его исполнении;</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5) выдвижение инициативы об изменении границ, преобразовании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6) назначение выборов депутатов Совета сельского поселения и утверждение схемы избирательных округов по выборам депутатов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7) назначение местного референдума;</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8) избрание Главы сельского поселения;</w:t>
      </w:r>
    </w:p>
    <w:p w:rsidR="002B593A" w:rsidRPr="00BA6B91" w:rsidRDefault="002B593A" w:rsidP="002B593A">
      <w:pPr>
        <w:shd w:val="clear" w:color="auto" w:fill="FFFFFF"/>
        <w:tabs>
          <w:tab w:val="num" w:pos="0"/>
        </w:tabs>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9) избрание  заместителя Главы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10) избрание представителя сельского поселения из числа депутатов Совета сельского поселения в Совет муниципального района; </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11) утверждение структуры Исполнительного комитета сельского поселения, установление предельной численности его работников; </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12) назначение членов Избирательной комиссии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13) назначение голосования по вопросам изменения границ, преобразования сельского поселения, голосования по отзыву депутата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14) реализация права законодательной инициативы в Государственном Совете Республики Татарстан;</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15) определение порядка управления и распоряжения имуществом, находящимся в муниципальной собственности сельского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16)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17) определение порядка участия сельского поселения в организациях межмуниципального сотрудничества;</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19) принятие решения об удалении Главы сельского поселения в отставку;</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lastRenderedPageBreak/>
        <w:t xml:space="preserve">20) </w:t>
      </w:r>
      <w:proofErr w:type="gramStart"/>
      <w:r w:rsidRPr="00BA6B91">
        <w:rPr>
          <w:rFonts w:ascii="Times New Roman" w:hAnsi="Times New Roman"/>
          <w:color w:val="000000"/>
          <w:sz w:val="24"/>
          <w:szCs w:val="24"/>
        </w:rPr>
        <w:t>контроль за</w:t>
      </w:r>
      <w:proofErr w:type="gramEnd"/>
      <w:r w:rsidRPr="00BA6B91">
        <w:rPr>
          <w:rFonts w:ascii="Times New Roman" w:hAnsi="Times New Roman"/>
          <w:color w:val="000000"/>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color w:val="000000"/>
          <w:sz w:val="24"/>
          <w:szCs w:val="24"/>
        </w:rPr>
        <w:t xml:space="preserve">21) </w:t>
      </w:r>
      <w:r w:rsidRPr="00BA6B91">
        <w:rPr>
          <w:rFonts w:ascii="Times New Roman" w:hAnsi="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BA6B91">
        <w:rPr>
          <w:rFonts w:ascii="Times New Roman" w:hAnsi="Times New Roman"/>
          <w:color w:val="000000"/>
          <w:sz w:val="24"/>
          <w:szCs w:val="24"/>
        </w:rPr>
        <w:t>;</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22) присвоение наименований улицам, площадям и иным территориям проживания граждан в населенных пунктах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23) определение порядка предоставления жилых помещений муниципального специализированного жилищного фонда;</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24) установление условий и порядка выделения необходимых средств из бюджета сельского поселения органам территориального общественного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25) принятие решений о создании некоммерческих организаций в форме автономных некоммерческих организаций и фондов;</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26) толкование Устава сельского поселения и решений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27) принятие Регламента Совета сельского поселения и иных решений по вопросам организации своей деятельности;</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28) утверждение положения об аппарате Совета сельского поселения;</w:t>
      </w:r>
    </w:p>
    <w:p w:rsidR="002B593A" w:rsidRPr="00BA6B91" w:rsidRDefault="002B593A" w:rsidP="002B593A">
      <w:pPr>
        <w:shd w:val="clear" w:color="auto" w:fill="FFFFFF"/>
        <w:spacing w:after="0" w:line="240" w:lineRule="auto"/>
        <w:ind w:firstLine="708"/>
        <w:jc w:val="both"/>
        <w:rPr>
          <w:rFonts w:ascii="Times New Roman" w:hAnsi="Times New Roman"/>
          <w:sz w:val="24"/>
          <w:szCs w:val="24"/>
        </w:rPr>
      </w:pPr>
      <w:r w:rsidRPr="00BA6B91">
        <w:rPr>
          <w:rFonts w:ascii="Times New Roman" w:hAnsi="Times New Roman"/>
          <w:sz w:val="24"/>
          <w:szCs w:val="24"/>
        </w:rPr>
        <w:t xml:space="preserve">29) утверждение программ комплексного развития транспортной инфраструктуры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и программ комплексного развития социальной инфраструктуры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 требования которым устанавливаются Правительством Российской Федерации;</w:t>
      </w:r>
    </w:p>
    <w:p w:rsidR="00BA6B91" w:rsidRPr="00BA6B91" w:rsidRDefault="00BA6B91" w:rsidP="00BA6B91">
      <w:pPr>
        <w:shd w:val="clear" w:color="auto" w:fill="FFFFFF"/>
        <w:spacing w:after="0" w:line="240" w:lineRule="auto"/>
        <w:ind w:firstLine="708"/>
        <w:jc w:val="both"/>
        <w:rPr>
          <w:rFonts w:ascii="Times New Roman" w:hAnsi="Times New Roman"/>
          <w:sz w:val="24"/>
          <w:szCs w:val="24"/>
        </w:rPr>
      </w:pPr>
      <w:r w:rsidRPr="00BA6B91">
        <w:rPr>
          <w:rFonts w:ascii="Times New Roman" w:hAnsi="Times New Roman"/>
          <w:sz w:val="24"/>
          <w:szCs w:val="24"/>
        </w:rPr>
        <w:t>30) утверждение стратегии социально-экономического развития сельского поселения;</w:t>
      </w:r>
    </w:p>
    <w:p w:rsidR="002B593A" w:rsidRPr="00BA6B91" w:rsidRDefault="00BA6B91" w:rsidP="00BA6B91">
      <w:pPr>
        <w:shd w:val="clear" w:color="auto" w:fill="FFFFFF"/>
        <w:spacing w:after="0" w:line="240" w:lineRule="auto"/>
        <w:ind w:firstLine="708"/>
        <w:jc w:val="both"/>
        <w:rPr>
          <w:rFonts w:ascii="Times New Roman" w:hAnsi="Times New Roman"/>
          <w:sz w:val="24"/>
          <w:szCs w:val="24"/>
        </w:rPr>
      </w:pPr>
      <w:r w:rsidRPr="00BA6B91">
        <w:rPr>
          <w:rFonts w:ascii="Times New Roman" w:hAnsi="Times New Roman"/>
          <w:sz w:val="24"/>
          <w:szCs w:val="24"/>
        </w:rPr>
        <w:t>31</w:t>
      </w:r>
      <w:r w:rsidR="002B593A" w:rsidRPr="00BA6B91">
        <w:rPr>
          <w:rFonts w:ascii="Times New Roman" w:hAnsi="Times New Roman"/>
          <w:sz w:val="24"/>
          <w:szCs w:val="24"/>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w:t>
      </w:r>
      <w:r w:rsidR="002B593A" w:rsidRPr="00BA6B91">
        <w:rPr>
          <w:rFonts w:ascii="Times New Roman" w:hAnsi="Times New Roman"/>
          <w:color w:val="000000"/>
          <w:sz w:val="24"/>
          <w:szCs w:val="24"/>
        </w:rPr>
        <w:t>сельского п</w:t>
      </w:r>
      <w:r w:rsidR="002B593A" w:rsidRPr="00BA6B91">
        <w:rPr>
          <w:rFonts w:ascii="Times New Roman" w:hAnsi="Times New Roman"/>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2. Совет сельского поселения заслушивает ежегодные отчеты Главы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о результатах его деятельности, деятельности Исполнительного комитета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и иных подведомственных Главе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органов местного самоуправления, в том числе о решении вопросов, поставленных Советом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35. Порядок работы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Порядок работы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определяется настоящим Уставом и Регламентом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Основной формой работы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являются его заседания, на которых решаются вопросы, отнесенные к компетенции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Заседания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правомочны, если на ней присутствует не менее 50 процентов от числа избранных депутатов.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4. Очередные заседания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проводятся по мере необходимости, но не реже одного раза в три месяца. Внеочередные заседания созываются по инициативе Главы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или группы депутатов не менее одной трети от установленного числа депутатов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5. Заседания Совета созываются Главой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Депутаты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и приглашенные лица извещаются о времени, месте и повестке дня очередного заседания не </w:t>
      </w:r>
      <w:proofErr w:type="gramStart"/>
      <w:r w:rsidRPr="00BA6B91">
        <w:rPr>
          <w:rFonts w:ascii="Times New Roman" w:hAnsi="Times New Roman"/>
          <w:sz w:val="24"/>
          <w:szCs w:val="24"/>
        </w:rPr>
        <w:t>позднее</w:t>
      </w:r>
      <w:proofErr w:type="gramEnd"/>
      <w:r w:rsidRPr="00BA6B91">
        <w:rPr>
          <w:rFonts w:ascii="Times New Roman" w:hAnsi="Times New Roman"/>
          <w:sz w:val="24"/>
          <w:szCs w:val="24"/>
        </w:rPr>
        <w:t xml:space="preserve"> чем за пять дней, а внеочередного заседания - не позднее чем за один день, до его проведения.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lang w:val="x-none" w:eastAsia="x-none"/>
        </w:rPr>
      </w:pPr>
      <w:r w:rsidRPr="00BA6B91">
        <w:rPr>
          <w:rFonts w:ascii="Times New Roman" w:hAnsi="Times New Roman"/>
          <w:sz w:val="24"/>
          <w:szCs w:val="24"/>
          <w:lang w:val="x-none" w:eastAsia="x-none"/>
        </w:rPr>
        <w:lastRenderedPageBreak/>
        <w:t xml:space="preserve">6. Заседания Совета </w:t>
      </w:r>
      <w:r w:rsidRPr="00BA6B91">
        <w:rPr>
          <w:rFonts w:ascii="Times New Roman" w:hAnsi="Times New Roman"/>
          <w:color w:val="000000"/>
          <w:sz w:val="24"/>
          <w:szCs w:val="24"/>
        </w:rPr>
        <w:t>сельского по</w:t>
      </w:r>
      <w:r w:rsidRPr="00BA6B91">
        <w:rPr>
          <w:rFonts w:ascii="Times New Roman" w:hAnsi="Times New Roman"/>
          <w:sz w:val="24"/>
          <w:szCs w:val="24"/>
          <w:lang w:val="x-none" w:eastAsia="x-none"/>
        </w:rPr>
        <w:t xml:space="preserve">селения проводятся открыто и гласно. На открытых заседаниях Совета вправе присутствовать любой житель </w:t>
      </w:r>
      <w:r w:rsidRPr="00BA6B91">
        <w:rPr>
          <w:rFonts w:ascii="Times New Roman" w:hAnsi="Times New Roman"/>
          <w:color w:val="000000"/>
          <w:sz w:val="24"/>
          <w:szCs w:val="24"/>
        </w:rPr>
        <w:t>сельского по</w:t>
      </w:r>
      <w:r w:rsidRPr="00BA6B91">
        <w:rPr>
          <w:rFonts w:ascii="Times New Roman" w:hAnsi="Times New Roman"/>
          <w:sz w:val="24"/>
          <w:szCs w:val="24"/>
          <w:lang w:val="x-none" w:eastAsia="x-none"/>
        </w:rPr>
        <w:t>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roofErr w:type="gramStart"/>
      <w:r w:rsidRPr="00BA6B91">
        <w:rPr>
          <w:rFonts w:ascii="Times New Roman" w:hAnsi="Times New Roman"/>
          <w:sz w:val="24"/>
          <w:szCs w:val="24"/>
        </w:rPr>
        <w:t xml:space="preserve">В случаях, предусмотренных Регламентом, Совет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вправе принять решение о проведении закрытого заседания, на которой могут присутствовать только лица, приглашенные Советом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 а также лица, имеющие право присутствовать на заседании в соответствии с законодательством.</w:t>
      </w:r>
      <w:proofErr w:type="gramEnd"/>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7. На каждом заседании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ведется протокол заседания. В протокол заседания включаются сведения о дате, месте и времени проведения заседания, </w:t>
      </w:r>
      <w:proofErr w:type="gramStart"/>
      <w:r w:rsidRPr="00BA6B91">
        <w:rPr>
          <w:rFonts w:ascii="Times New Roman" w:hAnsi="Times New Roman"/>
          <w:sz w:val="24"/>
          <w:szCs w:val="24"/>
        </w:rPr>
        <w:t>перечисляются все рассматриваемые вопросы и фиксируются</w:t>
      </w:r>
      <w:proofErr w:type="gramEnd"/>
      <w:r w:rsidRPr="00BA6B91">
        <w:rPr>
          <w:rFonts w:ascii="Times New Roman" w:hAnsi="Times New Roman"/>
          <w:sz w:val="24"/>
          <w:szCs w:val="24"/>
        </w:rPr>
        <w:t xml:space="preserve"> все принятые решения с указанием итогов голосования. После подписания протокола заседания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Главой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с ним может ознакомиться любой житель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8. На заседаниях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каждый депутат имеет один голос. Депутат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осуществляет свое право на голосование лично. Голосование на заседаниях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36. Организация деятельности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Организацию деятельности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осуществляет Глава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В соответствии с Регламентом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для предварительного рассмотрения и подготовки вопросов, отнесенных к компетенции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из числа депутатов, за исключением Главы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 Депутат вправе работать не более чем в двух постоянных комиссиях.</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w:t>
      </w:r>
      <w:proofErr w:type="gramStart"/>
      <w:r w:rsidRPr="00BA6B91">
        <w:rPr>
          <w:rFonts w:ascii="Times New Roman" w:hAnsi="Times New Roman"/>
          <w:sz w:val="24"/>
          <w:szCs w:val="24"/>
        </w:rPr>
        <w:t xml:space="preserve">Для подготовки муниципальных программ, проектов решений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обсуждения наиболее значимых вопросов, отнесенных к ведению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при Совете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общественных объединений, организаций и предприятий, специалистов, экспертов и жителей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w:t>
      </w:r>
      <w:proofErr w:type="gramEnd"/>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 xml:space="preserve">Статья 37. Осуществление Советом </w:t>
      </w:r>
      <w:r w:rsidRPr="00BA6B91">
        <w:rPr>
          <w:rFonts w:ascii="Times New Roman" w:hAnsi="Times New Roman"/>
          <w:b/>
          <w:color w:val="000000"/>
          <w:sz w:val="24"/>
          <w:szCs w:val="24"/>
        </w:rPr>
        <w:t>сельского п</w:t>
      </w:r>
      <w:r w:rsidRPr="00BA6B91">
        <w:rPr>
          <w:rFonts w:ascii="Times New Roman" w:hAnsi="Times New Roman"/>
          <w:b/>
          <w:sz w:val="24"/>
          <w:szCs w:val="24"/>
        </w:rPr>
        <w:t>оселения контрольных функций</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Совет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осуществляет </w:t>
      </w:r>
      <w:proofErr w:type="gramStart"/>
      <w:r w:rsidRPr="00BA6B91">
        <w:rPr>
          <w:rFonts w:ascii="Times New Roman" w:hAnsi="Times New Roman"/>
          <w:sz w:val="24"/>
          <w:szCs w:val="24"/>
        </w:rPr>
        <w:t>контроль за</w:t>
      </w:r>
      <w:proofErr w:type="gramEnd"/>
      <w:r w:rsidRPr="00BA6B91">
        <w:rPr>
          <w:rFonts w:ascii="Times New Roman" w:hAnsi="Times New Roman"/>
          <w:sz w:val="24"/>
          <w:szCs w:val="24"/>
        </w:rPr>
        <w:t xml:space="preserve"> соблюдением на территории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положений настоящего Устава, принимаемых Советом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нормативных правовых актов, исполнением бюджета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использованием средств внебюджетных фондов, программ развития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за деятельностью Исполнительного комитета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В случае выявления фактов нарушения органами местного самоуправления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и их должностными лицами законодательства, настоящего Устава и иных муниципальных нормативных правовых актов решением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Главы </w:t>
      </w:r>
      <w:r w:rsidRPr="00BA6B91">
        <w:rPr>
          <w:rFonts w:ascii="Times New Roman" w:hAnsi="Times New Roman"/>
          <w:color w:val="000000"/>
          <w:sz w:val="24"/>
          <w:szCs w:val="24"/>
        </w:rPr>
        <w:t>сельского п</w:t>
      </w:r>
      <w:r w:rsidRPr="00BA6B91">
        <w:rPr>
          <w:rFonts w:ascii="Times New Roman" w:hAnsi="Times New Roman"/>
          <w:sz w:val="24"/>
          <w:szCs w:val="24"/>
        </w:rPr>
        <w:t>оселения из числа депутатов могут образовываться временные контрольные комиссии для проверки указанных фактов.</w:t>
      </w:r>
    </w:p>
    <w:p w:rsidR="002B593A" w:rsidRPr="00BA6B91" w:rsidRDefault="002B593A" w:rsidP="002B593A">
      <w:pPr>
        <w:shd w:val="clear" w:color="auto" w:fill="FFFFFF"/>
        <w:spacing w:after="0" w:line="240" w:lineRule="auto"/>
        <w:ind w:firstLine="709"/>
        <w:jc w:val="both"/>
        <w:rPr>
          <w:rFonts w:ascii="Times New Roman" w:hAnsi="Times New Roman"/>
          <w:sz w:val="24"/>
          <w:szCs w:val="24"/>
          <w:lang w:eastAsia="x-none" w:bidi="x-none"/>
        </w:rPr>
      </w:pPr>
      <w:r w:rsidRPr="00BA6B91">
        <w:rPr>
          <w:rFonts w:ascii="Times New Roman" w:hAnsi="Times New Roman"/>
          <w:sz w:val="24"/>
          <w:szCs w:val="24"/>
        </w:rPr>
        <w:t xml:space="preserve">3. В соответствии с законодательством по инициативе Совета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Главы </w:t>
      </w:r>
      <w:r w:rsidRPr="00BA6B91">
        <w:rPr>
          <w:rFonts w:ascii="Times New Roman" w:hAnsi="Times New Roman"/>
          <w:color w:val="000000"/>
          <w:sz w:val="24"/>
          <w:szCs w:val="24"/>
        </w:rPr>
        <w:t>сельского п</w:t>
      </w:r>
      <w:r w:rsidRPr="00BA6B91">
        <w:rPr>
          <w:rFonts w:ascii="Times New Roman" w:hAnsi="Times New Roman"/>
          <w:sz w:val="24"/>
          <w:szCs w:val="24"/>
        </w:rPr>
        <w:t xml:space="preserve">оселения могут проводиться проверки (ревизии) целевого использования средств бюджета сельского поселения, эффективности использования </w:t>
      </w:r>
      <w:r w:rsidRPr="00BA6B91">
        <w:rPr>
          <w:rFonts w:ascii="Times New Roman" w:hAnsi="Times New Roman"/>
          <w:sz w:val="24"/>
          <w:szCs w:val="24"/>
        </w:rPr>
        <w:lastRenderedPageBreak/>
        <w:t xml:space="preserve">муниципального имущества. Порядок проведения указанных контрольных и экспертно-аналитических мероприятий устанавливается действующим законодательством.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4. </w:t>
      </w:r>
      <w:proofErr w:type="gramStart"/>
      <w:r w:rsidRPr="00BA6B91">
        <w:rPr>
          <w:rFonts w:ascii="Times New Roman" w:hAnsi="Times New Roman"/>
          <w:sz w:val="24"/>
          <w:szCs w:val="24"/>
        </w:rPr>
        <w:t>Исполнительный комитет сельского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сельского поселения, его контрольных комиссий, депутата Совета сельского поселения предоставлять запрашиваемую информацию по вопросам, относящимся к ведению Совета сельского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w:t>
      </w:r>
      <w:proofErr w:type="gramEnd"/>
      <w:r w:rsidRPr="00BA6B91">
        <w:rPr>
          <w:rFonts w:ascii="Times New Roman" w:hAnsi="Times New Roman"/>
          <w:sz w:val="24"/>
          <w:szCs w:val="24"/>
        </w:rPr>
        <w:t xml:space="preserve"> привлечения виновных лиц к ответственности.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5. </w:t>
      </w:r>
      <w:r w:rsidRPr="00BA6B91">
        <w:rPr>
          <w:rFonts w:ascii="Times New Roman" w:hAnsi="Times New Roman"/>
          <w:sz w:val="24"/>
          <w:szCs w:val="24"/>
          <w:lang w:val="tt-RU"/>
        </w:rPr>
        <w:t xml:space="preserve">Совет </w:t>
      </w:r>
      <w:r w:rsidRPr="00BA6B91">
        <w:rPr>
          <w:rFonts w:ascii="Times New Roman" w:hAnsi="Times New Roman"/>
          <w:sz w:val="24"/>
          <w:szCs w:val="24"/>
        </w:rPr>
        <w:t>сельского поселения заслушивает ежегодные отчеты Главы сельского поселения о результатах его деятельности, деятельности Исполнительного комитета сельского поселения и иных подведомственных органов местного самоуправления в том числе о решении вопросов, поставленных Советом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6. Совет сельского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38. Избрание представителя сельского поселения в Совет муниципального района</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Представитель сельского поселения избирается из числа депутатов Совета сельского поселения в Совет Лаишевского муниципального района РТ открытым голосованием.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Избранным считается кандидат, за которого проголосовало более половины от установленного числа депутатов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39. Досрочное прекращение полномочий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BA6B91">
        <w:rPr>
          <w:rFonts w:ascii="Times New Roman" w:hAnsi="Times New Roman"/>
          <w:sz w:val="24"/>
          <w:szCs w:val="24"/>
        </w:rPr>
        <w:t>1. Полномочия Совета сельского поселения могут быть прекращены досрочно в случае:</w:t>
      </w:r>
    </w:p>
    <w:p w:rsidR="002B593A" w:rsidRPr="00BA6B91"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BA6B91">
        <w:rPr>
          <w:rFonts w:ascii="Times New Roman" w:hAnsi="Times New Roman"/>
          <w:sz w:val="24"/>
          <w:szCs w:val="24"/>
        </w:rPr>
        <w:t>1) принятия Советом сельского поселения решения о самороспуске;</w:t>
      </w:r>
    </w:p>
    <w:p w:rsidR="002B593A" w:rsidRPr="00BA6B91"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BA6B91">
        <w:rPr>
          <w:rFonts w:ascii="Times New Roman" w:hAnsi="Times New Roman"/>
          <w:sz w:val="24"/>
          <w:szCs w:val="24"/>
        </w:rPr>
        <w:t>2) роспуска Совета сельского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2B593A" w:rsidRPr="00BA6B91"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BA6B91">
        <w:rPr>
          <w:rFonts w:ascii="Times New Roman" w:hAnsi="Times New Roman"/>
          <w:sz w:val="24"/>
          <w:szCs w:val="24"/>
        </w:rPr>
        <w:t>3) вступления в силу решения Верховного суда Республики Татарстан о неправомочности данного состава депутатов Совета сельского поселения, в том числе в связи со сложением депутатами своих полномочий;</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преобразования сельского поселения, осуществляемого в соответствии с законодательством, а также в случае упразднения сельского поселения;</w:t>
      </w:r>
    </w:p>
    <w:p w:rsidR="002B593A" w:rsidRPr="00BA6B91"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BA6B91">
        <w:rPr>
          <w:rFonts w:ascii="Times New Roman" w:hAnsi="Times New Roman"/>
          <w:sz w:val="24"/>
          <w:szCs w:val="24"/>
        </w:rPr>
        <w:t>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7) в случае утраты сельским поселением статуса муниципального образования в связи с его объединением с городским округом.</w:t>
      </w:r>
    </w:p>
    <w:p w:rsidR="002B593A" w:rsidRPr="00BA6B91"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BA6B91">
        <w:rPr>
          <w:rFonts w:ascii="Times New Roman" w:hAnsi="Times New Roman"/>
          <w:sz w:val="24"/>
          <w:szCs w:val="24"/>
        </w:rPr>
        <w:t>2. Досрочное прекращение полномочий Совета сельского поселения влечет досрочное прекращение полномочий его депутатов.</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В случае досрочного прекращения полномочий Совета сельского поселения досрочные выборы проводятся в сроки, установленные федеральным законом.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lastRenderedPageBreak/>
        <w:t>Статья 40. Порядок принятия решения о самороспуске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Решение о самороспуске Совета сельского поселения может быть принято по инициативе Главы сельского поселения или группы депутатов в количестве не менее половины от установленной численности депутатов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Инициатива принятия решения о самороспуске не может быть выдвинута: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в течение первого года после избрания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в период принятия бюджета сельского поселения и утверждения отчета о его исполнении;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в период проведения голосования об отзыве Главы сельского поселения либо в случае досрочного прекращения его полномочий.</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Письменное предложение о самороспуске Совета сельского поселения должно содержать мотивы самороспуска, а также к нему могут прилагаться иные материалы, обосновывающие причины самороспуска.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Для предварительного рассмотрения вопроса о самороспуске из числа депутатов решением Совета сельского поселения образуется комиссия. По решению Совета сельского поселения или Главы сельского поселения вопрос о самороспуске Совета сельского поселения может быть вынесен на публичные слушания.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5. Продолжительность рассмотрения вопроса о самороспуске Совета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сельского поселения и жителями сельского поселения. Решение о самороспуске может быть принято по истечении двух месяцев со дня выдвижения инициативы о самороспуске.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6. Решение о самороспуске Совета сельского поселения принимается двумя третями голосов от установленной численности депутатов Совета сельского поселения путем тайного голосования.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7. В случае отклонения Советом сельского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41. Досрочное прекращение полномочий депутата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Полномочия депутата Совета сельского поселения прекращаются досрочно в случае: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смерти;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отставки по собственному желанию;</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признания судом недееспособным или ограниченно дееспособным;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признания судом безвестно отсутствующим или объявления умершим;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5) вступления в отношении его в законную силу обвинительного приговора суда;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6) выезда за пределы Российской Федерации на постоянное место жительства;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roofErr w:type="gramStart"/>
      <w:r w:rsidRPr="00BA6B91">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6B91">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8) отзыва избирателями;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9) досрочного прекращения полномочий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11) в иных случаях, установленных федеральным законодательством.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w:t>
      </w:r>
      <w:proofErr w:type="gramStart"/>
      <w:r w:rsidRPr="00BA6B91">
        <w:rPr>
          <w:rFonts w:ascii="Times New Roman" w:hAnsi="Times New Roman"/>
          <w:sz w:val="24"/>
          <w:szCs w:val="24"/>
        </w:rPr>
        <w:t xml:space="preserve">Решение о прекращении полномочий депутата Совета сельского поселения в случаях, указанных в пунктах 1-8, 10 части 1 настоящей статьи, принимается Советом сельского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сельского поселения – не позднее чем через три месяца со дня появления такого основания. </w:t>
      </w:r>
      <w:proofErr w:type="gramEnd"/>
    </w:p>
    <w:p w:rsidR="002B593A" w:rsidRPr="00BA6B91" w:rsidRDefault="002B593A" w:rsidP="002B593A">
      <w:pPr>
        <w:shd w:val="clear" w:color="auto" w:fill="FFFFFF"/>
        <w:tabs>
          <w:tab w:val="left" w:pos="993"/>
        </w:tabs>
        <w:spacing w:after="0" w:line="240" w:lineRule="auto"/>
        <w:ind w:firstLine="709"/>
        <w:jc w:val="both"/>
        <w:rPr>
          <w:rFonts w:ascii="Times New Roman" w:hAnsi="Times New Roman"/>
          <w:sz w:val="24"/>
          <w:szCs w:val="24"/>
        </w:rPr>
      </w:pPr>
      <w:r w:rsidRPr="00BA6B91">
        <w:rPr>
          <w:rFonts w:ascii="Times New Roman" w:hAnsi="Times New Roman"/>
          <w:sz w:val="24"/>
          <w:szCs w:val="24"/>
        </w:rPr>
        <w:t>4 Полномочия депутата Совета сельского поселения в случае, предусмотренном в пункте 9 части 1 настоящей статьи, прекращаются со дня досрочного прекращения полномочий Совета сельского поселения.</w:t>
      </w:r>
    </w:p>
    <w:p w:rsidR="002B593A" w:rsidRPr="00BA6B91"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BA6B91">
        <w:rPr>
          <w:rFonts w:ascii="Times New Roman" w:hAnsi="Times New Roman"/>
          <w:sz w:val="24"/>
          <w:szCs w:val="24"/>
        </w:rPr>
        <w:t>В случае досрочного прекращения полномочий депутата Совета сельского поселения, дополнительные выборы депутата назначаются в соответствии с федеральным законом, Избирательным кодексом Республики Татарстан.</w:t>
      </w:r>
    </w:p>
    <w:p w:rsidR="002B593A" w:rsidRPr="00BA6B91"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BA6B91">
        <w:rPr>
          <w:rFonts w:ascii="Times New Roman" w:hAnsi="Times New Roman"/>
          <w:sz w:val="24"/>
          <w:szCs w:val="24"/>
        </w:rPr>
        <w:t>В случае обращения Президента Республики Татарстан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2B593A" w:rsidRDefault="002B593A" w:rsidP="002B593A">
      <w:pPr>
        <w:shd w:val="clear" w:color="auto" w:fill="FFFFFF"/>
        <w:spacing w:after="0" w:line="240" w:lineRule="auto"/>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center"/>
        <w:rPr>
          <w:rFonts w:ascii="Times New Roman" w:hAnsi="Times New Roman"/>
          <w:b/>
          <w:sz w:val="24"/>
          <w:szCs w:val="24"/>
        </w:rPr>
      </w:pPr>
      <w:r w:rsidRPr="00BA6B91">
        <w:rPr>
          <w:rFonts w:ascii="Times New Roman" w:hAnsi="Times New Roman"/>
          <w:b/>
          <w:sz w:val="24"/>
          <w:szCs w:val="24"/>
        </w:rPr>
        <w:t>Глава IV. ГЛАВА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42. Глава сельского поселения - высшее должностное лицо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xml:space="preserve">1. Глава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является высшим должностным лицом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xml:space="preserve">2. Глава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w:t>
      </w:r>
      <w:proofErr w:type="gramStart"/>
      <w:r w:rsidRPr="00BA6B91">
        <w:rPr>
          <w:rFonts w:ascii="Times New Roman" w:hAnsi="Times New Roman"/>
          <w:color w:val="000000"/>
          <w:sz w:val="24"/>
          <w:szCs w:val="24"/>
        </w:rPr>
        <w:t xml:space="preserve">избирается Советом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 и является</w:t>
      </w:r>
      <w:proofErr w:type="gramEnd"/>
      <w:r w:rsidRPr="00BA6B91">
        <w:rPr>
          <w:rFonts w:ascii="Times New Roman" w:hAnsi="Times New Roman"/>
          <w:color w:val="000000"/>
          <w:sz w:val="24"/>
          <w:szCs w:val="24"/>
        </w:rPr>
        <w:t xml:space="preserve"> его председателем.</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xml:space="preserve">3. Официальное наименование должности Главы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 «Глава </w:t>
      </w:r>
      <w:r w:rsidR="00EA783B" w:rsidRPr="00BA6B91">
        <w:rPr>
          <w:rFonts w:ascii="Times New Roman" w:hAnsi="Times New Roman"/>
          <w:color w:val="000000"/>
          <w:sz w:val="24"/>
          <w:szCs w:val="24"/>
        </w:rPr>
        <w:t>Державинского</w:t>
      </w:r>
      <w:r w:rsidRPr="00BA6B91">
        <w:rPr>
          <w:rFonts w:ascii="Times New Roman" w:hAnsi="Times New Roman"/>
          <w:color w:val="000000"/>
          <w:sz w:val="24"/>
          <w:szCs w:val="24"/>
        </w:rPr>
        <w:t xml:space="preserve"> сельского поселения Лаишевского муниципального района Республики Татарстан».</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xml:space="preserve">4. Глава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 по должности является депутатом Совета Лаишевского муниципального района.</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color w:val="000000"/>
          <w:sz w:val="24"/>
          <w:szCs w:val="24"/>
        </w:rPr>
        <w:t xml:space="preserve">5. Глава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одновременно возглавляет Совет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и Исполнительный комитет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r w:rsidR="004469E9" w:rsidRPr="00BA6B91">
        <w:rPr>
          <w:rFonts w:ascii="Times New Roman" w:hAnsi="Times New Roman"/>
          <w:color w:val="000000"/>
          <w:sz w:val="24"/>
          <w:szCs w:val="24"/>
        </w:rPr>
        <w:t>.</w:t>
      </w:r>
    </w:p>
    <w:p w:rsidR="002B593A" w:rsidRPr="00BA6B91" w:rsidRDefault="002B593A" w:rsidP="002B593A">
      <w:pPr>
        <w:shd w:val="clear" w:color="auto" w:fill="FFFFFF"/>
        <w:spacing w:after="0" w:line="240" w:lineRule="auto"/>
        <w:ind w:firstLine="83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839"/>
        <w:jc w:val="both"/>
        <w:rPr>
          <w:rFonts w:ascii="Times New Roman" w:hAnsi="Times New Roman"/>
          <w:b/>
          <w:sz w:val="24"/>
          <w:szCs w:val="24"/>
        </w:rPr>
      </w:pPr>
      <w:r w:rsidRPr="00BA6B91">
        <w:rPr>
          <w:rFonts w:ascii="Times New Roman" w:hAnsi="Times New Roman"/>
          <w:b/>
          <w:sz w:val="24"/>
          <w:szCs w:val="24"/>
        </w:rPr>
        <w:t>Статья 43. Порядок избрания Главы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Глава сельского поселения избирается на первом заседании вновь избранного Совета сельского поселения из числа депутатов Совета сельского поселения открытым голосованием, если Совет сельского поселения не определит иной порядок голосования, на срок полномочий Совета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Избрание Главы сельского поселения осуществляется из числа кандидатов, выдвигаемых депутатами Совета сельского поселения, в том числе на основе </w:t>
      </w:r>
      <w:r w:rsidRPr="00BA6B91">
        <w:rPr>
          <w:rFonts w:ascii="Times New Roman" w:hAnsi="Times New Roman"/>
          <w:sz w:val="24"/>
          <w:szCs w:val="24"/>
        </w:rPr>
        <w:lastRenderedPageBreak/>
        <w:t xml:space="preserve">предложений жителей сельского поселения, общественных объединений, Президента Республики Татарстан.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Депутат Совета сельского поселения считается избранным Главой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44. Статус Главы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Глава сельского поселения работает на постоянной основе.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В случае избрания Главы сельского поселения на должность в Совете Лаишевского муниципального района РТ, замещаемую на постоянной основе, он осуществляет полномочия Главы сельского поселения на непостоянной основе.</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sz w:val="24"/>
          <w:szCs w:val="24"/>
        </w:rPr>
        <w:t xml:space="preserve">3. Глава сельского поселения в своей деятельности </w:t>
      </w:r>
      <w:proofErr w:type="gramStart"/>
      <w:r w:rsidRPr="00BA6B91">
        <w:rPr>
          <w:rFonts w:ascii="Times New Roman" w:hAnsi="Times New Roman"/>
          <w:sz w:val="24"/>
          <w:szCs w:val="24"/>
        </w:rPr>
        <w:t>подконтролен</w:t>
      </w:r>
      <w:proofErr w:type="gramEnd"/>
      <w:r w:rsidRPr="00BA6B91">
        <w:rPr>
          <w:rFonts w:ascii="Times New Roman" w:hAnsi="Times New Roman"/>
          <w:sz w:val="24"/>
          <w:szCs w:val="24"/>
        </w:rPr>
        <w:t xml:space="preserve"> и подотчетен жителям сельского поселения и </w:t>
      </w:r>
      <w:r w:rsidRPr="00BA6B91">
        <w:rPr>
          <w:rFonts w:ascii="Times New Roman" w:hAnsi="Times New Roman"/>
          <w:color w:val="000000"/>
          <w:sz w:val="24"/>
          <w:szCs w:val="24"/>
        </w:rPr>
        <w:t>Совету сельского поселения в соответствии с федеральным законом и настоящим Уставом.</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4. Глава сельского поселения не реже одного раза в год отчитывается перед жителями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и Советом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о результатах своей деятельности, в том числе о решении вопросов, поставленных Советом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2B593A" w:rsidRPr="00BA6B91" w:rsidRDefault="002B593A" w:rsidP="002B593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BA6B91">
        <w:rPr>
          <w:rFonts w:ascii="Times New Roman" w:hAnsi="Times New Roman"/>
          <w:color w:val="000000"/>
          <w:sz w:val="24"/>
          <w:szCs w:val="24"/>
        </w:rPr>
        <w:t xml:space="preserve">5. </w:t>
      </w:r>
      <w:proofErr w:type="gramStart"/>
      <w:r w:rsidRPr="00BA6B91">
        <w:rPr>
          <w:rFonts w:ascii="Times New Roman" w:hAnsi="Times New Roman"/>
          <w:color w:val="000000"/>
          <w:sz w:val="24"/>
          <w:szCs w:val="24"/>
        </w:rPr>
        <w:t xml:space="preserve">Глава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должен соблюдать ограничения, запреты, исполнять обязанности, которые установлены Федеральным </w:t>
      </w:r>
      <w:hyperlink r:id="rId18" w:history="1">
        <w:r w:rsidRPr="00BA6B91">
          <w:rPr>
            <w:rFonts w:ascii="Times New Roman" w:hAnsi="Times New Roman"/>
            <w:color w:val="000000"/>
            <w:sz w:val="24"/>
            <w:szCs w:val="24"/>
          </w:rPr>
          <w:t>законом</w:t>
        </w:r>
      </w:hyperlink>
      <w:r w:rsidRPr="00BA6B91">
        <w:rPr>
          <w:rFonts w:ascii="Times New Roman" w:hAnsi="Times New Roman"/>
          <w:color w:val="000000"/>
          <w:sz w:val="24"/>
          <w:szCs w:val="24"/>
        </w:rPr>
        <w:t xml:space="preserve"> от 25 декабря 2008 года № 273-ФЗ «О противодействии коррупции», Федеральным </w:t>
      </w:r>
      <w:hyperlink r:id="rId19" w:history="1">
        <w:r w:rsidRPr="00BA6B91">
          <w:rPr>
            <w:rFonts w:ascii="Times New Roman" w:hAnsi="Times New Roman"/>
            <w:color w:val="000000"/>
            <w:sz w:val="24"/>
            <w:szCs w:val="24"/>
          </w:rPr>
          <w:t>законом</w:t>
        </w:r>
      </w:hyperlink>
      <w:r w:rsidRPr="00BA6B91">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BA6B91">
          <w:rPr>
            <w:rFonts w:ascii="Times New Roman" w:hAnsi="Times New Roman"/>
            <w:color w:val="000000"/>
            <w:sz w:val="24"/>
            <w:szCs w:val="24"/>
          </w:rPr>
          <w:t>законом</w:t>
        </w:r>
      </w:hyperlink>
      <w:r w:rsidRPr="00BA6B91">
        <w:rPr>
          <w:rFonts w:ascii="Times New Roman" w:hAnsi="Times New Roman"/>
          <w:color w:val="000000"/>
          <w:sz w:val="24"/>
          <w:szCs w:val="24"/>
        </w:rPr>
        <w:t xml:space="preserve"> от 7 мая 2013 года №79-ФЗ «О запрете отдельным категориям лиц открывать и иметь</w:t>
      </w:r>
      <w:proofErr w:type="gramEnd"/>
      <w:r w:rsidRPr="00BA6B91">
        <w:rPr>
          <w:rFonts w:ascii="Times New Roman" w:hAnsi="Times New Roman"/>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45. Полномочия Главы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Глава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представляет сельского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организует работу Совета сельского поселения, </w:t>
      </w:r>
      <w:proofErr w:type="gramStart"/>
      <w:r w:rsidRPr="00BA6B91">
        <w:rPr>
          <w:rFonts w:ascii="Times New Roman" w:hAnsi="Times New Roman"/>
          <w:sz w:val="24"/>
          <w:szCs w:val="24"/>
        </w:rPr>
        <w:t>созывает заседания Совета сельского поселения и председательствует</w:t>
      </w:r>
      <w:proofErr w:type="gramEnd"/>
      <w:r w:rsidRPr="00BA6B91">
        <w:rPr>
          <w:rFonts w:ascii="Times New Roman" w:hAnsi="Times New Roman"/>
          <w:sz w:val="24"/>
          <w:szCs w:val="24"/>
        </w:rPr>
        <w:t xml:space="preserve"> на них, вправе требовать созыва внеочередного заседания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w:t>
      </w:r>
      <w:proofErr w:type="gramStart"/>
      <w:r w:rsidRPr="00BA6B91">
        <w:rPr>
          <w:rFonts w:ascii="Times New Roman" w:hAnsi="Times New Roman"/>
          <w:sz w:val="24"/>
          <w:szCs w:val="24"/>
        </w:rPr>
        <w:t>руководит деятельностью Исполнительного комитета сельского поселения на принципах единоначалия и несет</w:t>
      </w:r>
      <w:proofErr w:type="gramEnd"/>
      <w:r w:rsidRPr="00BA6B91">
        <w:rPr>
          <w:rFonts w:ascii="Times New Roman" w:hAnsi="Times New Roman"/>
          <w:sz w:val="24"/>
          <w:szCs w:val="24"/>
        </w:rPr>
        <w:t xml:space="preserve"> персональную ответственность за выполнением Исполнительным комитетом сельского поселения входящих в его компетенцию полномочий;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издает правовые акты в пределах своих полномочий;</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5) </w:t>
      </w:r>
      <w:proofErr w:type="gramStart"/>
      <w:r w:rsidRPr="00BA6B91">
        <w:rPr>
          <w:rFonts w:ascii="Times New Roman" w:hAnsi="Times New Roman"/>
          <w:sz w:val="24"/>
          <w:szCs w:val="24"/>
        </w:rPr>
        <w:t>подписывает и обнародует</w:t>
      </w:r>
      <w:proofErr w:type="gramEnd"/>
      <w:r w:rsidRPr="00BA6B91">
        <w:rPr>
          <w:rFonts w:ascii="Times New Roman" w:hAnsi="Times New Roman"/>
          <w:sz w:val="24"/>
          <w:szCs w:val="24"/>
        </w:rPr>
        <w:t xml:space="preserve"> в порядке, установленном настоящим Уставом, правовые акты, принятые Советом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6) принимает меры по обеспечению гласности и учета общественного мнения в работе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7) подписывает протоколы заседаний Совета сельских поселений;</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8) организует прием граждан, рассмотрения их обращений, заявлений и жалоб;</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9) распоряжается средствами сельского поселения в соответствии с утвержденным бюджетом в пределах своих полномочий; является распорядителем средств по расходам, </w:t>
      </w:r>
      <w:r w:rsidRPr="00BA6B91">
        <w:rPr>
          <w:rFonts w:ascii="Times New Roman" w:hAnsi="Times New Roman"/>
          <w:sz w:val="24"/>
          <w:szCs w:val="24"/>
        </w:rPr>
        <w:lastRenderedPageBreak/>
        <w:t>предусмотренным в бюджете сельского поселения на содержание и обеспечение деятельности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10) осуществляет руководство работой аппарата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11) координирует осуществление контрольных полномочий Совета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12) организует принятие правового акта Совета сельского поселения по реализации решения, принятого путем прямого волеизъявления граждан, в соответствии с законом и настоящим Уставом;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13) представляет на рассмотрение Совета сельского поселения проекты бюджета сельского поселения и отчеты о его исполнении;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14) вносит на утверждение Совета сельского поселения прое</w:t>
      </w:r>
      <w:proofErr w:type="gramStart"/>
      <w:r w:rsidRPr="00BA6B91">
        <w:rPr>
          <w:rFonts w:ascii="Times New Roman" w:hAnsi="Times New Roman"/>
          <w:sz w:val="24"/>
          <w:szCs w:val="24"/>
        </w:rPr>
        <w:t>кт стр</w:t>
      </w:r>
      <w:proofErr w:type="gramEnd"/>
      <w:r w:rsidRPr="00BA6B91">
        <w:rPr>
          <w:rFonts w:ascii="Times New Roman" w:hAnsi="Times New Roman"/>
          <w:sz w:val="24"/>
          <w:szCs w:val="24"/>
        </w:rPr>
        <w:t>уктуры Исполнительного комитета сельского поселения, утверждает штатное расписание Исполнительного комитета сельского поселения в соответствии с утвержденной структурой, установленной предельной численностью работников и фондом оплаты труда;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15) обеспечивает необходимое взаимодействие органов местного самоуправления сельского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roofErr w:type="gramStart"/>
      <w:r w:rsidRPr="00BA6B91">
        <w:rPr>
          <w:rFonts w:ascii="Times New Roman" w:hAnsi="Times New Roman"/>
          <w:sz w:val="24"/>
          <w:szCs w:val="24"/>
        </w:rPr>
        <w:t>16) от имени сельского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roofErr w:type="gramEnd"/>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18) назначает на должность и освобождает от должности муниципальных служащих и иных работников Исполнительного комитета сельского поселения, осуществляет </w:t>
      </w:r>
      <w:proofErr w:type="gramStart"/>
      <w:r w:rsidRPr="00BA6B91">
        <w:rPr>
          <w:rFonts w:ascii="Times New Roman" w:hAnsi="Times New Roman"/>
          <w:sz w:val="24"/>
          <w:szCs w:val="24"/>
        </w:rPr>
        <w:t>контроль за</w:t>
      </w:r>
      <w:proofErr w:type="gramEnd"/>
      <w:r w:rsidRPr="00BA6B91">
        <w:rPr>
          <w:rFonts w:ascii="Times New Roman" w:hAnsi="Times New Roman"/>
          <w:sz w:val="24"/>
          <w:szCs w:val="24"/>
        </w:rPr>
        <w:t xml:space="preserve"> их деятельностью, применяет к ним меры поощрения и дисциплинарной ответственности;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19) обеспечивает осуществление Исполнительным комитетом сельского поселения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20) представляет Совету сельского поселения ежегодные отчеты о результатах своей деятельности, о результатах деятельности Исполнительного комитета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21) принимает меры по обеспечению и защите интересов сельского поселения в государственных и иных органах, от имени сельского поселения подает заявления в суд, выдает доверенности;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22) представляет Исполнительный комитет сельского поселения в отношениях с Советом сельского поселения, иными органами местного самоуправления сельского поселения и других муниципальных образований, органами государственной власти, гражданами и организациями;</w:t>
      </w:r>
    </w:p>
    <w:p w:rsidR="002B593A" w:rsidRPr="00BA6B91" w:rsidRDefault="002B593A" w:rsidP="002B593A">
      <w:pPr>
        <w:shd w:val="clear" w:color="auto" w:fill="FFFFFF"/>
        <w:tabs>
          <w:tab w:val="left" w:pos="-709"/>
          <w:tab w:val="left" w:pos="-284"/>
        </w:tabs>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23) издает правовые акты по вопросам местного значения, отнесенным к компетенции Исполнительного комитета сельского поселения, а также правовые акты по вопросам организации работы Исполнительного комитета сельского поселения;</w:t>
      </w:r>
    </w:p>
    <w:p w:rsidR="002B593A" w:rsidRPr="00BA6B91" w:rsidRDefault="002B593A" w:rsidP="002B593A">
      <w:pPr>
        <w:shd w:val="clear" w:color="auto" w:fill="FFFFFF"/>
        <w:tabs>
          <w:tab w:val="left" w:pos="-426"/>
          <w:tab w:val="left" w:pos="-284"/>
        </w:tabs>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24) регулярно информирует население о деятельности Исполнительного комитета сельского поселения, организует прием граждан работниками Исполнительного комитета сельского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25)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сельского поселения к компетенции Главы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В случае отсутствия Главы сельского поселения и (или) невозможности исполнения им своих полномочий, его обязанности по решению Совета сельского поселения могут быть возложены на одного из депутатов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839"/>
        <w:jc w:val="both"/>
        <w:rPr>
          <w:rFonts w:ascii="Times New Roman" w:hAnsi="Times New Roman"/>
          <w:b/>
          <w:sz w:val="24"/>
          <w:szCs w:val="24"/>
        </w:rPr>
      </w:pPr>
      <w:r w:rsidRPr="00BA6B91">
        <w:rPr>
          <w:rFonts w:ascii="Times New Roman" w:hAnsi="Times New Roman"/>
          <w:b/>
          <w:sz w:val="24"/>
          <w:szCs w:val="24"/>
        </w:rPr>
        <w:t>Статья 46. Заместитель главы сельского поселения</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1. По предложению главы сельского поселения Советом сельского поселения из числа депутатов избирается заместитель главы сельского поселения.</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 xml:space="preserve">2. Заместитель главы сельского поселения избирается открытым голосованием, если Совет сельского поселения не определит иной порядок голосования. </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3. Депутат Совета сельского поселения считается избранным заместителем главы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BA6B91"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BA6B91">
        <w:rPr>
          <w:rFonts w:ascii="Times New Roman" w:hAnsi="Times New Roman"/>
          <w:sz w:val="24"/>
          <w:szCs w:val="24"/>
        </w:rPr>
        <w:t xml:space="preserve">4. Заместитель главы сельского поселения исполняет функции в соответствии с распределением обязанностей, установленных Регламентом Совета сельского поселения, выполняет поручения главы сельского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BA6B91">
        <w:rPr>
          <w:rFonts w:ascii="Times New Roman" w:hAnsi="Times New Roman"/>
          <w:sz w:val="24"/>
          <w:szCs w:val="24"/>
        </w:rPr>
        <w:t>осуществляет обязанности</w:t>
      </w:r>
      <w:proofErr w:type="gramEnd"/>
      <w:r w:rsidRPr="00BA6B91">
        <w:rPr>
          <w:rFonts w:ascii="Times New Roman" w:hAnsi="Times New Roman"/>
          <w:sz w:val="24"/>
          <w:szCs w:val="24"/>
        </w:rPr>
        <w:t xml:space="preserve"> главы сельского поселения.</w:t>
      </w:r>
    </w:p>
    <w:p w:rsidR="002B593A" w:rsidRPr="00BA6B91"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BA6B91">
        <w:rPr>
          <w:rFonts w:ascii="Times New Roman" w:hAnsi="Times New Roman"/>
          <w:sz w:val="24"/>
          <w:szCs w:val="24"/>
        </w:rPr>
        <w:t>5. Заместитель главы сельского поселения осуществляет свои полномочия на непостоянной основе, за исключением случая, указанного в пункте 4 статьи 40 настоящего Устава.</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6. Полномочия заместителя главы сельского поселения прекращаются досрочно по основаниям, предусмотренным статьей 40 настоящего Устава.</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 xml:space="preserve">7. Заместитель главы сельского поселения в любое время может быть также отозван с должности по решению Совета сельского поселения, принимаемому по инициативе главы сельского поселения или по требованию группы депутатов в количестве не менее одной трети от установленной численности депутатов Совета сельского поселения. Решение об отзыве заместителя главы сельского поселения принимается большинством голосов от установленной численности депутатов Совета сельского поселения. </w:t>
      </w:r>
    </w:p>
    <w:p w:rsidR="00BA6B91" w:rsidRDefault="00BA6B91"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47. Досрочное прекращение полномочий Главы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Полномочия главы сельского поселения прекращаются досрочно в случае: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смерти;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отставки по собственному желанию;</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удаления в отставку в соответствии со статьей 74</w:t>
      </w:r>
      <w:r w:rsidRPr="00BA6B91">
        <w:rPr>
          <w:rFonts w:ascii="Times New Roman" w:hAnsi="Times New Roman"/>
          <w:sz w:val="24"/>
          <w:szCs w:val="24"/>
          <w:vertAlign w:val="superscript"/>
        </w:rPr>
        <w:t>1</w:t>
      </w:r>
      <w:r w:rsidRPr="00BA6B91">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5) признания судом недееспособным или ограниченно дееспособным;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6) признания судом безвестно отсутствующим или объявления умершим;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7) вступления в отношении его в законную силу обвинительного приговора суда;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8) выезда за пределы Российской Федерации на постоянное место жительства;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roofErr w:type="gramStart"/>
      <w:r w:rsidRPr="00BA6B9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6B91">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10) отзыва избирателями;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12) преобразования сельского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13) утраты сельским поселением статуса муниципального образования </w:t>
      </w:r>
      <w:proofErr w:type="gramStart"/>
      <w:r w:rsidRPr="00BA6B91">
        <w:rPr>
          <w:rFonts w:ascii="Times New Roman" w:hAnsi="Times New Roman"/>
          <w:sz w:val="24"/>
          <w:szCs w:val="24"/>
        </w:rPr>
        <w:t>с</w:t>
      </w:r>
      <w:proofErr w:type="gramEnd"/>
      <w:r w:rsidRPr="00BA6B91">
        <w:rPr>
          <w:rFonts w:ascii="Times New Roman" w:hAnsi="Times New Roman"/>
          <w:sz w:val="24"/>
          <w:szCs w:val="24"/>
        </w:rPr>
        <w:t xml:space="preserve"> связи с его объединением с городским округом;</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sz w:val="24"/>
          <w:szCs w:val="24"/>
        </w:rPr>
        <w:t xml:space="preserve">16) несоблюдения ограничений, установленных Федеральным законом от 6 октября 2003 года № 131-ФЗ «Об </w:t>
      </w:r>
      <w:r w:rsidRPr="00BA6B91">
        <w:rPr>
          <w:rFonts w:ascii="Times New Roman" w:hAnsi="Times New Roman"/>
          <w:color w:val="000000"/>
          <w:sz w:val="24"/>
          <w:szCs w:val="24"/>
        </w:rPr>
        <w:t>общих принципах организации местного самоуправления в Российской Федерации» и другими федеральными законами.</w:t>
      </w:r>
    </w:p>
    <w:p w:rsidR="002B593A" w:rsidRPr="00BA6B91"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6B91">
        <w:rPr>
          <w:rFonts w:ascii="Times New Roman" w:hAnsi="Times New Roman"/>
          <w:sz w:val="24"/>
          <w:szCs w:val="24"/>
        </w:rPr>
        <w:t xml:space="preserve">   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сельского поселения, определяемые в соответствии с уставом муниципального образования.</w:t>
      </w:r>
    </w:p>
    <w:p w:rsidR="002B593A" w:rsidRPr="00BA6B91"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6B91">
        <w:rPr>
          <w:rFonts w:ascii="Times New Roman" w:hAnsi="Times New Roman"/>
          <w:sz w:val="24"/>
          <w:szCs w:val="24"/>
        </w:rPr>
        <w:t xml:space="preserve">   3. В случае досрочного прекращения полномочий главы сельского поселения по основаниям, указанным в пунктах 1-11, 15 и 16 части 1 настоящей статьи избрание главы сельского поселения, избираемого Советом сельского поселения из своего состава, осуществляется не позднее чем через шесть месяцев со дня такого прекращения полномочий.</w:t>
      </w:r>
    </w:p>
    <w:p w:rsidR="002B593A" w:rsidRPr="00BA6B91"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6B91">
        <w:rPr>
          <w:rFonts w:ascii="Times New Roman" w:hAnsi="Times New Roman"/>
          <w:sz w:val="24"/>
          <w:szCs w:val="24"/>
        </w:rPr>
        <w:t>При этом если до истечения срока полномочий Совета сельского поселения осталось менее шести месяцев, избрание главы сельского поселения осуществляется на первом заседании вновь избранного Совета сельского поселения.</w:t>
      </w:r>
    </w:p>
    <w:p w:rsidR="002B593A" w:rsidRPr="00BA6B91" w:rsidRDefault="002B593A" w:rsidP="002B593A">
      <w:pPr>
        <w:shd w:val="clear" w:color="auto" w:fill="FFFFFF"/>
        <w:autoSpaceDE w:val="0"/>
        <w:autoSpaceDN w:val="0"/>
        <w:adjustRightInd w:val="0"/>
        <w:spacing w:after="0" w:line="240" w:lineRule="auto"/>
        <w:jc w:val="both"/>
        <w:rPr>
          <w:rFonts w:ascii="Times New Roman" w:hAnsi="Times New Roman"/>
          <w:sz w:val="24"/>
          <w:szCs w:val="24"/>
        </w:rPr>
      </w:pPr>
      <w:r w:rsidRPr="00BA6B91">
        <w:rPr>
          <w:rFonts w:ascii="Times New Roman" w:hAnsi="Times New Roman"/>
          <w:sz w:val="24"/>
          <w:szCs w:val="24"/>
        </w:rPr>
        <w:tab/>
        <w:t>4. В случае</w:t>
      </w:r>
      <w:proofErr w:type="gramStart"/>
      <w:r w:rsidRPr="00BA6B91">
        <w:rPr>
          <w:rFonts w:ascii="Times New Roman" w:hAnsi="Times New Roman"/>
          <w:sz w:val="24"/>
          <w:szCs w:val="24"/>
        </w:rPr>
        <w:t>,</w:t>
      </w:r>
      <w:proofErr w:type="gramEnd"/>
      <w:r w:rsidRPr="00BA6B91">
        <w:rPr>
          <w:rFonts w:ascii="Times New Roman" w:hAnsi="Times New Roman"/>
          <w:sz w:val="24"/>
          <w:szCs w:val="24"/>
        </w:rPr>
        <w:t xml:space="preserve"> если избранный Советом сельского поселения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Главы сельского поселения до вступления решения суда в законную силу.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center"/>
        <w:rPr>
          <w:rFonts w:ascii="Times New Roman" w:hAnsi="Times New Roman"/>
          <w:b/>
          <w:sz w:val="24"/>
          <w:szCs w:val="24"/>
        </w:rPr>
      </w:pPr>
      <w:r w:rsidRPr="00BA6B91">
        <w:rPr>
          <w:rFonts w:ascii="Times New Roman" w:hAnsi="Times New Roman"/>
          <w:b/>
          <w:sz w:val="24"/>
          <w:szCs w:val="24"/>
        </w:rPr>
        <w:t>Глава V. ИСПОЛНИТЕЛЬНЫЙ КОМИТЕТ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48. Исполнительный комитет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 xml:space="preserve">1. Исполнительный комитет сельского поселения является исполнительно-распорядительным органом местного самоуправления сельского поселения. </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 xml:space="preserve">2. Официальное наименование Исполнительного комитета сельского </w:t>
      </w:r>
      <w:proofErr w:type="gramStart"/>
      <w:r w:rsidRPr="00BA6B91">
        <w:rPr>
          <w:rFonts w:ascii="Times New Roman" w:hAnsi="Times New Roman"/>
          <w:sz w:val="24"/>
          <w:szCs w:val="24"/>
        </w:rPr>
        <w:t>поселения-Исполнительный</w:t>
      </w:r>
      <w:proofErr w:type="gramEnd"/>
      <w:r w:rsidRPr="00BA6B91">
        <w:rPr>
          <w:rFonts w:ascii="Times New Roman" w:hAnsi="Times New Roman"/>
          <w:sz w:val="24"/>
          <w:szCs w:val="24"/>
        </w:rPr>
        <w:t xml:space="preserve"> комитет </w:t>
      </w:r>
      <w:r w:rsidR="00EA783B" w:rsidRPr="00BA6B91">
        <w:rPr>
          <w:rFonts w:ascii="Times New Roman" w:hAnsi="Times New Roman"/>
          <w:sz w:val="24"/>
          <w:szCs w:val="24"/>
        </w:rPr>
        <w:t>Державинского</w:t>
      </w:r>
      <w:r w:rsidRPr="00BA6B91">
        <w:rPr>
          <w:rFonts w:ascii="Times New Roman" w:hAnsi="Times New Roman"/>
          <w:sz w:val="24"/>
          <w:szCs w:val="24"/>
        </w:rPr>
        <w:t xml:space="preserve"> сельского поселения Лаишевского муниципального района Республики Татарстан.</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 xml:space="preserve">3. Исполнительный комитет сельского поселения </w:t>
      </w:r>
      <w:proofErr w:type="gramStart"/>
      <w:r w:rsidRPr="00BA6B91">
        <w:rPr>
          <w:rFonts w:ascii="Times New Roman" w:hAnsi="Times New Roman"/>
          <w:sz w:val="24"/>
          <w:szCs w:val="24"/>
        </w:rPr>
        <w:t>подотчетен и подконтролен</w:t>
      </w:r>
      <w:proofErr w:type="gramEnd"/>
      <w:r w:rsidRPr="00BA6B91">
        <w:rPr>
          <w:rFonts w:ascii="Times New Roman" w:hAnsi="Times New Roman"/>
          <w:sz w:val="24"/>
          <w:szCs w:val="24"/>
        </w:rPr>
        <w:t xml:space="preserve"> Совету сельского поселения.</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4. Исполнительный комитет сельского поселения имеет печать, бланки с изображением герба сельского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 xml:space="preserve">5. Расходы на обеспечение деятельности Исполнительного комитета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p>
    <w:p w:rsidR="002B593A" w:rsidRPr="00BA6B91" w:rsidRDefault="002B593A" w:rsidP="002B593A">
      <w:pPr>
        <w:shd w:val="clear" w:color="auto" w:fill="FFFFFF"/>
        <w:spacing w:after="0" w:line="240" w:lineRule="auto"/>
        <w:ind w:firstLine="839"/>
        <w:jc w:val="both"/>
        <w:rPr>
          <w:rFonts w:ascii="Times New Roman" w:hAnsi="Times New Roman"/>
          <w:b/>
          <w:sz w:val="24"/>
          <w:szCs w:val="24"/>
        </w:rPr>
      </w:pPr>
      <w:r w:rsidRPr="00BA6B91">
        <w:rPr>
          <w:rFonts w:ascii="Times New Roman" w:hAnsi="Times New Roman"/>
          <w:b/>
          <w:sz w:val="24"/>
          <w:szCs w:val="24"/>
        </w:rPr>
        <w:t>Статья 49. Структура Исполнительного комитета сельского поселения</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1. Структура Исполнительного комитета утверждается Советом сельского поселения по представлению главы сельского поселения.</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 xml:space="preserve">2. В структуру Исполнительного комитета сельского поселения входят: Руководитель Исполнительного комитета – Глава сельского поселения, Секретарь Исполнительного комитета, иные должностные лица Исполнительного комитета. </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 xml:space="preserve">Статья 50. Полномочия Исполнительного комитета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Исполнительный комитет сельского поселения:</w:t>
      </w:r>
    </w:p>
    <w:p w:rsidR="002B593A" w:rsidRPr="00BA6B91" w:rsidRDefault="002B593A" w:rsidP="002B593A">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1) в области планирования, бюджета, финансов и учета:</w:t>
      </w:r>
    </w:p>
    <w:p w:rsidR="00BA6B91" w:rsidRPr="00BA6B91" w:rsidRDefault="00BA6B91" w:rsidP="00BA6B91">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xml:space="preserve">- </w:t>
      </w:r>
      <w:proofErr w:type="gramStart"/>
      <w:r w:rsidRPr="00BA6B91">
        <w:rPr>
          <w:rFonts w:ascii="Times New Roman" w:hAnsi="Times New Roman"/>
          <w:color w:val="000000"/>
          <w:sz w:val="24"/>
          <w:szCs w:val="24"/>
        </w:rPr>
        <w:t>составляет и рассматривает</w:t>
      </w:r>
      <w:proofErr w:type="gramEnd"/>
      <w:r w:rsidRPr="00BA6B91">
        <w:rPr>
          <w:rFonts w:ascii="Times New Roman" w:hAnsi="Times New Roman"/>
          <w:color w:val="000000"/>
          <w:sz w:val="24"/>
          <w:szCs w:val="24"/>
        </w:rPr>
        <w:t xml:space="preserve"> проект бюджета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BA6B91" w:rsidRPr="00BA6B91" w:rsidRDefault="00BA6B91" w:rsidP="00BA6B91">
      <w:pPr>
        <w:shd w:val="clear" w:color="auto" w:fill="FFFFFF"/>
        <w:spacing w:after="0" w:line="240" w:lineRule="auto"/>
        <w:ind w:firstLine="840"/>
        <w:jc w:val="both"/>
        <w:rPr>
          <w:rFonts w:ascii="Times New Roman" w:hAnsi="Times New Roman"/>
          <w:color w:val="000000"/>
          <w:sz w:val="24"/>
          <w:szCs w:val="24"/>
        </w:rPr>
      </w:pPr>
      <w:r w:rsidRPr="00BA6B91">
        <w:rPr>
          <w:rFonts w:ascii="Times New Roman" w:hAnsi="Times New Roman"/>
          <w:color w:val="000000"/>
          <w:sz w:val="24"/>
          <w:szCs w:val="24"/>
        </w:rPr>
        <w:t xml:space="preserve">- обеспечивает исполнение бюджета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 организует выполнение стратегии социально-экономического развития сельского поселения;</w:t>
      </w:r>
    </w:p>
    <w:p w:rsidR="002B593A" w:rsidRPr="00BA6B91" w:rsidRDefault="00BA6B91" w:rsidP="00BA6B91">
      <w:pPr>
        <w:shd w:val="clear" w:color="auto" w:fill="FFFFFF"/>
        <w:spacing w:after="0" w:line="240" w:lineRule="auto"/>
        <w:ind w:firstLine="900"/>
        <w:jc w:val="both"/>
        <w:rPr>
          <w:rFonts w:ascii="Times New Roman" w:hAnsi="Times New Roman"/>
          <w:color w:val="000000"/>
          <w:sz w:val="24"/>
          <w:szCs w:val="24"/>
        </w:rPr>
      </w:pPr>
      <w:r w:rsidRPr="00BA6B91">
        <w:rPr>
          <w:rFonts w:ascii="Times New Roman" w:hAnsi="Times New Roman"/>
          <w:color w:val="000000"/>
          <w:sz w:val="24"/>
          <w:szCs w:val="24"/>
        </w:rPr>
        <w:t xml:space="preserve">- готовит отчет об исполнении бюджета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 отчеты о выполнении стратегии социально-экономического развития сельского поселения;</w:t>
      </w:r>
    </w:p>
    <w:p w:rsidR="002B593A" w:rsidRPr="00BA6B91" w:rsidRDefault="002B593A" w:rsidP="002B593A">
      <w:pPr>
        <w:shd w:val="clear" w:color="auto" w:fill="FFFFFF"/>
        <w:spacing w:after="0" w:line="240" w:lineRule="auto"/>
        <w:ind w:firstLine="900"/>
        <w:jc w:val="both"/>
        <w:rPr>
          <w:rFonts w:ascii="Times New Roman" w:hAnsi="Times New Roman"/>
          <w:color w:val="000000"/>
          <w:sz w:val="24"/>
          <w:szCs w:val="24"/>
        </w:rPr>
      </w:pPr>
      <w:r w:rsidRPr="00BA6B91">
        <w:rPr>
          <w:rFonts w:ascii="Times New Roman" w:hAnsi="Times New Roman"/>
          <w:color w:val="000000"/>
          <w:sz w:val="24"/>
          <w:szCs w:val="24"/>
        </w:rPr>
        <w:t xml:space="preserve">- организует сбор статистических показателей, характеризующих состояние экономики и социальной сферы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 и представление указанных данных органам государственной власти в порядке, установленном Правительством Российской Федерации;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w:t>
      </w:r>
      <w:proofErr w:type="gramStart"/>
      <w:r w:rsidRPr="00BA6B91">
        <w:rPr>
          <w:rFonts w:ascii="Times New Roman" w:hAnsi="Times New Roman"/>
          <w:color w:val="000000"/>
          <w:sz w:val="24"/>
          <w:szCs w:val="24"/>
        </w:rPr>
        <w:t>разрабатывает и реализовывает</w:t>
      </w:r>
      <w:proofErr w:type="gramEnd"/>
      <w:r w:rsidRPr="00BA6B91">
        <w:rPr>
          <w:rFonts w:ascii="Times New Roman" w:hAnsi="Times New Roman"/>
          <w:color w:val="000000"/>
          <w:sz w:val="24"/>
          <w:szCs w:val="24"/>
        </w:rPr>
        <w:t xml:space="preserve"> программы комплексного развития транспортной инфраструктуры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 и программы комплексного развития социальной инфраструктуры</w:t>
      </w:r>
      <w:r w:rsidRPr="00BA6B91">
        <w:rPr>
          <w:rFonts w:ascii="Times New Roman" w:hAnsi="Times New Roman"/>
          <w:sz w:val="24"/>
          <w:szCs w:val="24"/>
        </w:rPr>
        <w:t xml:space="preserve"> сельского поселения, требования которым устанавливаются Правительством Российской Федерации;</w:t>
      </w:r>
    </w:p>
    <w:p w:rsidR="002B593A" w:rsidRPr="00BA6B91" w:rsidRDefault="002B593A" w:rsidP="002B593A">
      <w:pPr>
        <w:shd w:val="clear" w:color="auto" w:fill="FFFFFF"/>
        <w:spacing w:after="0" w:line="240" w:lineRule="auto"/>
        <w:ind w:firstLine="708"/>
        <w:jc w:val="both"/>
        <w:rPr>
          <w:rFonts w:ascii="Times New Roman" w:hAnsi="Times New Roman"/>
          <w:color w:val="000000"/>
          <w:sz w:val="24"/>
          <w:szCs w:val="24"/>
        </w:rPr>
      </w:pPr>
      <w:r w:rsidRPr="00BA6B91">
        <w:rPr>
          <w:rFonts w:ascii="Times New Roman" w:hAnsi="Times New Roman"/>
          <w:color w:val="000000"/>
          <w:sz w:val="24"/>
          <w:szCs w:val="24"/>
        </w:rPr>
        <w:t xml:space="preserve"> 2) в области управления муниципальной собственностью, взаимоотношений с предприятиями, учреждениями и организациями на территории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2B593A" w:rsidRPr="00BA6B91" w:rsidRDefault="002B593A" w:rsidP="002B593A">
      <w:pPr>
        <w:shd w:val="clear" w:color="auto" w:fill="FFFFFF"/>
        <w:spacing w:after="0" w:line="240" w:lineRule="auto"/>
        <w:ind w:firstLine="900"/>
        <w:jc w:val="both"/>
        <w:rPr>
          <w:rFonts w:ascii="Times New Roman" w:hAnsi="Times New Roman"/>
          <w:color w:val="000000"/>
          <w:sz w:val="24"/>
          <w:szCs w:val="24"/>
        </w:rPr>
      </w:pPr>
      <w:r w:rsidRPr="00BA6B91">
        <w:rPr>
          <w:rFonts w:ascii="Times New Roman" w:hAnsi="Times New Roman"/>
          <w:color w:val="000000"/>
          <w:sz w:val="24"/>
          <w:szCs w:val="24"/>
        </w:rPr>
        <w:t xml:space="preserve">- управляет имуществом, находящимся в муниципальной собственности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 решает вопросы по созданию, приобретению, использованию, распоряжению и аренде объектов муниципальной собственности;</w:t>
      </w:r>
    </w:p>
    <w:p w:rsidR="002B593A" w:rsidRPr="00BA6B91" w:rsidRDefault="002B593A" w:rsidP="002B593A">
      <w:pPr>
        <w:shd w:val="clear" w:color="auto" w:fill="FFFFFF"/>
        <w:spacing w:after="0" w:line="240" w:lineRule="auto"/>
        <w:ind w:firstLine="900"/>
        <w:jc w:val="both"/>
        <w:rPr>
          <w:rFonts w:ascii="Times New Roman" w:hAnsi="Times New Roman"/>
          <w:color w:val="000000"/>
          <w:sz w:val="24"/>
          <w:szCs w:val="24"/>
        </w:rPr>
      </w:pPr>
      <w:r w:rsidRPr="00BA6B91">
        <w:rPr>
          <w:rFonts w:ascii="Times New Roman" w:hAnsi="Times New Roman"/>
          <w:color w:val="000000"/>
          <w:sz w:val="24"/>
          <w:szCs w:val="24"/>
        </w:rPr>
        <w:t xml:space="preserve">- в случаях, определяемых решением Совета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w:t>
      </w:r>
      <w:proofErr w:type="gramStart"/>
      <w:r w:rsidRPr="00BA6B91">
        <w:rPr>
          <w:rFonts w:ascii="Times New Roman" w:hAnsi="Times New Roman"/>
          <w:color w:val="000000"/>
          <w:sz w:val="24"/>
          <w:szCs w:val="24"/>
        </w:rPr>
        <w:t>подготавливает и вносит</w:t>
      </w:r>
      <w:proofErr w:type="gramEnd"/>
      <w:r w:rsidRPr="00BA6B91">
        <w:rPr>
          <w:rFonts w:ascii="Times New Roman" w:hAnsi="Times New Roman"/>
          <w:color w:val="000000"/>
          <w:sz w:val="24"/>
          <w:szCs w:val="24"/>
        </w:rPr>
        <w:t xml:space="preserve"> на согласование (утверждение) Совета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 предложения об отчуждении муниципального имущества, в том числе о его приватизации;</w:t>
      </w:r>
    </w:p>
    <w:p w:rsidR="002B593A" w:rsidRPr="00BA6B91" w:rsidRDefault="002B593A" w:rsidP="002B593A">
      <w:pPr>
        <w:shd w:val="clear" w:color="auto" w:fill="FFFFFF"/>
        <w:spacing w:after="0" w:line="240" w:lineRule="auto"/>
        <w:ind w:firstLine="900"/>
        <w:jc w:val="both"/>
        <w:rPr>
          <w:rFonts w:ascii="Times New Roman" w:hAnsi="Times New Roman"/>
          <w:color w:val="000000"/>
          <w:sz w:val="24"/>
          <w:szCs w:val="24"/>
        </w:rPr>
      </w:pPr>
      <w:r w:rsidRPr="00BA6B91">
        <w:rPr>
          <w:rFonts w:ascii="Times New Roman" w:hAnsi="Times New Roman"/>
          <w:color w:val="000000"/>
          <w:sz w:val="24"/>
          <w:szCs w:val="24"/>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содействует созданию на территории </w:t>
      </w:r>
      <w:r w:rsidRPr="00BA6B91">
        <w:rPr>
          <w:rFonts w:ascii="Times New Roman" w:hAnsi="Times New Roman"/>
          <w:sz w:val="24"/>
          <w:szCs w:val="24"/>
        </w:rPr>
        <w:lastRenderedPageBreak/>
        <w:t>сельского п</w:t>
      </w:r>
      <w:r w:rsidRPr="00BA6B91">
        <w:rPr>
          <w:rFonts w:ascii="Times New Roman" w:hAnsi="Times New Roman"/>
          <w:color w:val="000000"/>
          <w:sz w:val="24"/>
          <w:szCs w:val="24"/>
        </w:rPr>
        <w:t>оселения предприятий различных форм собственности в сфере обслуживания населения;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proofErr w:type="gramStart"/>
      <w:r w:rsidRPr="00BA6B91">
        <w:rPr>
          <w:rFonts w:ascii="Times New Roman" w:hAnsi="Times New Roman"/>
          <w:color w:val="000000"/>
          <w:sz w:val="24"/>
          <w:szCs w:val="24"/>
        </w:rPr>
        <w:t xml:space="preserve">- в соответствии с установленном Советом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 </w:t>
      </w:r>
      <w:proofErr w:type="gramStart"/>
      <w:r w:rsidRPr="00BA6B91">
        <w:rPr>
          <w:rFonts w:ascii="Times New Roman" w:hAnsi="Times New Roman"/>
          <w:color w:val="000000"/>
          <w:sz w:val="24"/>
          <w:szCs w:val="24"/>
        </w:rPr>
        <w:t>формирует и размещает</w:t>
      </w:r>
      <w:proofErr w:type="gramEnd"/>
      <w:r w:rsidRPr="00BA6B91">
        <w:rPr>
          <w:rFonts w:ascii="Times New Roman" w:hAnsi="Times New Roman"/>
          <w:color w:val="000000"/>
          <w:sz w:val="24"/>
          <w:szCs w:val="24"/>
        </w:rPr>
        <w:t xml:space="preserve">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создает условия для развития малого и среднего предпринимательства;</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осуществляет планирование и организацию рационального использования и охраны земель, находящихся в муниципальной собственности;</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 </w:t>
      </w:r>
      <w:proofErr w:type="gramStart"/>
      <w:r w:rsidRPr="00BA6B91">
        <w:rPr>
          <w:rFonts w:ascii="Times New Roman" w:hAnsi="Times New Roman"/>
          <w:color w:val="000000"/>
          <w:sz w:val="24"/>
          <w:szCs w:val="24"/>
        </w:rPr>
        <w:t>предоставляет и изымает</w:t>
      </w:r>
      <w:proofErr w:type="gramEnd"/>
      <w:r w:rsidRPr="00BA6B91">
        <w:rPr>
          <w:rFonts w:ascii="Times New Roman" w:hAnsi="Times New Roman"/>
          <w:color w:val="000000"/>
          <w:sz w:val="24"/>
          <w:szCs w:val="24"/>
        </w:rPr>
        <w:t xml:space="preserve">, в том числе путем выкупа, в порядке, установленном законодательством, земельные участки на территории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w:t>
      </w:r>
      <w:proofErr w:type="gramStart"/>
      <w:r w:rsidRPr="00BA6B91">
        <w:rPr>
          <w:rFonts w:ascii="Times New Roman" w:hAnsi="Times New Roman"/>
          <w:color w:val="000000"/>
          <w:sz w:val="24"/>
          <w:szCs w:val="24"/>
        </w:rPr>
        <w:t>окружающий</w:t>
      </w:r>
      <w:proofErr w:type="gramEnd"/>
      <w:r w:rsidRPr="00BA6B91">
        <w:rPr>
          <w:rFonts w:ascii="Times New Roman" w:hAnsi="Times New Roman"/>
          <w:color w:val="000000"/>
          <w:sz w:val="24"/>
          <w:szCs w:val="24"/>
        </w:rPr>
        <w:t xml:space="preserve"> среде, нарушающих законодательство о природопользовании;</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4) в области  транспорта и связи: </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 утверждает или согласовывает маршруты, графики движения, места остановок общественного транспорта, действующих на территории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обеспечивает благоустройство мест, отведенных для остановок общественного транспорта;</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обеспечивает создание условий для обеспечения населения услугами связи;</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5) в области развития сельского хозяйства и предпринимательства:</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6) в области бытового, торгового и иного обслуживания населения: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создает условия для обеспечения населения услугами общественного питания, торговли и бытового обслуживания; организует рынки и ярмарки;</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 обеспечивает условия для развития на территории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 </w:t>
      </w:r>
      <w:proofErr w:type="gramStart"/>
      <w:r w:rsidRPr="00BA6B91">
        <w:rPr>
          <w:rFonts w:ascii="Times New Roman" w:hAnsi="Times New Roman"/>
          <w:color w:val="000000"/>
          <w:sz w:val="24"/>
          <w:szCs w:val="24"/>
        </w:rPr>
        <w:t>организует оказание ритуальных услуг и обеспечивает</w:t>
      </w:r>
      <w:proofErr w:type="gramEnd"/>
      <w:r w:rsidRPr="00BA6B91">
        <w:rPr>
          <w:rFonts w:ascii="Times New Roman" w:hAnsi="Times New Roman"/>
          <w:color w:val="000000"/>
          <w:sz w:val="24"/>
          <w:szCs w:val="24"/>
        </w:rPr>
        <w:t xml:space="preserve"> содержание мест захоронения;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7) в сфере жилищно-коммунального хозяйства и благоустройства:</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 участвует в организации деятельности по сбору (в том числе раздельному сбору) и транспортированию твердых коммунальных отходов; </w:t>
      </w:r>
    </w:p>
    <w:p w:rsidR="002B593A" w:rsidRPr="00BA6B91"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BA6B91">
        <w:rPr>
          <w:rFonts w:ascii="Times New Roman" w:hAnsi="Times New Roman"/>
          <w:color w:val="000000"/>
          <w:sz w:val="24"/>
          <w:szCs w:val="24"/>
        </w:rPr>
        <w:t xml:space="preserve">- утверждает правила благоустройства территории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w:t>
      </w:r>
      <w:proofErr w:type="gramStart"/>
      <w:r w:rsidRPr="00BA6B91">
        <w:rPr>
          <w:rFonts w:ascii="Times New Roman" w:hAnsi="Times New Roman"/>
          <w:color w:val="000000"/>
          <w:sz w:val="24"/>
          <w:szCs w:val="24"/>
        </w:rPr>
        <w:t>устанавливающие</w:t>
      </w:r>
      <w:proofErr w:type="gramEnd"/>
      <w:r w:rsidRPr="00BA6B91">
        <w:rPr>
          <w:rFonts w:ascii="Times New Roman" w:hAnsi="Times New Roman"/>
          <w:color w:val="00000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w:t>
      </w:r>
      <w:r w:rsidRPr="00BA6B91">
        <w:rPr>
          <w:rFonts w:ascii="Times New Roman" w:hAnsi="Times New Roman"/>
          <w:color w:val="000000"/>
          <w:sz w:val="24"/>
          <w:szCs w:val="24"/>
        </w:rPr>
        <w:lastRenderedPageBreak/>
        <w:t xml:space="preserve">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BA6B91"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осуществляет благоустройство территории сельского поселения, включающее следующие мероприятия: </w:t>
      </w:r>
    </w:p>
    <w:p w:rsidR="002B593A" w:rsidRPr="00BA6B91"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организацию дополнительных парковочных мест на дворовых территориях;</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установку, содержание и ремонт ограждений газонов;</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обустройство, содержание и уборку территорий спортивных площадок;</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оборудование контейнерных площадок на дворовых территориях;</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поселений;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color w:val="000000"/>
          <w:sz w:val="24"/>
          <w:szCs w:val="24"/>
        </w:rPr>
        <w:t>-</w:t>
      </w:r>
      <w:r w:rsidRPr="00BA6B91">
        <w:rPr>
          <w:rFonts w:ascii="Times New Roman" w:hAnsi="Times New Roman"/>
          <w:sz w:val="24"/>
          <w:szCs w:val="24"/>
        </w:rPr>
        <w:t xml:space="preserve"> присваивает  адреса объектам адресации, осуществляет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BA6B91"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A6B91">
        <w:rPr>
          <w:rFonts w:ascii="Times New Roman" w:hAnsi="Times New Roman"/>
          <w:sz w:val="24"/>
          <w:szCs w:val="24"/>
        </w:rPr>
        <w:t>- организует в границах сельского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B593A" w:rsidRPr="00BA6B91"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A6B91">
        <w:rPr>
          <w:rFonts w:ascii="Times New Roman" w:hAnsi="Times New Roman"/>
          <w:sz w:val="24"/>
          <w:szCs w:val="24"/>
        </w:rPr>
        <w:t>- организует дорожную деятельность в отношении автомобильных дорог местного значения в границах населенных пунктов сельского поселения;</w:t>
      </w:r>
    </w:p>
    <w:p w:rsidR="002B593A" w:rsidRPr="00BA6B91"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A6B91">
        <w:rPr>
          <w:rFonts w:ascii="Times New Roman" w:hAnsi="Times New Roman"/>
          <w:sz w:val="24"/>
          <w:szCs w:val="24"/>
        </w:rPr>
        <w:t xml:space="preserve">- создает условия для массового отдыха жителей сельского поселения и организация обустройства мест массового отдыха населения, включая обеспечение </w:t>
      </w:r>
      <w:r w:rsidRPr="00BA6B91">
        <w:rPr>
          <w:rFonts w:ascii="Times New Roman" w:hAnsi="Times New Roman"/>
          <w:sz w:val="24"/>
          <w:szCs w:val="24"/>
        </w:rPr>
        <w:lastRenderedPageBreak/>
        <w:t>свободного доступа граждан к водным объектам общего пользования и их береговым полосам».</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8) в области охраны прав и свобод граждан, обеспечения законности, защиты населения и территории от чрезвычайных ситуаций</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 обеспечивает на территории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 соблюдение законов, актов органов государственной власти и местного самоуправления, охрану прав и свобод граждан;</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-обеспечивает проведение первичных мер пожарной безопасности в границах населенных пунктов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голосования по вопросам изменения границ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преобразования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 </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sz w:val="24"/>
          <w:szCs w:val="24"/>
        </w:rPr>
        <w:t>- выдает разрешения на вступление в брак лицам, достигшим возраста шестнадцати лет в порядке, установленном семейным законодательством;</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9) в области культуры:</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создает условия для организации досуга и обеспечения населения услугами организаций культуры;</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 обеспечивает содержание муниципальных музеев, расположенных на территории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 </w:t>
      </w:r>
      <w:proofErr w:type="gramStart"/>
      <w:r w:rsidRPr="00BA6B91">
        <w:rPr>
          <w:rFonts w:ascii="Times New Roman" w:hAnsi="Times New Roman"/>
          <w:color w:val="000000"/>
          <w:sz w:val="24"/>
          <w:szCs w:val="24"/>
        </w:rPr>
        <w:t>организует и осуществляет</w:t>
      </w:r>
      <w:proofErr w:type="gramEnd"/>
      <w:r w:rsidRPr="00BA6B91">
        <w:rPr>
          <w:rFonts w:ascii="Times New Roman" w:hAnsi="Times New Roman"/>
          <w:color w:val="000000"/>
          <w:sz w:val="24"/>
          <w:szCs w:val="24"/>
        </w:rPr>
        <w:t xml:space="preserve"> мероприятия по работе с детьми и молодежью;</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10) в сфере исполнения отдельных государственных полномочий, переданных органам местного самоуправления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 федеральными законами и законами Республики Татарстан:</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 осуществляет отдельные государственные полномочия, переданные органам местного самоуправления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 в соответствии с федеральными законами и законами Республики Татарстан;</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 </w:t>
      </w:r>
      <w:proofErr w:type="gramStart"/>
      <w:r w:rsidRPr="00BA6B91">
        <w:rPr>
          <w:rFonts w:ascii="Times New Roman" w:hAnsi="Times New Roman"/>
          <w:color w:val="000000"/>
          <w:sz w:val="24"/>
          <w:szCs w:val="24"/>
        </w:rPr>
        <w:t>ведет учет и обеспечивает</w:t>
      </w:r>
      <w:proofErr w:type="gramEnd"/>
      <w:r w:rsidRPr="00BA6B91">
        <w:rPr>
          <w:rFonts w:ascii="Times New Roman" w:hAnsi="Times New Roman"/>
          <w:color w:val="000000"/>
          <w:sz w:val="24"/>
          <w:szCs w:val="24"/>
        </w:rPr>
        <w:t xml:space="preserve"> надлежащее использование материальных и финансовых средств, переданных для осуществления государственных полномочий;</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для осуществления переданных им отдельных государственных полномочий, в соответствии с решениями Совета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11) иные полномочия: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-осуществляет организационное, правовое, информационное, материально- техническое и иное обеспечение деятельности главы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lastRenderedPageBreak/>
        <w:t xml:space="preserve">- обеспечивает формирование архивных фондов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color w:val="000000"/>
          <w:sz w:val="24"/>
          <w:szCs w:val="24"/>
        </w:rPr>
        <w:t>- участвует</w:t>
      </w:r>
      <w:r w:rsidRPr="00BA6B91">
        <w:rPr>
          <w:rFonts w:ascii="Times New Roman" w:hAnsi="Times New Roman"/>
          <w:sz w:val="24"/>
          <w:szCs w:val="24"/>
        </w:rPr>
        <w:t xml:space="preserve"> в профилактике терроризма, а также в минимизации и (или) ликвидации последствий его проявлений:</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w:t>
      </w:r>
      <w:proofErr w:type="gramStart"/>
      <w:r w:rsidRPr="00BA6B91">
        <w:rPr>
          <w:rFonts w:ascii="Times New Roman" w:hAnsi="Times New Roman"/>
          <w:sz w:val="24"/>
          <w:szCs w:val="24"/>
        </w:rPr>
        <w:t>разрабатывает и реализует</w:t>
      </w:r>
      <w:proofErr w:type="gramEnd"/>
      <w:r w:rsidRPr="00BA6B91">
        <w:rPr>
          <w:rFonts w:ascii="Times New Roman" w:hAnsi="Times New Roman"/>
          <w:sz w:val="24"/>
          <w:szCs w:val="24"/>
        </w:rPr>
        <w:t xml:space="preserve"> муниципальные программы в области профилактики терроризма, а также минимизации и (или) ликвидации последствий его проявлений;</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w:t>
      </w:r>
      <w:proofErr w:type="gramStart"/>
      <w:r w:rsidRPr="00BA6B91">
        <w:rPr>
          <w:rFonts w:ascii="Times New Roman" w:hAnsi="Times New Roman"/>
          <w:sz w:val="24"/>
          <w:szCs w:val="24"/>
        </w:rPr>
        <w:t>организует и проводит</w:t>
      </w:r>
      <w:proofErr w:type="gramEnd"/>
      <w:r w:rsidRPr="00BA6B91">
        <w:rPr>
          <w:rFonts w:ascii="Times New Roman" w:hAnsi="Times New Roman"/>
          <w:sz w:val="24"/>
          <w:szCs w:val="24"/>
        </w:rPr>
        <w:t xml:space="preserve">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A6B91">
        <w:rPr>
          <w:rFonts w:ascii="Times New Roman" w:hAnsi="Times New Roman"/>
          <w:sz w:val="24"/>
          <w:szCs w:val="24"/>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 осуществляет иные полномочия по вопросам местного значения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за исключением полномочий, отнесенных законодательством, настоящим Уставом, решениями Совета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к компетенции Совета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или иных органов местного самоуправления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w:t>
      </w:r>
    </w:p>
    <w:p w:rsidR="002B593A" w:rsidRPr="00BA6B91"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BA6B91">
        <w:rPr>
          <w:rFonts w:ascii="Times New Roman" w:hAnsi="Times New Roman"/>
          <w:color w:val="000000"/>
          <w:sz w:val="24"/>
          <w:szCs w:val="24"/>
        </w:rPr>
        <w:t xml:space="preserve">2. Исполнительный комитет осуществляет следующие полномочия по решению вопросов, не отнесенных к вопросам местного значения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2B593A" w:rsidRPr="00BA6B91"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BA6B91">
        <w:rPr>
          <w:rFonts w:ascii="Times New Roman" w:hAnsi="Times New Roman"/>
          <w:color w:val="000000"/>
          <w:sz w:val="24"/>
          <w:szCs w:val="24"/>
        </w:rPr>
        <w:t xml:space="preserve">- создает музеи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2B593A" w:rsidRPr="00BA6B91"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BA6B91">
        <w:rPr>
          <w:rFonts w:ascii="Times New Roman" w:hAnsi="Times New Roman"/>
          <w:color w:val="000000"/>
          <w:sz w:val="24"/>
          <w:szCs w:val="24"/>
        </w:rPr>
        <w:t xml:space="preserve">- совершает нотариальные действия, предусмотренные законодательством, в случае отсутствия в </w:t>
      </w:r>
      <w:r w:rsidRPr="00BA6B91">
        <w:rPr>
          <w:rFonts w:ascii="Times New Roman" w:hAnsi="Times New Roman"/>
          <w:sz w:val="24"/>
          <w:szCs w:val="24"/>
        </w:rPr>
        <w:t>сельском п</w:t>
      </w:r>
      <w:r w:rsidRPr="00BA6B91">
        <w:rPr>
          <w:rFonts w:ascii="Times New Roman" w:hAnsi="Times New Roman"/>
          <w:color w:val="000000"/>
          <w:sz w:val="24"/>
          <w:szCs w:val="24"/>
        </w:rPr>
        <w:t>оселении нотариуса;</w:t>
      </w:r>
    </w:p>
    <w:p w:rsidR="002B593A" w:rsidRPr="00BA6B91"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BA6B91">
        <w:rPr>
          <w:rFonts w:ascii="Times New Roman" w:hAnsi="Times New Roman"/>
          <w:color w:val="000000"/>
          <w:sz w:val="24"/>
          <w:szCs w:val="24"/>
        </w:rPr>
        <w:t>- участвует в осуществлении деятельности по опеке и попечительству;</w:t>
      </w:r>
    </w:p>
    <w:p w:rsidR="002B593A" w:rsidRPr="00BA6B91"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BA6B91">
        <w:rPr>
          <w:rFonts w:ascii="Times New Roman" w:hAnsi="Times New Roman"/>
          <w:color w:val="000000"/>
          <w:sz w:val="24"/>
          <w:szCs w:val="24"/>
        </w:rPr>
        <w:t xml:space="preserve">- создает условия для осуществления деятельности, связанной с реализацией прав местных национально-культурных автономий на территории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2B593A" w:rsidRPr="00BA6B91"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BA6B91">
        <w:rPr>
          <w:rFonts w:ascii="Times New Roman" w:hAnsi="Times New Roman"/>
          <w:color w:val="000000"/>
          <w:sz w:val="24"/>
          <w:szCs w:val="24"/>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2B593A" w:rsidRPr="00BA6B91"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BA6B91">
        <w:rPr>
          <w:rFonts w:ascii="Times New Roman" w:hAnsi="Times New Roman"/>
          <w:color w:val="000000"/>
          <w:sz w:val="24"/>
          <w:szCs w:val="24"/>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2B593A" w:rsidRPr="00BA6B91"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BA6B91">
        <w:rPr>
          <w:rFonts w:ascii="Times New Roman" w:hAnsi="Times New Roman"/>
          <w:color w:val="000000"/>
          <w:sz w:val="24"/>
          <w:szCs w:val="24"/>
        </w:rPr>
        <w:t>- создает муниципальную пожарную охрану;</w:t>
      </w:r>
    </w:p>
    <w:p w:rsidR="002B593A" w:rsidRPr="00BA6B91"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BA6B91">
        <w:rPr>
          <w:rFonts w:ascii="Times New Roman" w:hAnsi="Times New Roman"/>
          <w:color w:val="000000"/>
          <w:sz w:val="24"/>
          <w:szCs w:val="24"/>
        </w:rPr>
        <w:t>- создает условия для развития туризма;</w:t>
      </w:r>
    </w:p>
    <w:p w:rsidR="002B593A" w:rsidRPr="00BA6B91"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BA6B91">
        <w:rPr>
          <w:rFonts w:ascii="Times New Roman" w:hAnsi="Times New Roman"/>
          <w:color w:val="000000"/>
          <w:sz w:val="24"/>
          <w:szCs w:val="24"/>
        </w:rPr>
        <w:t xml:space="preserve">- оказывает поддержку общественным наблюдательным комиссиям, осуществляющим общественный </w:t>
      </w:r>
      <w:proofErr w:type="gramStart"/>
      <w:r w:rsidRPr="00BA6B91">
        <w:rPr>
          <w:rFonts w:ascii="Times New Roman" w:hAnsi="Times New Roman"/>
          <w:color w:val="000000"/>
          <w:sz w:val="24"/>
          <w:szCs w:val="24"/>
        </w:rPr>
        <w:t>контроль за</w:t>
      </w:r>
      <w:proofErr w:type="gramEnd"/>
      <w:r w:rsidRPr="00BA6B91">
        <w:rPr>
          <w:rFonts w:ascii="Times New Roman" w:hAnsi="Times New Roman"/>
          <w:color w:val="000000"/>
          <w:sz w:val="24"/>
          <w:szCs w:val="24"/>
        </w:rPr>
        <w:t xml:space="preserve"> обеспечением прав человека и содействие лицам, находящимся в местах принудительного содержания;</w:t>
      </w:r>
    </w:p>
    <w:p w:rsidR="002B593A" w:rsidRPr="00BA6B91"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BA6B91">
        <w:rPr>
          <w:rFonts w:ascii="Times New Roman" w:hAnsi="Times New Roman"/>
          <w:color w:val="000000"/>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w:t>
      </w:r>
    </w:p>
    <w:p w:rsidR="002B593A" w:rsidRPr="00BA6B91"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BA6B91">
        <w:rPr>
          <w:rFonts w:ascii="Times New Roman" w:hAnsi="Times New Roman"/>
          <w:color w:val="000000"/>
          <w:sz w:val="24"/>
          <w:szCs w:val="24"/>
        </w:rPr>
        <w:lastRenderedPageBreak/>
        <w:t xml:space="preserve">- создает условия для организации </w:t>
      </w:r>
      <w:proofErr w:type="gramStart"/>
      <w:r w:rsidRPr="00BA6B91">
        <w:rPr>
          <w:rFonts w:ascii="Times New Roman" w:hAnsi="Times New Roman"/>
          <w:color w:val="000000"/>
          <w:sz w:val="24"/>
          <w:szCs w:val="24"/>
        </w:rPr>
        <w:t>проведения независимой оценки качества оказания услуг</w:t>
      </w:r>
      <w:proofErr w:type="gramEnd"/>
      <w:r w:rsidRPr="00BA6B91">
        <w:rPr>
          <w:rFonts w:ascii="Times New Roman" w:hAnsi="Times New Roman"/>
          <w:color w:val="000000"/>
          <w:sz w:val="24"/>
          <w:szCs w:val="24"/>
        </w:rPr>
        <w:t xml:space="preserve"> организациями в порядке и на условиях, которые установлены федеральными законами;</w:t>
      </w:r>
    </w:p>
    <w:p w:rsidR="002B593A" w:rsidRPr="00BA6B91"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BA6B91">
        <w:rPr>
          <w:rFonts w:ascii="Times New Roman" w:hAnsi="Times New Roman"/>
          <w:color w:val="000000"/>
          <w:sz w:val="24"/>
          <w:szCs w:val="24"/>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BA6B91"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BA6B91">
        <w:rPr>
          <w:rFonts w:ascii="Times New Roman" w:hAnsi="Times New Roman"/>
          <w:color w:val="000000"/>
          <w:sz w:val="24"/>
          <w:szCs w:val="24"/>
        </w:rPr>
        <w:t xml:space="preserve">- осуществляет мероприятия по отлову и содержанию безнадзорных животных, обитающих на территории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осуществляет мероприятия в сфере профилактики правонарушений, предусмотренных Федеральным законом от 23 июня 2016 года № 182 «Об основах системы профилактики правонарушений в Российской Федерации»;</w:t>
      </w:r>
    </w:p>
    <w:p w:rsidR="002B593A" w:rsidRPr="00BA6B91" w:rsidRDefault="002B593A" w:rsidP="002B593A">
      <w:pPr>
        <w:shd w:val="clear" w:color="auto" w:fill="FFFFFF"/>
        <w:spacing w:after="0" w:line="240" w:lineRule="auto"/>
        <w:ind w:firstLine="547"/>
        <w:jc w:val="both"/>
        <w:rPr>
          <w:rFonts w:ascii="Times New Roman" w:hAnsi="Times New Roman"/>
          <w:sz w:val="24"/>
          <w:szCs w:val="24"/>
        </w:rPr>
      </w:pPr>
      <w:r w:rsidRPr="00BA6B91">
        <w:rPr>
          <w:rFonts w:ascii="Times New Roman" w:hAnsi="Times New Roman"/>
          <w:sz w:val="24"/>
          <w:szCs w:val="24"/>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3. Исполнительный комитет </w:t>
      </w:r>
      <w:r w:rsidRPr="00BA6B91">
        <w:rPr>
          <w:rFonts w:ascii="Times New Roman" w:hAnsi="Times New Roman"/>
          <w:sz w:val="24"/>
          <w:szCs w:val="24"/>
        </w:rPr>
        <w:t>сельского п</w:t>
      </w:r>
      <w:r w:rsidRPr="00BA6B91">
        <w:rPr>
          <w:rFonts w:ascii="Times New Roman" w:hAnsi="Times New Roman"/>
          <w:color w:val="000000"/>
          <w:sz w:val="24"/>
          <w:szCs w:val="24"/>
        </w:rPr>
        <w:t xml:space="preserve">оселения является органом, уполномоченным на осуществление муниципального контроля. </w:t>
      </w:r>
    </w:p>
    <w:p w:rsidR="002B593A" w:rsidRPr="00BA6B91" w:rsidRDefault="002B593A" w:rsidP="002B593A">
      <w:pPr>
        <w:shd w:val="clear" w:color="auto" w:fill="FFFFFF"/>
        <w:spacing w:after="0" w:line="240" w:lineRule="auto"/>
        <w:ind w:firstLine="709"/>
        <w:jc w:val="both"/>
        <w:rPr>
          <w:rFonts w:ascii="Times New Roman" w:hAnsi="Times New Roman"/>
          <w:color w:val="000000"/>
          <w:sz w:val="24"/>
          <w:szCs w:val="24"/>
        </w:rPr>
      </w:pPr>
      <w:r w:rsidRPr="00BA6B91">
        <w:rPr>
          <w:rFonts w:ascii="Times New Roman" w:hAnsi="Times New Roman"/>
          <w:b/>
          <w:color w:val="000000"/>
          <w:sz w:val="24"/>
          <w:szCs w:val="24"/>
        </w:rPr>
        <w:t xml:space="preserve"> </w:t>
      </w:r>
      <w:r w:rsidRPr="00BA6B91">
        <w:rPr>
          <w:rFonts w:ascii="Times New Roman" w:hAnsi="Times New Roman"/>
          <w:color w:val="000000"/>
          <w:sz w:val="24"/>
          <w:szCs w:val="24"/>
        </w:rPr>
        <w:t xml:space="preserve">К полномочиям Исполнительного комитета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 в области муниципального контроля относятся:</w:t>
      </w:r>
    </w:p>
    <w:p w:rsidR="002B593A" w:rsidRPr="00BA6B91"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BA6B91">
        <w:rPr>
          <w:rFonts w:ascii="Times New Roman" w:hAnsi="Times New Roman"/>
          <w:color w:val="000000"/>
          <w:sz w:val="24"/>
          <w:szCs w:val="24"/>
        </w:rPr>
        <w:t xml:space="preserve"> 1) организация и осуществление муниципального контроля на соответствующей территории;</w:t>
      </w:r>
    </w:p>
    <w:p w:rsidR="002B593A" w:rsidRPr="00BA6B91"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BA6B91">
        <w:rPr>
          <w:rFonts w:ascii="Times New Roman" w:hAnsi="Times New Roman"/>
          <w:color w:val="000000"/>
          <w:sz w:val="24"/>
          <w:szCs w:val="24"/>
        </w:rPr>
        <w:t xml:space="preserve"> 2) организация и осуществление регионального государственного контроля (надзора), полномочиями по </w:t>
      </w:r>
      <w:proofErr w:type="gramStart"/>
      <w:r w:rsidRPr="00BA6B91">
        <w:rPr>
          <w:rFonts w:ascii="Times New Roman" w:hAnsi="Times New Roman"/>
          <w:color w:val="000000"/>
          <w:sz w:val="24"/>
          <w:szCs w:val="24"/>
        </w:rPr>
        <w:t>осуществлению</w:t>
      </w:r>
      <w:proofErr w:type="gramEnd"/>
      <w:r w:rsidRPr="00BA6B91">
        <w:rPr>
          <w:rFonts w:ascii="Times New Roman" w:hAnsi="Times New Roman"/>
          <w:color w:val="000000"/>
          <w:sz w:val="24"/>
          <w:szCs w:val="24"/>
        </w:rPr>
        <w:t xml:space="preserve"> которого наделены органы местного самоуправления;</w:t>
      </w:r>
    </w:p>
    <w:p w:rsidR="002B593A" w:rsidRPr="00BA6B91"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BA6B91">
        <w:rPr>
          <w:rFonts w:ascii="Times New Roman" w:hAnsi="Times New Roman"/>
          <w:color w:val="000000"/>
          <w:sz w:val="24"/>
          <w:szCs w:val="24"/>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B593A" w:rsidRPr="00BA6B91"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BA6B91">
        <w:rPr>
          <w:rFonts w:ascii="Times New Roman" w:hAnsi="Times New Roman"/>
          <w:color w:val="000000"/>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B593A" w:rsidRPr="00BA6B91"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BA6B91">
        <w:rPr>
          <w:rFonts w:ascii="Times New Roman" w:hAnsi="Times New Roman"/>
          <w:color w:val="000000"/>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B593A" w:rsidRPr="00BA6B91"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BA6B91">
        <w:rPr>
          <w:rFonts w:ascii="Times New Roman" w:hAnsi="Times New Roman"/>
          <w:color w:val="000000"/>
          <w:sz w:val="24"/>
          <w:szCs w:val="24"/>
        </w:rPr>
        <w:t xml:space="preserve">Функции по непосредственному осуществлению муниципального контроля могут быть возложены на органы Исполнительного комитета </w:t>
      </w:r>
      <w:r w:rsidRPr="00BA6B91">
        <w:rPr>
          <w:rFonts w:ascii="Times New Roman" w:hAnsi="Times New Roman"/>
          <w:sz w:val="24"/>
          <w:szCs w:val="24"/>
        </w:rPr>
        <w:t>сельского п</w:t>
      </w:r>
      <w:r w:rsidRPr="00BA6B91">
        <w:rPr>
          <w:rFonts w:ascii="Times New Roman" w:hAnsi="Times New Roman"/>
          <w:color w:val="000000"/>
          <w:sz w:val="24"/>
          <w:szCs w:val="24"/>
        </w:rPr>
        <w:t>оселения в соответствии с правовыми актами, определяющими статус таких органов.</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BA6B91">
        <w:rPr>
          <w:rFonts w:ascii="Times New Roman" w:hAnsi="Times New Roman"/>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1" w:history="1">
        <w:r w:rsidRPr="00BA6B91">
          <w:rPr>
            <w:rFonts w:ascii="Times New Roman" w:hAnsi="Times New Roman"/>
            <w:color w:val="000000"/>
            <w:sz w:val="24"/>
            <w:szCs w:val="24"/>
          </w:rPr>
          <w:t>закона</w:t>
        </w:r>
      </w:hyperlink>
      <w:r w:rsidRPr="00BA6B91">
        <w:rPr>
          <w:rFonts w:ascii="Times New Roman" w:hAnsi="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BA6B91">
        <w:rPr>
          <w:rFonts w:ascii="Times New Roman" w:hAnsi="Times New Roman"/>
          <w:b/>
          <w:sz w:val="24"/>
          <w:szCs w:val="24"/>
        </w:rPr>
        <w:t>Глава VI. ДРУГИЕ ОРГАНЫ МЕСТНОГО САМОУПРАВЛЕНИЯ. ВЗАИМОДЕЙСТВИЕ ОРГАНОВ МЕСТНОГО САМОУПРАВЛЕНИЯ</w:t>
      </w:r>
    </w:p>
    <w:p w:rsidR="002B593A" w:rsidRPr="00BA6B91" w:rsidRDefault="002B593A" w:rsidP="002B593A">
      <w:pPr>
        <w:shd w:val="clear" w:color="auto" w:fill="FFFFFF"/>
        <w:spacing w:after="0" w:line="240" w:lineRule="auto"/>
        <w:ind w:firstLine="709"/>
        <w:jc w:val="center"/>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bookmarkStart w:id="21" w:name="sub_23"/>
      <w:r w:rsidRPr="00BA6B91">
        <w:rPr>
          <w:rFonts w:ascii="Times New Roman" w:hAnsi="Times New Roman"/>
          <w:b/>
          <w:sz w:val="24"/>
          <w:szCs w:val="24"/>
        </w:rPr>
        <w:t>Статья 51. Основы взаимодействия Совета сельского поселения, Главы сельского поселения, Исполнительного комитета сельского поселения и других органов местного самоуправления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В соответствии с разделением полномочий, установленным настоящим Уставом, Совет сельского поселения, Глава сельского поселения и Исполнительный комитет сельского поселения осуществляют свои полномочия самостоятельно.</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2. Совет сельского поселения и Исполнительный комитет сельского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сельского поселения и в интересах его населения.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Совет сельского поселения и Исполнительный комитет сельского поселения направляют друг другу принятые нормативные правовые акты в семидневный срок со дня их подписания.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Глава сельского поселения, как Руководитель Исполнительного комитета сельского поселения вправе обратиться в Совет сельского поселения с предложением о принятии, отмене, изменении правовых актов Совета сельского поселения, главы сельского поселения, а также вправе обжаловать их в судебном порядке.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5. Порядок взаимодействия иных органов местного самоуправления сельского поселения может устанавливаться Советом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52. Разрешение споров между органами местного самоуправления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E47461">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Споры между органами местного самоуправления сельского поселения по вопросам осуществления их полномочий разрешаются путем проведения согласительных процедур либо в судебном порядке.</w:t>
      </w:r>
      <w:bookmarkEnd w:id="21"/>
    </w:p>
    <w:p w:rsidR="002B593A" w:rsidRPr="00BA6B91"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BA6B91"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BA6B91">
        <w:rPr>
          <w:rFonts w:ascii="Times New Roman" w:hAnsi="Times New Roman"/>
          <w:b/>
          <w:sz w:val="24"/>
          <w:szCs w:val="24"/>
        </w:rPr>
        <w:t>Глава VII. ИЗБИРАТЕЛЬНАЯ КОМИССИЯ</w:t>
      </w:r>
    </w:p>
    <w:p w:rsidR="002B593A" w:rsidRPr="00BA6B91"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bCs/>
          <w:sz w:val="24"/>
          <w:szCs w:val="24"/>
        </w:rPr>
      </w:pPr>
      <w:r w:rsidRPr="00BA6B91">
        <w:rPr>
          <w:rFonts w:ascii="Times New Roman" w:hAnsi="Times New Roman"/>
          <w:b/>
          <w:bCs/>
          <w:sz w:val="24"/>
          <w:szCs w:val="24"/>
        </w:rPr>
        <w:t xml:space="preserve">Статья 53. Избирательная комиссия </w:t>
      </w:r>
      <w:r w:rsidRPr="00BA6B91">
        <w:rPr>
          <w:rFonts w:ascii="Times New Roman" w:hAnsi="Times New Roman"/>
          <w:b/>
          <w:sz w:val="24"/>
          <w:szCs w:val="24"/>
        </w:rPr>
        <w:t>сельского п</w:t>
      </w:r>
      <w:r w:rsidRPr="00BA6B91">
        <w:rPr>
          <w:rFonts w:ascii="Times New Roman" w:hAnsi="Times New Roman"/>
          <w:b/>
          <w:bCs/>
          <w:sz w:val="24"/>
          <w:szCs w:val="24"/>
        </w:rPr>
        <w:t>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tabs>
          <w:tab w:val="left" w:pos="0"/>
        </w:tabs>
        <w:spacing w:after="0" w:line="240" w:lineRule="auto"/>
        <w:ind w:firstLine="839"/>
        <w:jc w:val="both"/>
        <w:rPr>
          <w:rFonts w:ascii="Times New Roman" w:hAnsi="Times New Roman"/>
          <w:sz w:val="24"/>
          <w:szCs w:val="24"/>
        </w:rPr>
      </w:pPr>
      <w:r w:rsidRPr="00BA6B91">
        <w:rPr>
          <w:rFonts w:ascii="Times New Roman" w:hAnsi="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сельского поселения, преобразование муниципального сельского поселения.</w:t>
      </w:r>
    </w:p>
    <w:p w:rsidR="002B593A" w:rsidRPr="00BA6B91" w:rsidRDefault="002B593A" w:rsidP="002B593A">
      <w:pPr>
        <w:shd w:val="clear" w:color="auto" w:fill="FFFFFF"/>
        <w:tabs>
          <w:tab w:val="num" w:pos="0"/>
        </w:tabs>
        <w:spacing w:after="0" w:line="240" w:lineRule="auto"/>
        <w:ind w:firstLine="839"/>
        <w:jc w:val="both"/>
        <w:rPr>
          <w:rFonts w:ascii="Times New Roman" w:hAnsi="Times New Roman"/>
          <w:sz w:val="24"/>
          <w:szCs w:val="24"/>
        </w:rPr>
      </w:pPr>
      <w:r w:rsidRPr="00BA6B91">
        <w:rPr>
          <w:rFonts w:ascii="Times New Roman" w:hAnsi="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сельского поселения. </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 xml:space="preserve">3. Избирательная комиссия сельского поселения формируется Советом сельского поселения в порядке, установленном федеральным законодательством, Избирательным кодексом Республики Татарстан. </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4. Срок полномочий избирательной комиссии сельского поселения составляет пять лет.</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 xml:space="preserve">5. Избирательная комиссия сельского поселения формируется в количестве 6 членов с правом решающего голоса. </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6. Финансовое обеспечение деятельности избирательной комиссии сельского поселения предусматривается в бюджете сельского поселения отдельной строкой в соответствии с классификацией расходов бюджетов Российской Федерации.</w:t>
      </w:r>
    </w:p>
    <w:p w:rsidR="002B593A" w:rsidRPr="00BA6B91" w:rsidRDefault="002B593A" w:rsidP="002B593A">
      <w:pPr>
        <w:shd w:val="clear" w:color="auto" w:fill="FFFFFF"/>
        <w:spacing w:after="0" w:line="240" w:lineRule="auto"/>
        <w:ind w:firstLine="839"/>
        <w:jc w:val="both"/>
        <w:rPr>
          <w:rFonts w:ascii="Times New Roman" w:hAnsi="Times New Roman"/>
          <w:b/>
          <w:sz w:val="24"/>
          <w:szCs w:val="24"/>
        </w:rPr>
      </w:pPr>
      <w:r w:rsidRPr="00BA6B91">
        <w:rPr>
          <w:rFonts w:ascii="Times New Roman" w:hAnsi="Times New Roman"/>
          <w:sz w:val="24"/>
          <w:szCs w:val="24"/>
        </w:rPr>
        <w:t xml:space="preserve">7. Полномочия избирательной комиссии сельского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сельского поселения, утвержденным Советом сельского поселения. Полномочия избирательной комиссии сельского поселения по решению Центральной избирательной комиссии Республики Татарстан, принятому на основании обращения Совета сельского поселения, могут возлагаться на территориальную избирательную комиссию. </w:t>
      </w:r>
    </w:p>
    <w:p w:rsidR="002B593A" w:rsidRPr="00BA6B91"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center"/>
        <w:rPr>
          <w:rFonts w:ascii="Times New Roman" w:hAnsi="Times New Roman"/>
          <w:b/>
          <w:sz w:val="24"/>
          <w:szCs w:val="24"/>
        </w:rPr>
      </w:pPr>
      <w:r w:rsidRPr="00BA6B91">
        <w:rPr>
          <w:rFonts w:ascii="Times New Roman" w:hAnsi="Times New Roman"/>
          <w:b/>
          <w:sz w:val="24"/>
          <w:szCs w:val="24"/>
        </w:rPr>
        <w:lastRenderedPageBreak/>
        <w:t>Глава VI</w:t>
      </w:r>
      <w:r w:rsidRPr="00BA6B91">
        <w:rPr>
          <w:rFonts w:ascii="Times New Roman" w:hAnsi="Times New Roman"/>
          <w:b/>
          <w:sz w:val="24"/>
          <w:szCs w:val="24"/>
          <w:lang w:val="en-US"/>
        </w:rPr>
        <w:t>I</w:t>
      </w:r>
      <w:r w:rsidRPr="00BA6B91">
        <w:rPr>
          <w:rFonts w:ascii="Times New Roman" w:hAnsi="Times New Roman"/>
          <w:b/>
          <w:sz w:val="24"/>
          <w:szCs w:val="24"/>
        </w:rPr>
        <w:t>I. ГРАЖДАНСКО-ПРАВОВАЯ И ФИНАНСОВАЯ ОСНОВЫ ДЕЯТЕЛЬНОСТИ ОРГАНОВ МЕСТНОГО САМОУПРАВЛЕНИЯ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839"/>
        <w:jc w:val="both"/>
        <w:rPr>
          <w:rFonts w:ascii="Times New Roman" w:hAnsi="Times New Roman"/>
          <w:b/>
          <w:sz w:val="24"/>
          <w:szCs w:val="24"/>
        </w:rPr>
      </w:pPr>
      <w:r w:rsidRPr="00BA6B91">
        <w:rPr>
          <w:rFonts w:ascii="Times New Roman" w:hAnsi="Times New Roman"/>
          <w:b/>
          <w:sz w:val="24"/>
          <w:szCs w:val="24"/>
        </w:rPr>
        <w:t>Статья 54. Органы местного самоуправления сельского поселения, обладающие правами юридического лица</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1. В соответствии с федеральным законом и настоящим Уставом правами юридического лица наделяются Совет сельского поселения и Исполнительный комитет сельского поселения.</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2. В соответствии со структурой исполнительного комитета сельского поселения по решению Совета сельского поселения правами юридического лица могут быть наделены отдельные органы исполнительного комитета сельского поселения.</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p>
    <w:p w:rsidR="002B593A" w:rsidRPr="00BA6B91" w:rsidRDefault="002B593A" w:rsidP="002B593A">
      <w:pPr>
        <w:shd w:val="clear" w:color="auto" w:fill="FFFFFF"/>
        <w:spacing w:after="0" w:line="240" w:lineRule="auto"/>
        <w:ind w:firstLine="839"/>
        <w:jc w:val="both"/>
        <w:rPr>
          <w:rFonts w:ascii="Times New Roman" w:hAnsi="Times New Roman"/>
          <w:b/>
          <w:sz w:val="24"/>
          <w:szCs w:val="24"/>
        </w:rPr>
      </w:pPr>
      <w:r w:rsidRPr="00BA6B91">
        <w:rPr>
          <w:rFonts w:ascii="Times New Roman" w:hAnsi="Times New Roman"/>
          <w:b/>
          <w:sz w:val="24"/>
          <w:szCs w:val="24"/>
        </w:rPr>
        <w:t>Статья 55. Органы местного самоуправления сельского поселения как юридические лица</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 xml:space="preserve">1. От имени сельского поселения </w:t>
      </w:r>
      <w:proofErr w:type="gramStart"/>
      <w:r w:rsidRPr="00BA6B91">
        <w:rPr>
          <w:rFonts w:ascii="Times New Roman" w:hAnsi="Times New Roman"/>
          <w:sz w:val="24"/>
          <w:szCs w:val="24"/>
        </w:rPr>
        <w:t>приобретать и осуществлять</w:t>
      </w:r>
      <w:proofErr w:type="gramEnd"/>
      <w:r w:rsidRPr="00BA6B91">
        <w:rPr>
          <w:rFonts w:ascii="Times New Roman" w:hAnsi="Times New Roman"/>
          <w:sz w:val="24"/>
          <w:szCs w:val="24"/>
        </w:rPr>
        <w:t xml:space="preserve"> имущественные и иные права и обязанности, выступать в суде без доверенности может Глава сельского поселения. </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 xml:space="preserve">2. </w:t>
      </w:r>
      <w:proofErr w:type="gramStart"/>
      <w:r w:rsidRPr="00BA6B91">
        <w:rPr>
          <w:rFonts w:ascii="Times New Roman" w:hAnsi="Times New Roman"/>
          <w:sz w:val="24"/>
          <w:szCs w:val="24"/>
        </w:rPr>
        <w:t>Органы местного самоуправления сельского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56. Финансирование органов местного самоуправления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4469E9"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В случаях, предусмотренных законом, настоящим Уставом, решениями Совета сельского поселения расходы на обеспечение деятельности органов местного самоуправления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center"/>
        <w:rPr>
          <w:rFonts w:ascii="Times New Roman" w:hAnsi="Times New Roman"/>
          <w:b/>
          <w:sz w:val="24"/>
          <w:szCs w:val="24"/>
        </w:rPr>
      </w:pPr>
      <w:r w:rsidRPr="00BA6B91">
        <w:rPr>
          <w:rFonts w:ascii="Times New Roman" w:hAnsi="Times New Roman"/>
          <w:b/>
          <w:sz w:val="24"/>
          <w:szCs w:val="24"/>
        </w:rPr>
        <w:t xml:space="preserve">Глава </w:t>
      </w:r>
      <w:proofErr w:type="gramStart"/>
      <w:r w:rsidRPr="00BA6B91">
        <w:rPr>
          <w:rFonts w:ascii="Times New Roman" w:hAnsi="Times New Roman"/>
          <w:b/>
          <w:sz w:val="24"/>
          <w:szCs w:val="24"/>
        </w:rPr>
        <w:t>I</w:t>
      </w:r>
      <w:proofErr w:type="gramEnd"/>
      <w:r w:rsidRPr="00BA6B91">
        <w:rPr>
          <w:rFonts w:ascii="Times New Roman" w:hAnsi="Times New Roman"/>
          <w:b/>
          <w:sz w:val="24"/>
          <w:szCs w:val="24"/>
        </w:rPr>
        <w:t>Х. СОЦИАЛЬНЫЕ И ИНЫЕ ГАРАНТИИ, ПРЕДОСТАВЛЯЕМЫЕ ГЛАВЕ СЕЛЬСКОГО ПОСЕЛЕНИЯ И ИНЫМ ДОЛЖНОСТНЫМ ЛИЦАМ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57. Социальные и иные гарантии, предоставляемые Главе сельского поселения и иным должностным лицам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Социальные и иные гарантии деятельности Главы сельского поселения и иных должностных лиц сельского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839"/>
        <w:jc w:val="both"/>
        <w:rPr>
          <w:rFonts w:ascii="Times New Roman" w:hAnsi="Times New Roman"/>
          <w:b/>
          <w:sz w:val="24"/>
          <w:szCs w:val="24"/>
        </w:rPr>
      </w:pPr>
      <w:r w:rsidRPr="00BA6B91">
        <w:rPr>
          <w:rFonts w:ascii="Times New Roman" w:hAnsi="Times New Roman"/>
          <w:b/>
          <w:sz w:val="24"/>
          <w:szCs w:val="24"/>
        </w:rPr>
        <w:t>Статья 58. Социальные и иные гарантии деятельности депутата Совета сельского поселения, иных должностных лиц</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 xml:space="preserve">1. Депутату Совета сельского поселения, работающему на непостоянной основе, за время участия в заседаниях Совета сельского поселения и его органов, выполнения поручений Совета сельского поселения выплачивается денежная компенсация и иные выплаты, предусмотренные действующим законодательством. </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2. Заместителю главы сельского поселения, осуществляющему свои полномочия на непостоянной основе, при исполнении обязанностей главы сельского поселения в случаях, предусмотренных настоящим Уставом, выплачивается вознаграждение в размере 90% ежемесячного денежного вознаграждения главы сельского поселения.</w:t>
      </w:r>
    </w:p>
    <w:p w:rsidR="002B593A" w:rsidRPr="00BA6B91" w:rsidRDefault="002B593A" w:rsidP="002B593A">
      <w:pPr>
        <w:shd w:val="clear" w:color="auto" w:fill="FFFFFF"/>
        <w:spacing w:after="0" w:line="240" w:lineRule="auto"/>
        <w:ind w:firstLine="839"/>
        <w:jc w:val="both"/>
        <w:rPr>
          <w:rFonts w:ascii="Times New Roman" w:hAnsi="Times New Roman"/>
          <w:sz w:val="24"/>
          <w:szCs w:val="24"/>
        </w:rPr>
      </w:pPr>
      <w:r w:rsidRPr="00BA6B91">
        <w:rPr>
          <w:rFonts w:ascii="Times New Roman" w:hAnsi="Times New Roman"/>
          <w:sz w:val="24"/>
          <w:szCs w:val="24"/>
        </w:rPr>
        <w:t>3. Избирательной комиссии сельского поселения за время участия в работе этого органа выплачивается денежная компенсация в соответствии с законодательством, решениями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59. Гарантии неприкосновенности главы сельского поселения, депутатов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w:t>
      </w:r>
      <w:proofErr w:type="gramStart"/>
      <w:r w:rsidRPr="00BA6B91">
        <w:rPr>
          <w:rFonts w:ascii="Times New Roman" w:hAnsi="Times New Roman"/>
          <w:sz w:val="24"/>
          <w:szCs w:val="24"/>
        </w:rPr>
        <w:t>Гарантии прав депутатов Совета сельского поселения, в том числе главы сельского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w:t>
      </w:r>
      <w:proofErr w:type="gramEnd"/>
      <w:r w:rsidRPr="00BA6B91">
        <w:rPr>
          <w:rFonts w:ascii="Times New Roman" w:hAnsi="Times New Roman"/>
          <w:sz w:val="24"/>
          <w:szCs w:val="24"/>
        </w:rPr>
        <w:t xml:space="preserve"> связи, принадлежащих им документов устанавливаются федеральными законами.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В соответствии с федеральным законом депутат Совета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B593A" w:rsidRPr="00BA6B91" w:rsidRDefault="002B593A" w:rsidP="002B593A">
      <w:pPr>
        <w:shd w:val="clear" w:color="auto" w:fill="FFFFFF"/>
        <w:spacing w:after="0" w:line="240" w:lineRule="auto"/>
        <w:ind w:firstLine="709"/>
        <w:jc w:val="center"/>
        <w:rPr>
          <w:rFonts w:ascii="Times New Roman" w:hAnsi="Times New Roman"/>
          <w:b/>
          <w:sz w:val="24"/>
          <w:szCs w:val="24"/>
        </w:rPr>
      </w:pPr>
    </w:p>
    <w:p w:rsidR="00BA6B91" w:rsidRDefault="00BA6B91" w:rsidP="002B593A">
      <w:pPr>
        <w:shd w:val="clear" w:color="auto" w:fill="FFFFFF"/>
        <w:spacing w:after="0" w:line="240" w:lineRule="auto"/>
        <w:ind w:firstLine="709"/>
        <w:jc w:val="center"/>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center"/>
        <w:rPr>
          <w:rFonts w:ascii="Times New Roman" w:hAnsi="Times New Roman"/>
          <w:b/>
          <w:sz w:val="24"/>
          <w:szCs w:val="24"/>
        </w:rPr>
      </w:pPr>
      <w:r w:rsidRPr="00BA6B91">
        <w:rPr>
          <w:rFonts w:ascii="Times New Roman" w:hAnsi="Times New Roman"/>
          <w:b/>
          <w:sz w:val="24"/>
          <w:szCs w:val="24"/>
        </w:rPr>
        <w:t>Глава X. ОТВЕТСТВЕННОСТЬ ОРГАНОВ И ДОЛЖНОСТНЫХ ЛИЦ МЕСТНОГО САМОУПРАВЛЕНИЯ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60. Ответственность органов и должностных лиц местного самоуправления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Органы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законодательством.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61. Ответственность депутатов Совета сельского поселения перед жителями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bookmarkStart w:id="22" w:name="sub_7101"/>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Ответственность депутатов Совета сельского поселения, в том числе Главы сельского поселения, перед жителями сельского поселения наступает в результате утраты соответствующим депутатом доверия избравших его жителей сельского поселения.</w:t>
      </w:r>
      <w:bookmarkEnd w:id="22"/>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Утративший доверие жителей сельского поселения депутат Совета сельского поселения, в том числе Глава сельского поселения, может быть отозван по основаниям и в порядке, предусмотренным настоящим Уставом.</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i/>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62. Ответственность органов и должностных лиц местного самоуправления сельского поселения перед государством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w:t>
      </w:r>
      <w:proofErr w:type="gramStart"/>
      <w:r w:rsidRPr="00BA6B91">
        <w:rPr>
          <w:rFonts w:ascii="Times New Roman" w:hAnsi="Times New Roman"/>
          <w:sz w:val="24"/>
          <w:szCs w:val="24"/>
        </w:rPr>
        <w:t>В соответствии с федеральным законодательством ответственность Совета сельского поселения, Главы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сельского поселения отдельных государственных полномочий.</w:t>
      </w:r>
      <w:proofErr w:type="gramEnd"/>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Основания и порядок роспуска Совета сельского поселения, отрешения от должности и удаления в отставку Главы сельского поселения, Руководителя Исполнительного комитета сельского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63. Увольнение (освобождение от должности) лиц, замещающие муниципальные должности, в связи с утратой доверия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BA6B91">
        <w:rPr>
          <w:rFonts w:ascii="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4) осуществления лицом предпринимательской деятельности;</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w:t>
      </w:r>
      <w:proofErr w:type="gramStart"/>
      <w:r w:rsidRPr="00BA6B91">
        <w:rPr>
          <w:rFonts w:ascii="Times New Roman" w:hAnsi="Times New Roman"/>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64. Ответственность органов и должностных лиц местного самоуправления сельского поселения перед физическими и юридическими лицами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 законодательством.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center"/>
        <w:rPr>
          <w:rFonts w:ascii="Times New Roman" w:hAnsi="Times New Roman"/>
          <w:b/>
          <w:sz w:val="24"/>
          <w:szCs w:val="24"/>
        </w:rPr>
      </w:pPr>
      <w:r w:rsidRPr="00BA6B91">
        <w:rPr>
          <w:rFonts w:ascii="Times New Roman" w:hAnsi="Times New Roman"/>
          <w:b/>
          <w:sz w:val="24"/>
          <w:szCs w:val="24"/>
        </w:rPr>
        <w:t>Глава X</w:t>
      </w:r>
      <w:r w:rsidRPr="00BA6B91">
        <w:rPr>
          <w:rFonts w:ascii="Times New Roman" w:hAnsi="Times New Roman"/>
          <w:b/>
          <w:sz w:val="24"/>
          <w:szCs w:val="24"/>
          <w:lang w:val="en-US"/>
        </w:rPr>
        <w:t>I</w:t>
      </w:r>
      <w:r w:rsidRPr="00BA6B91">
        <w:rPr>
          <w:rFonts w:ascii="Times New Roman" w:hAnsi="Times New Roman"/>
          <w:b/>
          <w:sz w:val="24"/>
          <w:szCs w:val="24"/>
        </w:rPr>
        <w:t>. МУНИЦИПАЛЬНЫЕ ПРАВОВЫЕ АКТЫ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65. Система муниципальных правовых актов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В систему муниципальных правовых актов сельского поселения входят:</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Устав сельского поселения, правовые акты, принятые на местном референдуме (сходе граждан);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нормативные и иные правовые акты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нормативные и иные правовые акты Главы сельского поселения, Исполнительного комитета и иных органов и должностных лиц местного самоуправления, предусмотренных настоящим Уставом.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BA6B91">
        <w:rPr>
          <w:rFonts w:ascii="Times New Roman" w:hAnsi="Times New Roman"/>
          <w:sz w:val="24"/>
          <w:szCs w:val="24"/>
        </w:rPr>
        <w:t>имеют прямое действие и применяются</w:t>
      </w:r>
      <w:proofErr w:type="gramEnd"/>
      <w:r w:rsidRPr="00BA6B91">
        <w:rPr>
          <w:rFonts w:ascii="Times New Roman" w:hAnsi="Times New Roman"/>
          <w:sz w:val="24"/>
          <w:szCs w:val="24"/>
        </w:rPr>
        <w:t xml:space="preserve"> на всей территории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сельского поселения.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4. </w:t>
      </w:r>
      <w:proofErr w:type="gramStart"/>
      <w:r w:rsidRPr="00BA6B91">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A6B91">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5. </w:t>
      </w:r>
      <w:proofErr w:type="gramStart"/>
      <w:r w:rsidRPr="00BA6B91">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A6B91">
        <w:rPr>
          <w:rFonts w:ascii="Times New Roman" w:hAnsi="Times New Roman"/>
          <w:sz w:val="24"/>
          <w:szCs w:val="24"/>
        </w:rPr>
        <w:t xml:space="preserve"> Об исполнении полученного предписания Исполнительный комитет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66. Решения, принятые путем прямого волеизъявления граждан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1. Решение вопросов местного значения непосредственно жителями сельского поселения осуществляется путем прямого волеизъявления граждан, выраженного на местном референдуме.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w:t>
      </w:r>
      <w:proofErr w:type="gramStart"/>
      <w:r w:rsidRPr="00BA6B91">
        <w:rPr>
          <w:rFonts w:ascii="Times New Roman" w:hAnsi="Times New Roman"/>
          <w:sz w:val="24"/>
          <w:szCs w:val="24"/>
        </w:rPr>
        <w:t>Если для реализации решения, принятого путем прямого волеизъявления жителей сельского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w:t>
      </w:r>
      <w:proofErr w:type="gramEnd"/>
      <w:r w:rsidRPr="00BA6B91">
        <w:rPr>
          <w:rFonts w:ascii="Times New Roman" w:hAnsi="Times New Roman"/>
          <w:sz w:val="24"/>
          <w:szCs w:val="24"/>
        </w:rPr>
        <w:t xml:space="preserve"> правового акта. Указанный срок не может превышать три месяца.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сельского поселения или досрочного прекращения полномочий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67. Виды муниципальных правовых актов, принимаемых органами и должностными лицами местного самоуправления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Органы и должностные лица местного самоуправления сельского поселения во исполнение возложенных на них полномочий издают следующие муниципальные правовые акты:</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Совет сельского поселения - решения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Глава сельского поселения - постановления и распоряжения Главы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Иные должностные лица местного самоуправления сельского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BA6B91" w:rsidRDefault="00BA6B91"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68. Подготовка муниципальных правовых актов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Проекты муниципальных правовых актов могут вноситься Главой сельского поселения, депутатами Совета сельского поселения, Прокурором, органами территориального общественного самоуправления, инициативными группами граждан.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Прокурор при установлении в ходе </w:t>
      </w:r>
      <w:proofErr w:type="gramStart"/>
      <w:r w:rsidRPr="00BA6B91">
        <w:rPr>
          <w:rFonts w:ascii="Times New Roman" w:hAnsi="Times New Roman"/>
          <w:sz w:val="24"/>
          <w:szCs w:val="24"/>
        </w:rPr>
        <w:t>осуществления своих полномочий необходимости совершенствования действующих муниципальных нормативных правовых актов</w:t>
      </w:r>
      <w:proofErr w:type="gramEnd"/>
      <w:r w:rsidRPr="00BA6B91">
        <w:rPr>
          <w:rFonts w:ascii="Times New Roman" w:hAnsi="Times New Roman"/>
          <w:sz w:val="24"/>
          <w:szCs w:val="24"/>
        </w:rPr>
        <w:t xml:space="preserve"> вправе вносить предложения об изменении, об отмене или о принятии муниципальных нормативных правовых актов.</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сельского поселения и Главой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69. Правовые акты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w:t>
      </w:r>
      <w:proofErr w:type="gramStart"/>
      <w:r w:rsidRPr="00BA6B91">
        <w:rPr>
          <w:rFonts w:ascii="Times New Roman" w:hAnsi="Times New Roman"/>
          <w:sz w:val="24"/>
          <w:szCs w:val="24"/>
        </w:rPr>
        <w:t>Совет сельского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2.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законодательством.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Решения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Руководителя Исполнительного комитета сельского поселения или при наличии его заключения. Указанное заключение представляется им в Совет сельского поселения в тридцатидневный срок в порядке, установленном Регламентом Совета сельского поселения. </w:t>
      </w:r>
    </w:p>
    <w:p w:rsidR="004469E9"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4. Решения Совета сельского поселения </w:t>
      </w:r>
      <w:proofErr w:type="gramStart"/>
      <w:r w:rsidRPr="00BA6B91">
        <w:rPr>
          <w:rFonts w:ascii="Times New Roman" w:hAnsi="Times New Roman"/>
          <w:sz w:val="24"/>
          <w:szCs w:val="24"/>
        </w:rPr>
        <w:t>подписываются Главой сельского поселения в трехдневный срок со дня их принятия и обнародуются</w:t>
      </w:r>
      <w:proofErr w:type="gramEnd"/>
      <w:r w:rsidRPr="00BA6B91">
        <w:rPr>
          <w:rFonts w:ascii="Times New Roman" w:hAnsi="Times New Roman"/>
          <w:sz w:val="24"/>
          <w:szCs w:val="24"/>
        </w:rPr>
        <w:t xml:space="preserve"> им в порядке, ус</w:t>
      </w:r>
      <w:r w:rsidR="00E47461" w:rsidRPr="00BA6B91">
        <w:rPr>
          <w:rFonts w:ascii="Times New Roman" w:hAnsi="Times New Roman"/>
          <w:sz w:val="24"/>
          <w:szCs w:val="24"/>
        </w:rPr>
        <w:t xml:space="preserve">тановленном настоящим Уставом. </w:t>
      </w:r>
    </w:p>
    <w:p w:rsidR="004469E9" w:rsidRPr="00BA6B91" w:rsidRDefault="004469E9"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70. Правовые акты Главы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roofErr w:type="gramStart"/>
      <w:r w:rsidRPr="00BA6B91">
        <w:rPr>
          <w:rFonts w:ascii="Times New Roman" w:hAnsi="Times New Roman"/>
          <w:sz w:val="24"/>
          <w:szCs w:val="24"/>
        </w:rPr>
        <w:t>Глава сельского поселения в пределах своих полномочий, установленных законодательством, настоящим Уставом, решениями Совета сельского поселения, издает правовые акты по вопросам организации деятельности Совета сельского поселения, а также по иным вопросам, отнесенным к его полномочиям Уставом сельского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roofErr w:type="gramEnd"/>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BA6B91">
        <w:rPr>
          <w:rFonts w:ascii="Times New Roman" w:hAnsi="Times New Roman"/>
          <w:sz w:val="24"/>
          <w:szCs w:val="24"/>
        </w:rPr>
        <w:t>Глава сельского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сельского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сельского поселения по вопросам организации работы Исполнительного комитета</w:t>
      </w:r>
      <w:proofErr w:type="gramEnd"/>
      <w:r w:rsidRPr="00BA6B91">
        <w:rPr>
          <w:rFonts w:ascii="Times New Roman" w:hAnsi="Times New Roman"/>
          <w:sz w:val="24"/>
          <w:szCs w:val="24"/>
        </w:rPr>
        <w:t xml:space="preserve">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71. Порядок опубликования (обнародования) и вступления в силу муниципальных нормативных правовых актов</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Решения Совета сельского поселения вступают в силу со дня их подписания Главой сельского поселения, если иное не определено самим решением.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Решения Совета сельского поселения о принятии Устава сельского поселения или внесении изменений в настоящий Устав вступают в силу в порядке, установленном федеральным законом, настоящим Уставом.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Правовые акты Главы сельского поселения, Исполнительного комитета сельского поселения, иных должностных лиц местного самоуправления вступают в силу со дня их подписания, если иное не установлено самими актами.</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4. Каждый муниципальный правовой акт должен содержать его реквизиты: наименование, дату его подписания (для правовых актов, принятых Советом сельского </w:t>
      </w:r>
      <w:r w:rsidRPr="00BA6B91">
        <w:rPr>
          <w:rFonts w:ascii="Times New Roman" w:hAnsi="Times New Roman"/>
          <w:sz w:val="24"/>
          <w:szCs w:val="24"/>
        </w:rPr>
        <w:lastRenderedPageBreak/>
        <w:t>поселения - также дату его принятия Советом сельского поселения), регистрационный номер, наименование должностного лица, подписавшего правовой акт, печать.</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5. Решения Совета сельского поселения о бюджете сельского поселения, об </w:t>
      </w:r>
      <w:proofErr w:type="gramStart"/>
      <w:r w:rsidRPr="00BA6B91">
        <w:rPr>
          <w:rFonts w:ascii="Times New Roman" w:hAnsi="Times New Roman"/>
          <w:sz w:val="24"/>
          <w:szCs w:val="24"/>
        </w:rPr>
        <w:t>отчете</w:t>
      </w:r>
      <w:proofErr w:type="gramEnd"/>
      <w:r w:rsidRPr="00BA6B91">
        <w:rPr>
          <w:rFonts w:ascii="Times New Roman" w:hAnsi="Times New Roman"/>
          <w:sz w:val="24"/>
          <w:szCs w:val="24"/>
        </w:rPr>
        <w:t xml:space="preserve"> о его исполнении, об установлении местных налогов и сборов, Регламент Совета сельского поселения, иные нормативные правовые акты, принятые Советом сельского поселения, Главой сельского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сельского поселения, по вопросу изменения границ, преобразования сельского поселения, об избрании Главы сельского поселения и его заместителя, и иные акты в соответствии с законодательством.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8. При опубликовании (обнародовании) указываются реквизиты муниципального правового акта.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Официальное опубликование (обнародование) муниципальных правовых актов осуществляется посредством: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2" w:history="1">
        <w:r w:rsidRPr="00BA6B91">
          <w:rPr>
            <w:rStyle w:val="a6"/>
            <w:rFonts w:ascii="Times New Roman" w:hAnsi="Times New Roman"/>
            <w:color w:val="000000"/>
            <w:sz w:val="24"/>
            <w:szCs w:val="24"/>
            <w:lang w:val="en-US"/>
          </w:rPr>
          <w:t>http</w:t>
        </w:r>
        <w:r w:rsidRPr="00BA6B91">
          <w:rPr>
            <w:rStyle w:val="a6"/>
            <w:rFonts w:ascii="Times New Roman" w:hAnsi="Times New Roman"/>
            <w:color w:val="000000"/>
            <w:sz w:val="24"/>
            <w:szCs w:val="24"/>
          </w:rPr>
          <w:t>://</w:t>
        </w:r>
        <w:proofErr w:type="spellStart"/>
        <w:r w:rsidRPr="00BA6B91">
          <w:rPr>
            <w:rStyle w:val="a6"/>
            <w:rFonts w:ascii="Times New Roman" w:hAnsi="Times New Roman"/>
            <w:color w:val="000000"/>
            <w:sz w:val="24"/>
            <w:szCs w:val="24"/>
            <w:lang w:val="en-US"/>
          </w:rPr>
          <w:t>pravo</w:t>
        </w:r>
        <w:proofErr w:type="spellEnd"/>
        <w:r w:rsidRPr="00BA6B91">
          <w:rPr>
            <w:rStyle w:val="a6"/>
            <w:rFonts w:ascii="Times New Roman" w:hAnsi="Times New Roman"/>
            <w:color w:val="000000"/>
            <w:sz w:val="24"/>
            <w:szCs w:val="24"/>
          </w:rPr>
          <w:t>.</w:t>
        </w:r>
        <w:proofErr w:type="spellStart"/>
        <w:r w:rsidRPr="00BA6B91">
          <w:rPr>
            <w:rStyle w:val="a6"/>
            <w:rFonts w:ascii="Times New Roman" w:hAnsi="Times New Roman"/>
            <w:color w:val="000000"/>
            <w:sz w:val="24"/>
            <w:szCs w:val="24"/>
            <w:lang w:val="en-US"/>
          </w:rPr>
          <w:t>tatarstan</w:t>
        </w:r>
        <w:proofErr w:type="spellEnd"/>
        <w:r w:rsidRPr="00BA6B91">
          <w:rPr>
            <w:rStyle w:val="a6"/>
            <w:rFonts w:ascii="Times New Roman" w:hAnsi="Times New Roman"/>
            <w:color w:val="000000"/>
            <w:sz w:val="24"/>
            <w:szCs w:val="24"/>
          </w:rPr>
          <w:t>.</w:t>
        </w:r>
        <w:proofErr w:type="spellStart"/>
        <w:r w:rsidRPr="00BA6B91">
          <w:rPr>
            <w:rStyle w:val="a6"/>
            <w:rFonts w:ascii="Times New Roman" w:hAnsi="Times New Roman"/>
            <w:color w:val="000000"/>
            <w:sz w:val="24"/>
            <w:szCs w:val="24"/>
            <w:lang w:val="en-US"/>
          </w:rPr>
          <w:t>ru</w:t>
        </w:r>
        <w:proofErr w:type="spellEnd"/>
      </w:hyperlink>
      <w:r w:rsidRPr="00BA6B91">
        <w:rPr>
          <w:rFonts w:ascii="Times New Roman" w:hAnsi="Times New Roman"/>
          <w:color w:val="000000"/>
          <w:sz w:val="24"/>
          <w:szCs w:val="24"/>
        </w:rPr>
        <w:t>;</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размещения текста правового акта на специальных информационных стендах на территории населенных пунктов сельского поселения. Количество указанных стендов и места их расположения </w:t>
      </w:r>
      <w:proofErr w:type="gramStart"/>
      <w:r w:rsidRPr="00BA6B91">
        <w:rPr>
          <w:rFonts w:ascii="Times New Roman" w:hAnsi="Times New Roman"/>
          <w:sz w:val="24"/>
          <w:szCs w:val="24"/>
        </w:rPr>
        <w:t>утверждаются Советом сельского поселения и должны</w:t>
      </w:r>
      <w:proofErr w:type="gramEnd"/>
      <w:r w:rsidRPr="00BA6B91">
        <w:rPr>
          <w:rFonts w:ascii="Times New Roman" w:hAnsi="Times New Roman"/>
          <w:sz w:val="24"/>
          <w:szCs w:val="24"/>
        </w:rPr>
        <w:t xml:space="preserve"> обеспечивать возможность беспрепятственного ознакомления с текстом муниципального правового акта жителями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Официальное опубликование (обнародование) муниципальных правовых актов о проведении выборов, референдумов, публичных слушаний осуществляется посредством:</w:t>
      </w:r>
    </w:p>
    <w:p w:rsidR="002B593A" w:rsidRPr="00BA6B91" w:rsidRDefault="002B593A" w:rsidP="002B593A">
      <w:pPr>
        <w:shd w:val="clear" w:color="auto" w:fill="FFFFFF"/>
        <w:spacing w:after="0" w:line="240" w:lineRule="auto"/>
        <w:ind w:firstLine="840"/>
        <w:jc w:val="both"/>
        <w:rPr>
          <w:rFonts w:ascii="Times New Roman" w:hAnsi="Times New Roman"/>
          <w:sz w:val="24"/>
          <w:szCs w:val="24"/>
        </w:rPr>
      </w:pPr>
      <w:r w:rsidRPr="00BA6B91">
        <w:rPr>
          <w:rFonts w:ascii="Times New Roman" w:hAnsi="Times New Roman"/>
          <w:sz w:val="24"/>
          <w:szCs w:val="24"/>
        </w:rPr>
        <w:t xml:space="preserve">- опубликования текста правового акта в газете «Камская новь» («Кама </w:t>
      </w:r>
      <w:proofErr w:type="spellStart"/>
      <w:r w:rsidRPr="00BA6B91">
        <w:rPr>
          <w:rFonts w:ascii="Times New Roman" w:hAnsi="Times New Roman"/>
          <w:sz w:val="24"/>
          <w:szCs w:val="24"/>
        </w:rPr>
        <w:t>ягы</w:t>
      </w:r>
      <w:proofErr w:type="spellEnd"/>
      <w:r w:rsidRPr="00BA6B91">
        <w:rPr>
          <w:rFonts w:ascii="Times New Roman" w:hAnsi="Times New Roman"/>
          <w:sz w:val="24"/>
          <w:szCs w:val="24"/>
        </w:rPr>
        <w:t>»), распространяемой на территории Лаишевского муниципального района Республики Татарстан.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3" w:history="1">
        <w:r w:rsidRPr="00BA6B91">
          <w:rPr>
            <w:rStyle w:val="a6"/>
            <w:rFonts w:ascii="Times New Roman" w:hAnsi="Times New Roman"/>
            <w:color w:val="000000"/>
            <w:sz w:val="24"/>
            <w:szCs w:val="24"/>
            <w:lang w:val="en-US"/>
          </w:rPr>
          <w:t>http</w:t>
        </w:r>
        <w:r w:rsidRPr="00BA6B91">
          <w:rPr>
            <w:rStyle w:val="a6"/>
            <w:rFonts w:ascii="Times New Roman" w:hAnsi="Times New Roman"/>
            <w:color w:val="000000"/>
            <w:sz w:val="24"/>
            <w:szCs w:val="24"/>
          </w:rPr>
          <w:t>://</w:t>
        </w:r>
        <w:proofErr w:type="spellStart"/>
        <w:r w:rsidRPr="00BA6B91">
          <w:rPr>
            <w:rStyle w:val="a6"/>
            <w:rFonts w:ascii="Times New Roman" w:hAnsi="Times New Roman"/>
            <w:color w:val="000000"/>
            <w:sz w:val="24"/>
            <w:szCs w:val="24"/>
            <w:lang w:val="en-US"/>
          </w:rPr>
          <w:t>pravo</w:t>
        </w:r>
        <w:proofErr w:type="spellEnd"/>
        <w:r w:rsidRPr="00BA6B91">
          <w:rPr>
            <w:rStyle w:val="a6"/>
            <w:rFonts w:ascii="Times New Roman" w:hAnsi="Times New Roman"/>
            <w:color w:val="000000"/>
            <w:sz w:val="24"/>
            <w:szCs w:val="24"/>
          </w:rPr>
          <w:t>.</w:t>
        </w:r>
        <w:proofErr w:type="spellStart"/>
        <w:r w:rsidRPr="00BA6B91">
          <w:rPr>
            <w:rStyle w:val="a6"/>
            <w:rFonts w:ascii="Times New Roman" w:hAnsi="Times New Roman"/>
            <w:color w:val="000000"/>
            <w:sz w:val="24"/>
            <w:szCs w:val="24"/>
            <w:lang w:val="en-US"/>
          </w:rPr>
          <w:t>tatarstan</w:t>
        </w:r>
        <w:proofErr w:type="spellEnd"/>
        <w:r w:rsidRPr="00BA6B91">
          <w:rPr>
            <w:rStyle w:val="a6"/>
            <w:rFonts w:ascii="Times New Roman" w:hAnsi="Times New Roman"/>
            <w:color w:val="000000"/>
            <w:sz w:val="24"/>
            <w:szCs w:val="24"/>
          </w:rPr>
          <w:t>.</w:t>
        </w:r>
        <w:proofErr w:type="spellStart"/>
        <w:r w:rsidRPr="00BA6B91">
          <w:rPr>
            <w:rStyle w:val="a6"/>
            <w:rFonts w:ascii="Times New Roman" w:hAnsi="Times New Roman"/>
            <w:color w:val="000000"/>
            <w:sz w:val="24"/>
            <w:szCs w:val="24"/>
            <w:lang w:val="en-US"/>
          </w:rPr>
          <w:t>ru</w:t>
        </w:r>
        <w:proofErr w:type="spellEnd"/>
      </w:hyperlink>
      <w:r w:rsidRPr="00BA6B91">
        <w:rPr>
          <w:rFonts w:ascii="Times New Roman" w:hAnsi="Times New Roman"/>
          <w:color w:val="000000"/>
          <w:sz w:val="24"/>
          <w:szCs w:val="24"/>
        </w:rPr>
        <w:t>;</w:t>
      </w:r>
    </w:p>
    <w:p w:rsidR="002B593A" w:rsidRPr="00BA6B91" w:rsidRDefault="002B593A" w:rsidP="002B593A">
      <w:pPr>
        <w:shd w:val="clear" w:color="auto" w:fill="FFFFFF"/>
        <w:spacing w:after="0" w:line="240" w:lineRule="auto"/>
        <w:ind w:firstLine="708"/>
        <w:jc w:val="both"/>
        <w:rPr>
          <w:rFonts w:ascii="Times New Roman" w:hAnsi="Times New Roman"/>
          <w:sz w:val="24"/>
          <w:szCs w:val="24"/>
        </w:rPr>
      </w:pPr>
      <w:r w:rsidRPr="00BA6B91">
        <w:rPr>
          <w:rFonts w:ascii="Times New Roman" w:hAnsi="Times New Roman"/>
          <w:sz w:val="24"/>
          <w:szCs w:val="24"/>
        </w:rPr>
        <w:t>Муниципальные правовые акты могут быть дополнительно опубликованы (обнародованы) посредством: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размещения на официальном сайте сельского поселения на Портале муниципальных образований Республики Татарстан в информационно-телекоммуникационной сети Интернет по адресу: http://laishevo.tatarstan.ru.</w:t>
      </w:r>
    </w:p>
    <w:p w:rsidR="002B593A" w:rsidRPr="00BA6B91" w:rsidRDefault="002B593A" w:rsidP="002B593A">
      <w:pPr>
        <w:shd w:val="clear" w:color="auto" w:fill="FFFFFF"/>
        <w:spacing w:after="0" w:line="240" w:lineRule="auto"/>
        <w:ind w:firstLine="708"/>
        <w:jc w:val="both"/>
        <w:rPr>
          <w:rFonts w:ascii="Times New Roman" w:eastAsia="Calibri" w:hAnsi="Times New Roman"/>
          <w:sz w:val="24"/>
          <w:szCs w:val="24"/>
          <w:lang w:eastAsia="en-US"/>
        </w:rPr>
      </w:pPr>
      <w:r w:rsidRPr="00BA6B91">
        <w:rPr>
          <w:rFonts w:ascii="Times New Roman" w:eastAsia="Calibri" w:hAnsi="Times New Roman"/>
          <w:sz w:val="24"/>
          <w:szCs w:val="24"/>
          <w:lang w:eastAsia="en-US"/>
        </w:rPr>
        <w:t xml:space="preserve">В случае </w:t>
      </w:r>
      <w:proofErr w:type="gramStart"/>
      <w:r w:rsidRPr="00BA6B91">
        <w:rPr>
          <w:rFonts w:ascii="Times New Roman" w:eastAsia="Calibri" w:hAnsi="Times New Roman"/>
          <w:sz w:val="24"/>
          <w:szCs w:val="24"/>
          <w:lang w:eastAsia="en-US"/>
        </w:rPr>
        <w:t>отсутствия технической возможности опубликования текста муниципального правового акта</w:t>
      </w:r>
      <w:proofErr w:type="gramEnd"/>
      <w:r w:rsidRPr="00BA6B91">
        <w:rPr>
          <w:rFonts w:ascii="Times New Roman" w:eastAsia="Calibri" w:hAnsi="Times New Roman"/>
          <w:sz w:val="24"/>
          <w:szCs w:val="24"/>
          <w:lang w:eastAsia="en-US"/>
        </w:rPr>
        <w:t xml:space="preserve"> в полном объеме, допускается размещение части текста муниципального правового акта, при условии указания ссылки на ресурс, в котором размещен муниципальный правовой акт полностью.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before="375" w:after="225" w:line="20" w:lineRule="atLeast"/>
        <w:ind w:firstLine="567"/>
        <w:contextualSpacing/>
        <w:jc w:val="both"/>
        <w:textAlignment w:val="baseline"/>
        <w:outlineLvl w:val="2"/>
        <w:rPr>
          <w:rFonts w:ascii="Times New Roman" w:hAnsi="Times New Roman"/>
          <w:b/>
          <w:spacing w:val="2"/>
          <w:sz w:val="24"/>
          <w:szCs w:val="24"/>
        </w:rPr>
      </w:pPr>
      <w:r w:rsidRPr="00BA6B91">
        <w:rPr>
          <w:rFonts w:ascii="Times New Roman" w:hAnsi="Times New Roman"/>
          <w:b/>
          <w:spacing w:val="2"/>
          <w:sz w:val="24"/>
          <w:szCs w:val="24"/>
        </w:rPr>
        <w:t>Статья 72. Отмена муниципальных правовых актов</w:t>
      </w:r>
      <w:r w:rsidRPr="00BA6B91">
        <w:rPr>
          <w:rFonts w:ascii="Times New Roman" w:hAnsi="Times New Roman"/>
          <w:b/>
          <w:sz w:val="24"/>
          <w:szCs w:val="24"/>
        </w:rPr>
        <w:t xml:space="preserve"> сельского поселения</w:t>
      </w:r>
      <w:r w:rsidRPr="00BA6B91">
        <w:rPr>
          <w:rFonts w:ascii="Times New Roman" w:hAnsi="Times New Roman"/>
          <w:b/>
          <w:spacing w:val="2"/>
          <w:sz w:val="24"/>
          <w:szCs w:val="24"/>
        </w:rPr>
        <w:t xml:space="preserve"> и приостановление их действия</w:t>
      </w:r>
    </w:p>
    <w:p w:rsidR="002B593A" w:rsidRPr="00BA6B91" w:rsidRDefault="002B593A" w:rsidP="002B593A">
      <w:pPr>
        <w:shd w:val="clear" w:color="auto" w:fill="FFFFFF"/>
        <w:spacing w:before="375" w:after="225" w:line="20" w:lineRule="atLeast"/>
        <w:contextualSpacing/>
        <w:jc w:val="center"/>
        <w:textAlignment w:val="baseline"/>
        <w:outlineLvl w:val="2"/>
        <w:rPr>
          <w:rFonts w:ascii="Times New Roman" w:hAnsi="Times New Roman"/>
          <w:spacing w:val="2"/>
          <w:sz w:val="24"/>
          <w:szCs w:val="24"/>
        </w:rPr>
      </w:pPr>
    </w:p>
    <w:p w:rsidR="002B593A" w:rsidRPr="00BA6B91" w:rsidRDefault="002B593A" w:rsidP="002B593A">
      <w:pPr>
        <w:numPr>
          <w:ilvl w:val="0"/>
          <w:numId w:val="15"/>
        </w:numPr>
        <w:shd w:val="clear" w:color="auto" w:fill="FFFFFF"/>
        <w:tabs>
          <w:tab w:val="left" w:pos="709"/>
          <w:tab w:val="left" w:pos="993"/>
        </w:tabs>
        <w:spacing w:after="0" w:line="20" w:lineRule="atLeast"/>
        <w:ind w:left="0" w:firstLine="567"/>
        <w:contextualSpacing/>
        <w:jc w:val="both"/>
        <w:textAlignment w:val="baseline"/>
        <w:rPr>
          <w:rFonts w:ascii="Times New Roman" w:hAnsi="Times New Roman"/>
          <w:spacing w:val="2"/>
          <w:sz w:val="24"/>
          <w:szCs w:val="24"/>
        </w:rPr>
      </w:pPr>
      <w:proofErr w:type="gramStart"/>
      <w:r w:rsidRPr="00BA6B91">
        <w:rPr>
          <w:rFonts w:ascii="Times New Roman" w:hAnsi="Times New Roman"/>
          <w:spacing w:val="2"/>
          <w:sz w:val="24"/>
          <w:szCs w:val="24"/>
        </w:rPr>
        <w:t xml:space="preserve">Муниципальные правовые акты </w:t>
      </w:r>
      <w:r w:rsidRPr="00BA6B91">
        <w:rPr>
          <w:rFonts w:ascii="Times New Roman" w:hAnsi="Times New Roman"/>
          <w:sz w:val="24"/>
          <w:szCs w:val="24"/>
        </w:rPr>
        <w:t>сельского поселения</w:t>
      </w:r>
      <w:r w:rsidRPr="00BA6B91">
        <w:rPr>
          <w:rFonts w:ascii="Times New Roman" w:hAnsi="Times New Roman"/>
          <w:spacing w:val="2"/>
          <w:sz w:val="24"/>
          <w:szCs w:val="24"/>
        </w:rPr>
        <w:t xml:space="preserve"> могут быть отменены или их действие может быть приостановлено органами местного самоуправления </w:t>
      </w:r>
      <w:r w:rsidRPr="00BA6B91">
        <w:rPr>
          <w:rFonts w:ascii="Times New Roman" w:hAnsi="Times New Roman"/>
          <w:sz w:val="24"/>
          <w:szCs w:val="24"/>
        </w:rPr>
        <w:t>сельского поселения</w:t>
      </w:r>
      <w:r w:rsidRPr="00BA6B91">
        <w:rPr>
          <w:rFonts w:ascii="Times New Roman" w:hAnsi="Times New Roman"/>
          <w:spacing w:val="2"/>
          <w:sz w:val="24"/>
          <w:szCs w:val="24"/>
        </w:rPr>
        <w:t xml:space="preserve">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BA6B91">
        <w:rPr>
          <w:rFonts w:ascii="Times New Roman" w:hAnsi="Times New Roman"/>
          <w:sz w:val="24"/>
          <w:szCs w:val="24"/>
        </w:rPr>
        <w:t xml:space="preserve"> сельского поселения</w:t>
      </w:r>
      <w:r w:rsidRPr="00BA6B91">
        <w:rPr>
          <w:rFonts w:ascii="Times New Roman" w:hAnsi="Times New Roman"/>
          <w:spacing w:val="2"/>
          <w:sz w:val="24"/>
          <w:szCs w:val="24"/>
        </w:rPr>
        <w:t xml:space="preserve"> или должностными лицами местного самоуправления, к полномочиям которых</w:t>
      </w:r>
      <w:proofErr w:type="gramEnd"/>
      <w:r w:rsidRPr="00BA6B91">
        <w:rPr>
          <w:rFonts w:ascii="Times New Roman" w:hAnsi="Times New Roman"/>
          <w:spacing w:val="2"/>
          <w:sz w:val="24"/>
          <w:szCs w:val="24"/>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2B593A" w:rsidRPr="00BA6B91"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proofErr w:type="gramStart"/>
      <w:r w:rsidRPr="00BA6B91">
        <w:rPr>
          <w:rFonts w:ascii="Times New Roman" w:hAnsi="Times New Roman"/>
          <w:spacing w:val="2"/>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A6B91">
        <w:rPr>
          <w:rFonts w:ascii="Times New Roman" w:hAnsi="Times New Roman"/>
          <w:spacing w:val="2"/>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2B593A" w:rsidRPr="00BA6B91"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BA6B91">
        <w:rPr>
          <w:rFonts w:ascii="Times New Roman" w:hAnsi="Times New Roman"/>
          <w:spacing w:val="2"/>
          <w:sz w:val="24"/>
          <w:szCs w:val="24"/>
        </w:rPr>
        <w:t xml:space="preserve">2. </w:t>
      </w:r>
      <w:proofErr w:type="gramStart"/>
      <w:r w:rsidRPr="00BA6B91">
        <w:rPr>
          <w:rFonts w:ascii="Times New Roman" w:hAnsi="Times New Roman"/>
          <w:spacing w:val="2"/>
          <w:sz w:val="24"/>
          <w:szCs w:val="24"/>
        </w:rPr>
        <w:t xml:space="preserve">Признание по решению суда </w:t>
      </w:r>
      <w:r w:rsidRPr="00BA6B91">
        <w:rPr>
          <w:rFonts w:ascii="Times New Roman" w:hAnsi="Times New Roman"/>
          <w:sz w:val="24"/>
          <w:szCs w:val="24"/>
        </w:rPr>
        <w:t xml:space="preserve">Закона Республики Татарстан от 31 января 2005 года № 28 -ЗРТ «Об установлении границ территорий и статусе муниципального образования «Лаишевский муниципальный район» и муниципальных образований в его составе» </w:t>
      </w:r>
      <w:r w:rsidRPr="00BA6B91">
        <w:rPr>
          <w:rFonts w:ascii="Times New Roman" w:hAnsi="Times New Roman"/>
          <w:spacing w:val="2"/>
          <w:sz w:val="24"/>
          <w:szCs w:val="24"/>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w:t>
      </w:r>
      <w:proofErr w:type="gramEnd"/>
      <w:r w:rsidRPr="00BA6B91">
        <w:rPr>
          <w:rFonts w:ascii="Times New Roman" w:hAnsi="Times New Roman"/>
          <w:spacing w:val="2"/>
          <w:sz w:val="24"/>
          <w:szCs w:val="24"/>
        </w:rPr>
        <w:t xml:space="preserve"> до вступления решения суда в законную силу, или для отмены данных муниципальных правовых актов.</w:t>
      </w:r>
    </w:p>
    <w:p w:rsidR="004469E9" w:rsidRPr="00BA6B91" w:rsidRDefault="004469E9"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p>
    <w:p w:rsidR="002B593A" w:rsidRPr="00BA6B91" w:rsidRDefault="002B593A" w:rsidP="002B593A">
      <w:pPr>
        <w:shd w:val="clear" w:color="auto" w:fill="FFFFFF"/>
        <w:spacing w:after="0" w:line="240" w:lineRule="auto"/>
        <w:ind w:firstLine="709"/>
        <w:jc w:val="center"/>
        <w:rPr>
          <w:rFonts w:ascii="Times New Roman" w:hAnsi="Times New Roman"/>
          <w:b/>
          <w:sz w:val="24"/>
          <w:szCs w:val="24"/>
        </w:rPr>
      </w:pPr>
      <w:r w:rsidRPr="00BA6B91">
        <w:rPr>
          <w:rFonts w:ascii="Times New Roman" w:hAnsi="Times New Roman"/>
          <w:b/>
          <w:sz w:val="24"/>
          <w:szCs w:val="24"/>
        </w:rPr>
        <w:t>Глава XI</w:t>
      </w:r>
      <w:r w:rsidRPr="00BA6B91">
        <w:rPr>
          <w:rFonts w:ascii="Times New Roman" w:hAnsi="Times New Roman"/>
          <w:b/>
          <w:sz w:val="24"/>
          <w:szCs w:val="24"/>
          <w:lang w:val="en-US"/>
        </w:rPr>
        <w:t>I</w:t>
      </w:r>
      <w:r w:rsidRPr="00BA6B91">
        <w:rPr>
          <w:rFonts w:ascii="Times New Roman" w:hAnsi="Times New Roman"/>
          <w:b/>
          <w:sz w:val="24"/>
          <w:szCs w:val="24"/>
        </w:rPr>
        <w:t>. ЭКОНОМИЧЕСКАЯ ОСНОВА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73. Экономическая основа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Экономическую основу сельского поселения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74. Муниципальное имущество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В собственности сельского поселения может находиться: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w:t>
      </w:r>
      <w:r w:rsidRPr="00BA6B91">
        <w:rPr>
          <w:rFonts w:ascii="Times New Roman" w:hAnsi="Times New Roman"/>
          <w:spacing w:val="2"/>
          <w:sz w:val="24"/>
          <w:szCs w:val="24"/>
          <w:shd w:val="clear" w:color="auto" w:fill="FFFFFF"/>
        </w:rPr>
        <w:t xml:space="preserve">имущество, предназначенное для решения установленных статьей 14 </w:t>
      </w:r>
      <w:r w:rsidRPr="00BA6B91">
        <w:rPr>
          <w:rFonts w:ascii="Times New Roman" w:hAnsi="Times New Roman"/>
          <w:sz w:val="24"/>
          <w:szCs w:val="24"/>
        </w:rPr>
        <w:t xml:space="preserve">Федерального закона от 06 октября 2003 года № 131-ФЗ «Об общих принципах организации местного самоуправления в Российской Федерации» </w:t>
      </w:r>
      <w:r w:rsidRPr="00BA6B91">
        <w:rPr>
          <w:rFonts w:ascii="Times New Roman" w:hAnsi="Times New Roman"/>
          <w:spacing w:val="2"/>
          <w:sz w:val="24"/>
          <w:szCs w:val="24"/>
          <w:shd w:val="clear" w:color="auto" w:fill="FFFFFF"/>
        </w:rPr>
        <w:t>вопросов местного значения сельского поселения</w:t>
      </w:r>
      <w:r w:rsidRPr="00BA6B91">
        <w:rPr>
          <w:rFonts w:ascii="Times New Roman" w:hAnsi="Times New Roman"/>
          <w:sz w:val="24"/>
          <w:szCs w:val="24"/>
        </w:rPr>
        <w:t>;</w:t>
      </w:r>
    </w:p>
    <w:p w:rsidR="002B593A" w:rsidRPr="00BA6B91" w:rsidRDefault="002B593A" w:rsidP="002B593A">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proofErr w:type="gramStart"/>
      <w:r w:rsidRPr="00BA6B91">
        <w:rPr>
          <w:rFonts w:ascii="Times New Roman" w:hAnsi="Times New Roman"/>
          <w:sz w:val="24"/>
          <w:szCs w:val="24"/>
        </w:rPr>
        <w:t xml:space="preserve">2) </w:t>
      </w:r>
      <w:r w:rsidRPr="00BA6B91">
        <w:rPr>
          <w:rFonts w:ascii="Times New Roman" w:hAnsi="Times New Roman"/>
          <w:color w:val="000000"/>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4" w:anchor="sub_1504" w:history="1">
        <w:r w:rsidRPr="00BA6B91">
          <w:rPr>
            <w:rFonts w:ascii="Times New Roman" w:hAnsi="Times New Roman"/>
            <w:color w:val="000000"/>
            <w:sz w:val="24"/>
            <w:szCs w:val="24"/>
          </w:rPr>
          <w:t>частью 4 статьи 15</w:t>
        </w:r>
      </w:hyperlink>
      <w:r w:rsidRPr="00BA6B91">
        <w:rPr>
          <w:rFonts w:ascii="Times New Roman" w:hAnsi="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roofErr w:type="gramEnd"/>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имущество, предназначенное для обеспечения деятельности органов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4) имущество, необходимое  для решения вопросов, право </w:t>
      </w:r>
      <w:proofErr w:type="gramStart"/>
      <w:r w:rsidRPr="00BA6B91">
        <w:rPr>
          <w:rFonts w:ascii="Times New Roman" w:hAnsi="Times New Roman"/>
          <w:sz w:val="24"/>
          <w:szCs w:val="24"/>
        </w:rPr>
        <w:t>решения</w:t>
      </w:r>
      <w:proofErr w:type="gramEnd"/>
      <w:r w:rsidRPr="00BA6B91">
        <w:rPr>
          <w:rFonts w:ascii="Times New Roman" w:hAnsi="Times New Roman"/>
          <w:sz w:val="24"/>
          <w:szCs w:val="24"/>
        </w:rPr>
        <w:t xml:space="preserve"> которых предоставлено органом местного самоуправления федеральными законами и которые не отнесены к вопросам местного значения;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roofErr w:type="gramStart"/>
      <w:r w:rsidRPr="00BA6B91">
        <w:rPr>
          <w:rFonts w:ascii="Times New Roman" w:hAnsi="Times New Roman"/>
          <w:sz w:val="24"/>
          <w:szCs w:val="24"/>
        </w:rPr>
        <w:t>5)</w:t>
      </w:r>
      <w:r w:rsidRPr="00BA6B91">
        <w:rPr>
          <w:rFonts w:ascii="Times New Roman" w:hAnsi="Times New Roman"/>
          <w:spacing w:val="2"/>
          <w:sz w:val="24"/>
          <w:szCs w:val="24"/>
          <w:shd w:val="clear" w:color="auto" w:fill="FFFFFF"/>
        </w:rPr>
        <w:t xml:space="preserve"> имущество, предназначенное для решения вопросов местного значения в соответствии с частями 3 и 4 статьи 14 Федерального закона</w:t>
      </w:r>
      <w:r w:rsidRPr="00BA6B91">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r w:rsidRPr="00BA6B91">
        <w:rPr>
          <w:rFonts w:ascii="Times New Roman" w:hAnsi="Times New Roman"/>
          <w:spacing w:val="2"/>
          <w:sz w:val="24"/>
          <w:szCs w:val="24"/>
          <w:shd w:val="clear" w:color="auto" w:fill="FFFFFF"/>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Pr="00BA6B91">
        <w:rPr>
          <w:rFonts w:ascii="Times New Roman" w:hAnsi="Times New Roman"/>
          <w:sz w:val="24"/>
          <w:szCs w:val="24"/>
        </w:rPr>
        <w:t xml:space="preserve"> от 06 октября</w:t>
      </w:r>
      <w:proofErr w:type="gramEnd"/>
      <w:r w:rsidRPr="00BA6B91">
        <w:rPr>
          <w:rFonts w:ascii="Times New Roman" w:hAnsi="Times New Roman"/>
          <w:sz w:val="24"/>
          <w:szCs w:val="24"/>
        </w:rPr>
        <w:t xml:space="preserve"> 2003 года № 131-ФЗ «Об общих принципах организации местного самоуправления в Российской Федерации».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В собственности сельского поселения могут находиться: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имущество, предназначенное для электро-, тепл</w:t>
      </w:r>
      <w:proofErr w:type="gramStart"/>
      <w:r w:rsidRPr="00BA6B91">
        <w:rPr>
          <w:rFonts w:ascii="Times New Roman" w:hAnsi="Times New Roman"/>
          <w:sz w:val="24"/>
          <w:szCs w:val="24"/>
        </w:rPr>
        <w:t>о-</w:t>
      </w:r>
      <w:proofErr w:type="gramEnd"/>
      <w:r w:rsidRPr="00BA6B91">
        <w:rPr>
          <w:rFonts w:ascii="Times New Roman" w:hAnsi="Times New Roman"/>
          <w:sz w:val="24"/>
          <w:szCs w:val="24"/>
        </w:rPr>
        <w:t>, газо- и водоснабжения населения, водоотведения, снабжения населения топливом, для освещения улиц населенных пунктов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2B593A" w:rsidRPr="00BA6B91" w:rsidRDefault="002B593A" w:rsidP="002B593A">
      <w:pPr>
        <w:shd w:val="clear" w:color="auto" w:fill="FFFFFF"/>
        <w:spacing w:after="0" w:line="240" w:lineRule="auto"/>
        <w:ind w:firstLine="709"/>
        <w:jc w:val="both"/>
        <w:rPr>
          <w:rFonts w:ascii="Times New Roman" w:eastAsia="Calibri" w:hAnsi="Times New Roman"/>
          <w:sz w:val="24"/>
          <w:szCs w:val="24"/>
        </w:rPr>
      </w:pPr>
      <w:r w:rsidRPr="00BA6B91">
        <w:rPr>
          <w:rFonts w:ascii="Times New Roman" w:eastAsia="Calibri" w:hAnsi="Times New Roman"/>
          <w:sz w:val="24"/>
          <w:szCs w:val="24"/>
        </w:rPr>
        <w:t>3) имущество, предназначенное для организации охраны общественного порядка в границах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5) пассажирский транспорт и другое имущество, предназначенные для транспортного обслуживания населения в границах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6) имущество, предназначенное для предупреждения и ликвидации последствий чрезвычайных ситуаций в границах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7) имущество, предназначенное для обеспечения первичных мер пожарной безопасности;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8) имущество библиотек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9) имущество, предназначенное для организации досуга и обеспечения жителей сельского поселения услугами организаций культуры;</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11) имущество, предназначенное для развития на территории сельского поселения физической культуры и массового спорта;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12)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13) имущество, предназначенное для сбора и вывоза бытовых отходов и мусора;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14) имущество, включая земельные участки, предназначенные для организации ритуальных услуг и содержания мест захоронения;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16) земельные участки, отнесенные к муниципальной собственности сельского поселения в соответствии с федеральными законами;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17) пруды, обводненные карьеры на территории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19)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20) имущество, предназначенное для обеспечения безопасности людей на водных объектах, охраны их жизни и здоровья;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21)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2B593A" w:rsidRPr="00BA6B91" w:rsidRDefault="002B593A" w:rsidP="002B593A">
      <w:pPr>
        <w:shd w:val="clear" w:color="auto" w:fill="FFFFFF"/>
        <w:spacing w:after="0" w:line="240" w:lineRule="auto"/>
        <w:ind w:firstLine="709"/>
        <w:jc w:val="both"/>
        <w:rPr>
          <w:rFonts w:ascii="Times New Roman" w:eastAsia="Calibri" w:hAnsi="Times New Roman"/>
          <w:sz w:val="24"/>
          <w:szCs w:val="24"/>
        </w:rPr>
      </w:pPr>
      <w:r w:rsidRPr="00BA6B91">
        <w:rPr>
          <w:rFonts w:ascii="Times New Roman" w:hAnsi="Times New Roman"/>
          <w:sz w:val="24"/>
          <w:szCs w:val="24"/>
        </w:rPr>
        <w:t>3</w:t>
      </w:r>
      <w:r w:rsidRPr="00BA6B91">
        <w:rPr>
          <w:rFonts w:ascii="Times New Roman" w:eastAsia="Calibri" w:hAnsi="Times New Roman"/>
          <w:sz w:val="24"/>
          <w:szCs w:val="24"/>
        </w:rPr>
        <w:t xml:space="preserve">. В собственности </w:t>
      </w:r>
      <w:r w:rsidRPr="00BA6B91">
        <w:rPr>
          <w:rFonts w:ascii="Times New Roman" w:hAnsi="Times New Roman"/>
          <w:sz w:val="24"/>
          <w:szCs w:val="24"/>
        </w:rPr>
        <w:t>сельского п</w:t>
      </w:r>
      <w:r w:rsidRPr="00BA6B91">
        <w:rPr>
          <w:rFonts w:ascii="Times New Roman" w:eastAsia="Calibri" w:hAnsi="Times New Roman"/>
          <w:sz w:val="24"/>
          <w:szCs w:val="24"/>
        </w:rPr>
        <w:t>оселения может находиться иное имущество, необходимое для осуществления полномочий по решению вопросов местного значения сельских поселений.</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75. Владение, пользование и распоряжение муниципальным имуществом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Органы местного самоуправления от имени сельского поселения самостоятельно владеют, </w:t>
      </w:r>
      <w:proofErr w:type="gramStart"/>
      <w:r w:rsidRPr="00BA6B91">
        <w:rPr>
          <w:rFonts w:ascii="Times New Roman" w:hAnsi="Times New Roman"/>
          <w:sz w:val="24"/>
          <w:szCs w:val="24"/>
        </w:rPr>
        <w:t>пользуются и распоряжаются</w:t>
      </w:r>
      <w:proofErr w:type="gramEnd"/>
      <w:r w:rsidRPr="00BA6B91">
        <w:rPr>
          <w:rFonts w:ascii="Times New Roman" w:hAnsi="Times New Roman"/>
          <w:sz w:val="24"/>
          <w:szCs w:val="24"/>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76. Муниципальные предприятия, учреждения и хозяйственные общества</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 xml:space="preserve">1.Сельское поселение может создавать, </w:t>
      </w:r>
      <w:proofErr w:type="gramStart"/>
      <w:r w:rsidRPr="00BA6B91">
        <w:rPr>
          <w:rFonts w:ascii="Times New Roman" w:hAnsi="Times New Roman"/>
          <w:sz w:val="24"/>
          <w:szCs w:val="24"/>
        </w:rPr>
        <w:t>реорганизовывать и ликвидировать</w:t>
      </w:r>
      <w:proofErr w:type="gramEnd"/>
      <w:r w:rsidRPr="00BA6B91">
        <w:rPr>
          <w:rFonts w:ascii="Times New Roman" w:hAnsi="Times New Roman"/>
          <w:sz w:val="24"/>
          <w:szCs w:val="24"/>
        </w:rPr>
        <w:t xml:space="preserve">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BA6B91">
        <w:rPr>
          <w:rFonts w:ascii="Times New Roman" w:hAnsi="Times New Roman"/>
          <w:sz w:val="24"/>
          <w:szCs w:val="24"/>
        </w:rPr>
        <w:t>назначают на должность и освобождают</w:t>
      </w:r>
      <w:proofErr w:type="gramEnd"/>
      <w:r w:rsidRPr="00BA6B91">
        <w:rPr>
          <w:rFonts w:ascii="Times New Roman" w:hAnsi="Times New Roman"/>
          <w:sz w:val="24"/>
          <w:szCs w:val="24"/>
        </w:rPr>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2B593A" w:rsidRPr="00BA6B91" w:rsidRDefault="002B593A" w:rsidP="002B593A">
      <w:pPr>
        <w:shd w:val="clear" w:color="auto" w:fill="FFFFFF"/>
        <w:spacing w:after="0" w:line="240" w:lineRule="auto"/>
        <w:ind w:firstLine="708"/>
        <w:jc w:val="both"/>
        <w:rPr>
          <w:rFonts w:ascii="Times New Roman" w:hAnsi="Times New Roman"/>
          <w:sz w:val="24"/>
          <w:szCs w:val="24"/>
        </w:rPr>
      </w:pPr>
      <w:r w:rsidRPr="00BA6B91">
        <w:rPr>
          <w:rFonts w:ascii="Times New Roman" w:hAnsi="Times New Roman"/>
          <w:sz w:val="24"/>
          <w:szCs w:val="24"/>
        </w:rPr>
        <w:t xml:space="preserve">3. Органы местного самоуправления сельского поселения от имени сельского поселения </w:t>
      </w:r>
      <w:proofErr w:type="spellStart"/>
      <w:r w:rsidRPr="00BA6B91">
        <w:rPr>
          <w:rFonts w:ascii="Times New Roman" w:hAnsi="Times New Roman"/>
          <w:sz w:val="24"/>
          <w:szCs w:val="24"/>
        </w:rPr>
        <w:t>субсидиарно</w:t>
      </w:r>
      <w:proofErr w:type="spellEnd"/>
      <w:r w:rsidRPr="00BA6B91">
        <w:rPr>
          <w:rFonts w:ascii="Times New Roman" w:hAnsi="Times New Roman"/>
          <w:sz w:val="24"/>
          <w:szCs w:val="24"/>
        </w:rPr>
        <w:t xml:space="preserve"> </w:t>
      </w:r>
      <w:proofErr w:type="gramStart"/>
      <w:r w:rsidRPr="00BA6B91">
        <w:rPr>
          <w:rFonts w:ascii="Times New Roman" w:hAnsi="Times New Roman"/>
          <w:sz w:val="24"/>
          <w:szCs w:val="24"/>
        </w:rPr>
        <w:t>отвечают по обязательствам муниципальных казенных учреждений и обеспечивают</w:t>
      </w:r>
      <w:proofErr w:type="gramEnd"/>
      <w:r w:rsidRPr="00BA6B91">
        <w:rPr>
          <w:rFonts w:ascii="Times New Roman" w:hAnsi="Times New Roman"/>
          <w:sz w:val="24"/>
          <w:szCs w:val="24"/>
        </w:rPr>
        <w:t xml:space="preserve"> их исполнение в случаях и в порядке, установленных федеральным законом. </w:t>
      </w:r>
    </w:p>
    <w:p w:rsidR="002B593A" w:rsidRPr="00BA6B91"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BA6B91">
        <w:rPr>
          <w:rFonts w:ascii="Times New Roman" w:hAnsi="Times New Roman"/>
          <w:sz w:val="24"/>
          <w:szCs w:val="24"/>
        </w:rPr>
        <w:t xml:space="preserve">  4. Палата имущественных и земельных отношений Лаишевского муниципального района Республики Татарстан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77. Порядок и условия приватизации муниципальной собственности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Порядок и условия приватизации муниципального имущества определяются решениями Совета сельского поселения в соответствии с федеральными законами.</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sz w:val="24"/>
          <w:szCs w:val="24"/>
        </w:rPr>
        <w:t>2. Доходы от использования и приватизации муниципального имущества поступают в бюджет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78. Отношения органов местного самоуправления сельского поселения с предприятиями, учреждениями и организациями, не находящимися в муниципальной собственности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center"/>
        <w:rPr>
          <w:rFonts w:ascii="Times New Roman" w:hAnsi="Times New Roman"/>
          <w:b/>
          <w:sz w:val="24"/>
          <w:szCs w:val="24"/>
        </w:rPr>
      </w:pPr>
      <w:r w:rsidRPr="00BA6B91">
        <w:rPr>
          <w:rFonts w:ascii="Times New Roman" w:hAnsi="Times New Roman"/>
          <w:b/>
          <w:sz w:val="24"/>
          <w:szCs w:val="24"/>
        </w:rPr>
        <w:t>Глава X</w:t>
      </w:r>
      <w:r w:rsidRPr="00BA6B91">
        <w:rPr>
          <w:rFonts w:ascii="Times New Roman" w:hAnsi="Times New Roman"/>
          <w:b/>
          <w:sz w:val="24"/>
          <w:szCs w:val="24"/>
          <w:lang w:val="en-US"/>
        </w:rPr>
        <w:t>III</w:t>
      </w:r>
      <w:r w:rsidRPr="00BA6B91">
        <w:rPr>
          <w:rFonts w:ascii="Times New Roman" w:hAnsi="Times New Roman"/>
          <w:b/>
          <w:sz w:val="24"/>
          <w:szCs w:val="24"/>
        </w:rPr>
        <w:t>. ФИНАНСОВАЯ ОСНОВА СЕЛЬСКОГО ПОСЕЛЕНИЯ</w:t>
      </w:r>
    </w:p>
    <w:p w:rsidR="002B593A" w:rsidRPr="00BA6B91"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79. Бюджет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Сельское поселение имеет собственный бюджет.</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Бюджет сельского поселения </w:t>
      </w:r>
      <w:proofErr w:type="gramStart"/>
      <w:r w:rsidRPr="00BA6B91">
        <w:rPr>
          <w:rFonts w:ascii="Times New Roman" w:hAnsi="Times New Roman"/>
          <w:sz w:val="24"/>
          <w:szCs w:val="24"/>
        </w:rPr>
        <w:t>разрабатывается и утверждается</w:t>
      </w:r>
      <w:proofErr w:type="gramEnd"/>
      <w:r w:rsidRPr="00BA6B91">
        <w:rPr>
          <w:rFonts w:ascii="Times New Roman" w:hAnsi="Times New Roman"/>
          <w:sz w:val="24"/>
          <w:szCs w:val="24"/>
        </w:rPr>
        <w:t xml:space="preserve"> в форме муниципального нормативного правового акта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w:t>
      </w:r>
      <w:proofErr w:type="gramStart"/>
      <w:r w:rsidRPr="00BA6B91">
        <w:rPr>
          <w:rFonts w:ascii="Times New Roman" w:hAnsi="Times New Roman"/>
          <w:sz w:val="24"/>
          <w:szCs w:val="24"/>
        </w:rPr>
        <w:t xml:space="preserve">В бюджете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сельского поселения, и субвенции, предоставленные для обеспечения осуществления органами местного самоуправления сельского поселения отдельных государственных полномочий, переданных им федеральными законами и законами Республики Татарстан, а также осуществляемые за </w:t>
      </w:r>
      <w:r w:rsidRPr="00BA6B91">
        <w:rPr>
          <w:rFonts w:ascii="Times New Roman" w:hAnsi="Times New Roman"/>
          <w:sz w:val="24"/>
          <w:szCs w:val="24"/>
        </w:rPr>
        <w:lastRenderedPageBreak/>
        <w:t>счет указанных доходов и субвенций соответствующие расходы бюджета сельского поселения.</w:t>
      </w:r>
      <w:proofErr w:type="gramEnd"/>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Органы местного самоуправления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80. Бюджетный процесс в сельском поселении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1. Формирование, утверждение, исполнение бюджета сельского поселения и </w:t>
      </w:r>
      <w:proofErr w:type="gramStart"/>
      <w:r w:rsidRPr="00BA6B91">
        <w:rPr>
          <w:rFonts w:ascii="Times New Roman" w:hAnsi="Times New Roman"/>
          <w:sz w:val="24"/>
          <w:szCs w:val="24"/>
        </w:rPr>
        <w:t>контроль за</w:t>
      </w:r>
      <w:proofErr w:type="gramEnd"/>
      <w:r w:rsidRPr="00BA6B91">
        <w:rPr>
          <w:rFonts w:ascii="Times New Roman" w:hAnsi="Times New Roman"/>
          <w:sz w:val="24"/>
          <w:szCs w:val="24"/>
        </w:rPr>
        <w:t xml:space="preserve"> его исполнением осуществляются органами местного самоуправления сельского поселения самостоятельно. Порядок формирования, утверждения и исполнения бюджета сельского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Проект бюджета сельского поселения, решение Совета сельского поселения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w:t>
      </w:r>
      <w:proofErr w:type="gramStart"/>
      <w:r w:rsidRPr="00BA6B91">
        <w:rPr>
          <w:rFonts w:ascii="Times New Roman" w:hAnsi="Times New Roman"/>
          <w:sz w:val="24"/>
          <w:szCs w:val="24"/>
        </w:rPr>
        <w:t>Муниципальные нормативные правовые акты Совета сельского поселения о внесении изменений в муниципальные нормативные правовые акты о местных налогах, муниципальные нормативные правовые акты Совета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сельского</w:t>
      </w:r>
      <w:proofErr w:type="gramEnd"/>
      <w:r w:rsidRPr="00BA6B91">
        <w:rPr>
          <w:rFonts w:ascii="Times New Roman" w:hAnsi="Times New Roman"/>
          <w:sz w:val="24"/>
          <w:szCs w:val="24"/>
        </w:rPr>
        <w:t xml:space="preserve"> поселения проекта решения о местном бюджете на очередной финансовый год и плановый период. </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4. Проект бюджета сельского поселения </w:t>
      </w:r>
      <w:proofErr w:type="gramStart"/>
      <w:r w:rsidRPr="00BA6B91">
        <w:rPr>
          <w:rFonts w:ascii="Times New Roman" w:hAnsi="Times New Roman"/>
          <w:sz w:val="24"/>
          <w:szCs w:val="24"/>
        </w:rPr>
        <w:t>составляется и утверждается</w:t>
      </w:r>
      <w:proofErr w:type="gramEnd"/>
      <w:r w:rsidRPr="00BA6B91">
        <w:rPr>
          <w:rFonts w:ascii="Times New Roman" w:hAnsi="Times New Roman"/>
          <w:sz w:val="24"/>
          <w:szCs w:val="24"/>
        </w:rPr>
        <w:t xml:space="preserve"> сроком на три года (очередной финансовый год и плановый период).</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5. Проект бюджета сельского поселения на очередной финансовый год и плановый период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6. </w:t>
      </w:r>
      <w:proofErr w:type="gramStart"/>
      <w:r w:rsidRPr="00BA6B91">
        <w:rPr>
          <w:rFonts w:ascii="Times New Roman" w:hAnsi="Times New Roman"/>
          <w:sz w:val="24"/>
          <w:szCs w:val="24"/>
        </w:rPr>
        <w:t xml:space="preserve">Проект бюджета сельского поселения на очередной финансовый год и плановый период составляется в порядке и сроки, установленные Исполнительным комитетом сельского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roofErr w:type="gramEnd"/>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7. Составление проекта бюджета сельского поселения на очередной финансовый год и плановый период основывается </w:t>
      </w:r>
      <w:proofErr w:type="gramStart"/>
      <w:r w:rsidRPr="00BA6B91">
        <w:rPr>
          <w:rFonts w:ascii="Times New Roman" w:hAnsi="Times New Roman"/>
          <w:sz w:val="24"/>
          <w:szCs w:val="24"/>
        </w:rPr>
        <w:t>на</w:t>
      </w:r>
      <w:proofErr w:type="gramEnd"/>
      <w:r w:rsidRPr="00BA6B91">
        <w:rPr>
          <w:rFonts w:ascii="Times New Roman" w:hAnsi="Times New Roman"/>
          <w:sz w:val="24"/>
          <w:szCs w:val="24"/>
        </w:rPr>
        <w:t xml:space="preserve">: </w:t>
      </w:r>
    </w:p>
    <w:p w:rsidR="002B593A" w:rsidRPr="00BA6B91"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BA6B91">
        <w:rPr>
          <w:rFonts w:ascii="Times New Roman" w:hAnsi="Times New Roman"/>
          <w:sz w:val="24"/>
          <w:szCs w:val="24"/>
        </w:rPr>
        <w:t xml:space="preserve">     - </w:t>
      </w:r>
      <w:proofErr w:type="gramStart"/>
      <w:r w:rsidRPr="00BA6B91">
        <w:rPr>
          <w:rFonts w:ascii="Times New Roman" w:hAnsi="Times New Roman"/>
          <w:sz w:val="24"/>
          <w:szCs w:val="24"/>
        </w:rPr>
        <w:t>положениях</w:t>
      </w:r>
      <w:proofErr w:type="gramEnd"/>
      <w:r w:rsidRPr="00BA6B91">
        <w:rPr>
          <w:rFonts w:ascii="Times New Roman" w:hAnsi="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593A" w:rsidRPr="00BA6B91"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BA6B91">
        <w:rPr>
          <w:rFonts w:ascii="Times New Roman" w:hAnsi="Times New Roman"/>
          <w:sz w:val="24"/>
          <w:szCs w:val="24"/>
        </w:rPr>
        <w:t xml:space="preserve">- </w:t>
      </w:r>
      <w:proofErr w:type="gramStart"/>
      <w:r w:rsidRPr="00BA6B91">
        <w:rPr>
          <w:rFonts w:ascii="Times New Roman" w:hAnsi="Times New Roman"/>
          <w:sz w:val="24"/>
          <w:szCs w:val="24"/>
        </w:rPr>
        <w:t>послании</w:t>
      </w:r>
      <w:proofErr w:type="gramEnd"/>
      <w:r w:rsidRPr="00BA6B91">
        <w:rPr>
          <w:rFonts w:ascii="Times New Roman" w:hAnsi="Times New Roman"/>
          <w:sz w:val="24"/>
          <w:szCs w:val="24"/>
        </w:rPr>
        <w:t xml:space="preserve"> Президента Республики Татарстан Государственному Совету Республики Татарстан;</w:t>
      </w:r>
    </w:p>
    <w:p w:rsidR="002B593A" w:rsidRPr="00BA6B91"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BA6B91">
        <w:rPr>
          <w:rFonts w:ascii="Times New Roman" w:hAnsi="Times New Roman"/>
          <w:sz w:val="24"/>
          <w:szCs w:val="24"/>
        </w:rPr>
        <w:t xml:space="preserve">- основных </w:t>
      </w:r>
      <w:proofErr w:type="gramStart"/>
      <w:r w:rsidRPr="00BA6B91">
        <w:rPr>
          <w:rFonts w:ascii="Times New Roman" w:hAnsi="Times New Roman"/>
          <w:sz w:val="24"/>
          <w:szCs w:val="24"/>
        </w:rPr>
        <w:t>направлениях</w:t>
      </w:r>
      <w:proofErr w:type="gramEnd"/>
      <w:r w:rsidRPr="00BA6B91">
        <w:rPr>
          <w:rFonts w:ascii="Times New Roman" w:hAnsi="Times New Roman"/>
          <w:sz w:val="24"/>
          <w:szCs w:val="24"/>
        </w:rPr>
        <w:t xml:space="preserve"> бюджетной политики и основных направлениях налоговой политики сельского поселения;</w:t>
      </w:r>
    </w:p>
    <w:p w:rsidR="002B593A" w:rsidRPr="00BA6B91"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BA6B91">
        <w:rPr>
          <w:rFonts w:ascii="Times New Roman" w:hAnsi="Times New Roman"/>
          <w:sz w:val="24"/>
          <w:szCs w:val="24"/>
        </w:rPr>
        <w:t xml:space="preserve">- </w:t>
      </w:r>
      <w:proofErr w:type="gramStart"/>
      <w:r w:rsidRPr="00BA6B91">
        <w:rPr>
          <w:rFonts w:ascii="Times New Roman" w:hAnsi="Times New Roman"/>
          <w:sz w:val="24"/>
          <w:szCs w:val="24"/>
        </w:rPr>
        <w:t>прогнозе</w:t>
      </w:r>
      <w:proofErr w:type="gramEnd"/>
      <w:r w:rsidRPr="00BA6B91">
        <w:rPr>
          <w:rFonts w:ascii="Times New Roman" w:hAnsi="Times New Roman"/>
          <w:sz w:val="24"/>
          <w:szCs w:val="24"/>
        </w:rPr>
        <w:t xml:space="preserve"> социально-экономического развития сельского поселения;</w:t>
      </w:r>
    </w:p>
    <w:p w:rsidR="002B593A" w:rsidRPr="00BA6B91"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BA6B91">
        <w:rPr>
          <w:rFonts w:ascii="Times New Roman" w:hAnsi="Times New Roman"/>
          <w:sz w:val="24"/>
          <w:szCs w:val="24"/>
        </w:rPr>
        <w:t xml:space="preserve">- бюджетном </w:t>
      </w:r>
      <w:proofErr w:type="gramStart"/>
      <w:r w:rsidRPr="00BA6B91">
        <w:rPr>
          <w:rFonts w:ascii="Times New Roman" w:hAnsi="Times New Roman"/>
          <w:sz w:val="24"/>
          <w:szCs w:val="24"/>
        </w:rPr>
        <w:t>прогнозе</w:t>
      </w:r>
      <w:proofErr w:type="gramEnd"/>
      <w:r w:rsidRPr="00BA6B91">
        <w:rPr>
          <w:rFonts w:ascii="Times New Roman" w:hAnsi="Times New Roman"/>
          <w:sz w:val="24"/>
          <w:szCs w:val="24"/>
        </w:rPr>
        <w:t xml:space="preserve"> (проекте бюджетного прогноза, проекте изменений </w:t>
      </w:r>
      <w:r w:rsidRPr="00BA6B91">
        <w:rPr>
          <w:rFonts w:ascii="Times New Roman" w:hAnsi="Times New Roman"/>
          <w:sz w:val="24"/>
          <w:szCs w:val="24"/>
        </w:rPr>
        <w:lastRenderedPageBreak/>
        <w:t>бюджетного прогноза) на долгосрочный период;</w:t>
      </w:r>
    </w:p>
    <w:p w:rsidR="002B593A" w:rsidRPr="00BA6B91"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proofErr w:type="gramStart"/>
      <w:r w:rsidRPr="00BA6B91">
        <w:rPr>
          <w:rFonts w:ascii="Times New Roman" w:hAnsi="Times New Roman"/>
          <w:sz w:val="24"/>
          <w:szCs w:val="24"/>
        </w:rPr>
        <w:t>- государственных и муниципальных программах, проектах государственных и муниципальных программ, проектах изменений указанных программ.</w:t>
      </w:r>
      <w:proofErr w:type="gramEnd"/>
    </w:p>
    <w:p w:rsidR="002B593A" w:rsidRPr="00BA6B91" w:rsidRDefault="002B593A" w:rsidP="002B593A">
      <w:pPr>
        <w:shd w:val="clear" w:color="auto" w:fill="FFFFFF"/>
        <w:spacing w:after="0" w:line="240" w:lineRule="auto"/>
        <w:ind w:firstLine="708"/>
        <w:jc w:val="both"/>
        <w:rPr>
          <w:rFonts w:ascii="Times New Roman" w:hAnsi="Times New Roman"/>
          <w:sz w:val="24"/>
          <w:szCs w:val="24"/>
        </w:rPr>
      </w:pPr>
      <w:r w:rsidRPr="00BA6B91">
        <w:rPr>
          <w:rFonts w:ascii="Times New Roman" w:hAnsi="Times New Roman"/>
          <w:sz w:val="24"/>
          <w:szCs w:val="24"/>
        </w:rPr>
        <w:t xml:space="preserve">8. </w:t>
      </w:r>
      <w:proofErr w:type="gramStart"/>
      <w:r w:rsidRPr="00BA6B91">
        <w:rPr>
          <w:rFonts w:ascii="Times New Roman" w:hAnsi="Times New Roman"/>
          <w:sz w:val="24"/>
          <w:szCs w:val="24"/>
        </w:rPr>
        <w:t>В решении о бюджете сельского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сельского поселения (кроме решения о бюджете).</w:t>
      </w:r>
      <w:proofErr w:type="gramEnd"/>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9. Решением о бюджете сельского поселения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Российской Федерации, принятыми в соответствии с ним Бюджетным кодексом Республики Татарстан и законами Республики Татарстан, решениями Совета района.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10. Проект решения о бюджете сельского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Проект решения о бюджете сельского поселения на очередной финансовый год и плановый период </w:t>
      </w:r>
      <w:proofErr w:type="gramStart"/>
      <w:r w:rsidRPr="00BA6B91">
        <w:rPr>
          <w:rFonts w:ascii="Times New Roman" w:hAnsi="Times New Roman"/>
          <w:sz w:val="24"/>
          <w:szCs w:val="24"/>
        </w:rPr>
        <w:t>уточняет показатели утвержденного бюджета планового периода и утверждает</w:t>
      </w:r>
      <w:proofErr w:type="gramEnd"/>
      <w:r w:rsidRPr="00BA6B91">
        <w:rPr>
          <w:rFonts w:ascii="Times New Roman" w:hAnsi="Times New Roman"/>
          <w:sz w:val="24"/>
          <w:szCs w:val="24"/>
        </w:rPr>
        <w:t xml:space="preserve"> показатели второго года планового периода составляемого бюджета.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Уточнение параметров планового периода утверждаемого бюджета сельского поселения предусматривает: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утверждение увеличения или сокращения утвержденных </w:t>
      </w:r>
      <w:proofErr w:type="gramStart"/>
      <w:r w:rsidRPr="00BA6B91">
        <w:rPr>
          <w:rFonts w:ascii="Times New Roman" w:hAnsi="Times New Roman"/>
          <w:sz w:val="24"/>
          <w:szCs w:val="24"/>
        </w:rPr>
        <w:t>показателей ведомственной структуры расходов бюджета сельского поселения</w:t>
      </w:r>
      <w:proofErr w:type="gramEnd"/>
      <w:r w:rsidRPr="00BA6B91">
        <w:rPr>
          <w:rFonts w:ascii="Times New Roman" w:hAnsi="Times New Roman"/>
          <w:sz w:val="24"/>
          <w:szCs w:val="24"/>
        </w:rPr>
        <w:t xml:space="preserve"> либо включение в нее бюджетных ассигнований по дополнительным целевым статьям и (или) видам расходов бюджета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11. Одновременно с проектом решения о бюджете сельского поселения на очередной финансовый год и плановый период в Совет сельского поселения представляются: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основные направления бюджетной и налоговой политики сельского поселения на очередной финансовый год и плановый период;</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прогноз социально-экономического развития сельского поселения на очередной финансовый год и плановый период;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прогноз основных характеристик (общий объем доходов, общий объем расходов, дефицита бюджета) бюджета сельского поселения на очередной финансовый год и плановый период;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пояснительная записка к проекту бюджета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методики (проекты методик) и расчеты распределения межбюджетных трансфертов;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верхний предел муниципального долга на конец очередного финансового года и конец каждого года планового периода;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оценка ожидаемого исполнения бюджета на текущий финансовый год;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roofErr w:type="gramStart"/>
      <w:r w:rsidRPr="00BA6B91">
        <w:rPr>
          <w:rFonts w:ascii="Times New Roman" w:hAnsi="Times New Roman"/>
          <w:sz w:val="24"/>
          <w:szCs w:val="24"/>
        </w:rPr>
        <w:t xml:space="preserve">- предложенные Советом сельского поселения проекты бюджетных смет указанных органов, представляемые в случае возникновения разногласий с Исполнительным комитетом сельского поселения в отношении указанных бюджетных смет; </w:t>
      </w:r>
      <w:proofErr w:type="gramEnd"/>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В случае</w:t>
      </w:r>
      <w:proofErr w:type="gramStart"/>
      <w:r w:rsidRPr="00BA6B91">
        <w:rPr>
          <w:rFonts w:ascii="Times New Roman" w:hAnsi="Times New Roman"/>
          <w:sz w:val="24"/>
          <w:szCs w:val="24"/>
        </w:rPr>
        <w:t>,</w:t>
      </w:r>
      <w:proofErr w:type="gramEnd"/>
      <w:r w:rsidRPr="00BA6B91">
        <w:rPr>
          <w:rFonts w:ascii="Times New Roman" w:hAnsi="Times New Roman"/>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12. Составление проекта бюджета сельского поселения на очередной финансовый год и плановый период осуществляется Исполнительным комитетом сельского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13. Исполнительный комитет сельского поселения вносит на рассмотрение Совета сельского поселения проект решения о бюджете сельского поселения на очередной финансовый год и плановый период в срок, не позднее 15 ноября текущего года.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14. Порядок рассмотрения проекта решения о бюджете сельского поселения и его утверждения, определенный муниципальным нормативным правовым актом Совета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BA6B91">
        <w:rPr>
          <w:rFonts w:ascii="Times New Roman" w:hAnsi="Times New Roman"/>
          <w:sz w:val="24"/>
          <w:szCs w:val="24"/>
          <w:vertAlign w:val="superscript"/>
        </w:rPr>
        <w:t>1</w:t>
      </w:r>
      <w:r w:rsidRPr="00BA6B91">
        <w:rPr>
          <w:rFonts w:ascii="Times New Roman" w:hAnsi="Times New Roman"/>
          <w:sz w:val="24"/>
          <w:szCs w:val="24"/>
        </w:rPr>
        <w:t xml:space="preserve"> Бюджетного кодекса Российской Федерации.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15. Решение о бюджете сельского поселения </w:t>
      </w:r>
      <w:proofErr w:type="gramStart"/>
      <w:r w:rsidRPr="00BA6B91">
        <w:rPr>
          <w:rFonts w:ascii="Times New Roman" w:hAnsi="Times New Roman"/>
          <w:sz w:val="24"/>
          <w:szCs w:val="24"/>
        </w:rPr>
        <w:t>вступает в силу с 1 января и действует</w:t>
      </w:r>
      <w:proofErr w:type="gramEnd"/>
      <w:r w:rsidRPr="00BA6B91">
        <w:rPr>
          <w:rFonts w:ascii="Times New Roman" w:hAnsi="Times New Roman"/>
          <w:sz w:val="24"/>
          <w:szCs w:val="24"/>
        </w:rPr>
        <w:t xml:space="preserve"> по 31 декабря финансового года, если иное не предусмотрено Бюджетным кодексом Российской Федерации и (или) решением о бюджете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Решение о бюджете сельского поселения подлежит официальному опубликованию (обнародованию) не позднее десяти дней после его подписания в установленном порядке.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16. Органы местного самоуправления сельского поселения обеспечивают сбалансированность бюджета сельского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17.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18. Расходы бюджета сельского поселения осуществляются в формах, предусмотренных Бюджетным кодексом Российской Федерации.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19. Осуществление расходов бюджета сельского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autoSpaceDE w:val="0"/>
        <w:autoSpaceDN w:val="0"/>
        <w:adjustRightInd w:val="0"/>
        <w:spacing w:after="0" w:line="240" w:lineRule="auto"/>
        <w:ind w:firstLine="540"/>
        <w:jc w:val="both"/>
        <w:outlineLvl w:val="0"/>
        <w:rPr>
          <w:rFonts w:ascii="Times New Roman" w:hAnsi="Times New Roman"/>
          <w:b/>
          <w:sz w:val="24"/>
          <w:szCs w:val="24"/>
        </w:rPr>
      </w:pPr>
      <w:r w:rsidRPr="00BA6B91">
        <w:rPr>
          <w:rFonts w:ascii="Times New Roman" w:hAnsi="Times New Roman"/>
          <w:b/>
          <w:sz w:val="24"/>
          <w:szCs w:val="24"/>
        </w:rPr>
        <w:t>Статья 81. Закупки для обеспечения муниципальных нужд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BA6B91">
        <w:rPr>
          <w:rFonts w:ascii="Times New Roman" w:hAnsi="Times New Roman"/>
          <w:sz w:val="24"/>
          <w:szCs w:val="24"/>
        </w:rPr>
        <w:lastRenderedPageBreak/>
        <w:t xml:space="preserve">1. Закупки товаров, работ, услуг для обеспечения муниципальных нужд осуществляются в соответствии с </w:t>
      </w:r>
      <w:r w:rsidRPr="00BA6B91">
        <w:rPr>
          <w:rFonts w:ascii="Times New Roman" w:hAnsi="Times New Roman"/>
          <w:bCs/>
          <w:sz w:val="24"/>
          <w:szCs w:val="24"/>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82. Средства самообложения граждан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для которых размер платежей может быть уменьшен.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Вопросы введения и использования, указанных в части 1 настоящей статьи разовых платежей граждан реша</w:t>
      </w:r>
      <w:r w:rsidR="004469E9" w:rsidRPr="00BA6B91">
        <w:rPr>
          <w:rFonts w:ascii="Times New Roman" w:hAnsi="Times New Roman"/>
          <w:sz w:val="24"/>
          <w:szCs w:val="24"/>
        </w:rPr>
        <w:t>ются на местном референдуме.</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83. Муниципальные заимствования (муниципальный долг)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6B91">
        <w:rPr>
          <w:rFonts w:ascii="Times New Roman" w:hAnsi="Times New Roman"/>
          <w:sz w:val="24"/>
          <w:szCs w:val="24"/>
        </w:rPr>
        <w:t xml:space="preserve">1. </w:t>
      </w:r>
      <w:proofErr w:type="gramStart"/>
      <w:r w:rsidRPr="00BA6B91">
        <w:rPr>
          <w:rFonts w:ascii="Times New Roman" w:hAnsi="Times New Roman"/>
          <w:sz w:val="24"/>
          <w:szCs w:val="24"/>
        </w:rPr>
        <w:t xml:space="preserve">Сельское поселение вправе осуществлять муниципальные заимствования путем выпуска </w:t>
      </w:r>
      <w:hyperlink r:id="rId25" w:history="1">
        <w:r w:rsidRPr="00BA6B91">
          <w:rPr>
            <w:rStyle w:val="a6"/>
            <w:rFonts w:ascii="Times New Roman" w:hAnsi="Times New Roman"/>
            <w:color w:val="auto"/>
            <w:sz w:val="24"/>
            <w:szCs w:val="24"/>
          </w:rPr>
          <w:t>ценных бумаг</w:t>
        </w:r>
      </w:hyperlink>
      <w:r w:rsidRPr="00BA6B91">
        <w:rPr>
          <w:rFonts w:ascii="Times New Roman" w:hAnsi="Times New Roman"/>
          <w:sz w:val="24"/>
          <w:szCs w:val="24"/>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w:t>
      </w:r>
      <w:hyperlink r:id="rId26" w:history="1">
        <w:r w:rsidRPr="00BA6B91">
          <w:rPr>
            <w:rStyle w:val="a6"/>
            <w:rFonts w:ascii="Times New Roman" w:hAnsi="Times New Roman"/>
            <w:color w:val="auto"/>
            <w:sz w:val="24"/>
            <w:szCs w:val="24"/>
          </w:rPr>
          <w:t>кодексом</w:t>
        </w:r>
      </w:hyperlink>
      <w:r w:rsidRPr="00BA6B91">
        <w:rPr>
          <w:rFonts w:ascii="Times New Roman" w:hAnsi="Times New Roman"/>
          <w:sz w:val="24"/>
          <w:szCs w:val="24"/>
        </w:rPr>
        <w:t xml:space="preserve"> Российской Федерации</w:t>
      </w:r>
      <w:proofErr w:type="gramEnd"/>
      <w:r w:rsidRPr="00BA6B91">
        <w:rPr>
          <w:rFonts w:ascii="Times New Roman" w:hAnsi="Times New Roman"/>
          <w:sz w:val="24"/>
          <w:szCs w:val="24"/>
        </w:rPr>
        <w:t xml:space="preserve"> и уставом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2. Право осуществления муниципальных заимствований от имени сельского поселения принадлежит в соответствии с Бюджетным кодексом Российской Федерации Исполнительному комитету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84. Исполнение местного бюджета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Исполнение местного бюджета сельского поселения осуществляется в соответствии с Бюджетным кодексом Российской Федерации.</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Бюджет сельского поселения исполняется на основе единства кассы и подведомственности расходов.</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Кассовое обслуживание исполнения бюджета сельского поселения, открытие и ведение лицевых </w:t>
      </w:r>
      <w:proofErr w:type="gramStart"/>
      <w:r w:rsidRPr="00BA6B91">
        <w:rPr>
          <w:rFonts w:ascii="Times New Roman" w:hAnsi="Times New Roman"/>
          <w:sz w:val="24"/>
          <w:szCs w:val="24"/>
        </w:rPr>
        <w:t>счетов получателей средств бюджета сельского поселения</w:t>
      </w:r>
      <w:proofErr w:type="gramEnd"/>
      <w:r w:rsidRPr="00BA6B91">
        <w:rPr>
          <w:rFonts w:ascii="Times New Roman" w:hAnsi="Times New Roman"/>
          <w:sz w:val="24"/>
          <w:szCs w:val="24"/>
        </w:rPr>
        <w:t xml:space="preserve"> осуществляется в порядке, установленном законодательством Российской Федерации и Республики Татарстан.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4. Исполнение бюджета сельского поселения организуется на основе сводной бюджетной росписи сельского поселения и кассового плана сельского поселения.</w:t>
      </w:r>
    </w:p>
    <w:p w:rsidR="00BA6B91" w:rsidRDefault="00BA6B91"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85. Бюджетная отчетность. Годовой отчет об исполнении бюджета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Бюджетная отчетность сельского поселения является годовой.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 xml:space="preserve">2. Бюджетная отчетность сельского поселения составляется Исполнительным комитетом сельского поселения на основании сводной бюджетной отчетности соответствующих главных администраторов бюджетных средств.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Годовой отчет об исполнении бюджета сельского поселения подлежит утверждению решением Совета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4. Годовой отчет об исполнении бюджета сельского поселения до его представления в Совет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По обращению Совета сельского поселения внешняя проверка годового отчета об исполнении бюджета муниципального образования «</w:t>
      </w:r>
      <w:r w:rsidR="00EA783B" w:rsidRPr="00BA6B91">
        <w:rPr>
          <w:rFonts w:ascii="Times New Roman" w:hAnsi="Times New Roman"/>
          <w:sz w:val="24"/>
          <w:szCs w:val="24"/>
        </w:rPr>
        <w:t>Державинское</w:t>
      </w:r>
      <w:r w:rsidRPr="00BA6B91">
        <w:rPr>
          <w:rFonts w:ascii="Times New Roman" w:hAnsi="Times New Roman"/>
          <w:sz w:val="24"/>
          <w:szCs w:val="24"/>
        </w:rPr>
        <w:t xml:space="preserve"> сельское поселение Лаишевского муниципального района Республики Татарстан» осуществляется Контрольно-счетной палатой Лаишевского муниципального района Республики Татарстан.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5. Исполнительный комитет сельского поселения представляет отчет об исполнении бюджета сельского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сельского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6. Заключение на годовой отчет об исполнении бюджета сельского поселения представляется </w:t>
      </w:r>
      <w:r w:rsidRPr="00BA6B91">
        <w:rPr>
          <w:rFonts w:ascii="Times New Roman" w:hAnsi="Times New Roman"/>
          <w:sz w:val="24"/>
          <w:szCs w:val="24"/>
          <w:lang w:eastAsia="x-none" w:bidi="x-none"/>
        </w:rPr>
        <w:t>Контрольно-счетной палатой Лаишевского муниципального района Республики Татарстан</w:t>
      </w:r>
      <w:r w:rsidRPr="00BA6B91">
        <w:rPr>
          <w:rFonts w:ascii="Times New Roman" w:hAnsi="Times New Roman"/>
          <w:sz w:val="24"/>
          <w:szCs w:val="24"/>
        </w:rPr>
        <w:t xml:space="preserve"> в Совет сельского поселения с одновременным направлением в Исполнительный комитет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7. </w:t>
      </w:r>
      <w:proofErr w:type="gramStart"/>
      <w:r w:rsidRPr="00BA6B91">
        <w:rPr>
          <w:rFonts w:ascii="Times New Roman" w:hAnsi="Times New Roman"/>
          <w:sz w:val="24"/>
          <w:szCs w:val="24"/>
        </w:rPr>
        <w:t xml:space="preserve">Ежегодно не позднее 1 мая текущего финансового года Исполнительный комитет сельского поселения представляет в Совет сельского поселения годовой отчет об исполнении бюджета сельского поселения за отчетный финансовый год с приложением проекта решения Совета сельского поселения об исполнении бюджета сельского поселения за отчетный финансовый год, иной бюджетной отчетности об исполнении бюджета сельского поселения, и иных документов, предусмотренных бюджетным законодательством Российской Федерации. </w:t>
      </w:r>
      <w:proofErr w:type="gramEnd"/>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8. По результатам рассмотрения годового отчета об исполнении бюджета сельского поселения Совет сельского поселения принимает решение об утверждении либо отклонении годового отчета об исполнении бюджета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В случае отклонения Советом сельского поселения годового отчета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9.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общей суммы доходов, расходов и дефицита бюджета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Отдельными приложениями к решению Совета сельского поселения об исполнении бюджета сельского поселения за отчетный финансовый год утверждаются показатели: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доходов бюджета сельского поселения по кодам классификации доходов бюджетов;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расходов бюджета сельского поселения по ведомственной структуре расходов бюджета сельского поселения;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расходов бюджета сельского поселения по разделам и подразделам классификации расходов бюджетов;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источников финансирования дефицита бюджета сельского поселения по кодам </w:t>
      </w:r>
      <w:proofErr w:type="gramStart"/>
      <w:r w:rsidRPr="00BA6B91">
        <w:rPr>
          <w:rFonts w:ascii="Times New Roman" w:hAnsi="Times New Roman"/>
          <w:sz w:val="24"/>
          <w:szCs w:val="24"/>
        </w:rPr>
        <w:t>классификации источников финансирования дефицита бюджетов</w:t>
      </w:r>
      <w:proofErr w:type="gramEnd"/>
      <w:r w:rsidRPr="00BA6B91">
        <w:rPr>
          <w:rFonts w:ascii="Times New Roman" w:hAnsi="Times New Roman"/>
          <w:sz w:val="24"/>
          <w:szCs w:val="24"/>
        </w:rPr>
        <w:t xml:space="preserve">. </w:t>
      </w:r>
    </w:p>
    <w:p w:rsidR="00BA6B91" w:rsidRDefault="00BA6B91"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86. Муниципальный финансовый контроль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Муниципальный финансовый контроль подразделяется </w:t>
      </w:r>
      <w:proofErr w:type="gramStart"/>
      <w:r w:rsidRPr="00BA6B91">
        <w:rPr>
          <w:rFonts w:ascii="Times New Roman" w:hAnsi="Times New Roman"/>
          <w:sz w:val="24"/>
          <w:szCs w:val="24"/>
        </w:rPr>
        <w:t>на</w:t>
      </w:r>
      <w:proofErr w:type="gramEnd"/>
      <w:r w:rsidRPr="00BA6B91">
        <w:rPr>
          <w:rFonts w:ascii="Times New Roman" w:hAnsi="Times New Roman"/>
          <w:sz w:val="24"/>
          <w:szCs w:val="24"/>
        </w:rPr>
        <w:t xml:space="preserve"> внешний и внутренний, предварительный и последующий.</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Лаишевского муниципального района РТ.</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 3. Внутренний муниципальный финансовый контроль в сфере бюджетных правоотношений является контрольной деятельностью Финансово-бюджетной палаты Лаишевского муниципального района РТ.</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сельского поселения.</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2B593A" w:rsidRPr="00BA6B91" w:rsidRDefault="002B593A" w:rsidP="002B593A">
      <w:pPr>
        <w:shd w:val="clear" w:color="auto" w:fill="FFFFFF"/>
        <w:spacing w:after="0" w:line="240" w:lineRule="auto"/>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center"/>
        <w:rPr>
          <w:rFonts w:ascii="Times New Roman" w:hAnsi="Times New Roman"/>
          <w:b/>
          <w:sz w:val="24"/>
          <w:szCs w:val="24"/>
        </w:rPr>
      </w:pPr>
      <w:r w:rsidRPr="00BA6B91">
        <w:rPr>
          <w:rFonts w:ascii="Times New Roman" w:hAnsi="Times New Roman"/>
          <w:b/>
          <w:sz w:val="24"/>
          <w:szCs w:val="24"/>
        </w:rPr>
        <w:t>ГЛАВА X</w:t>
      </w:r>
      <w:r w:rsidRPr="00BA6B91">
        <w:rPr>
          <w:rFonts w:ascii="Times New Roman" w:hAnsi="Times New Roman"/>
          <w:b/>
          <w:sz w:val="24"/>
          <w:szCs w:val="24"/>
          <w:lang w:val="en-US"/>
        </w:rPr>
        <w:t>I</w:t>
      </w:r>
      <w:r w:rsidRPr="00BA6B91">
        <w:rPr>
          <w:rFonts w:ascii="Times New Roman" w:hAnsi="Times New Roman"/>
          <w:b/>
          <w:sz w:val="24"/>
          <w:szCs w:val="24"/>
        </w:rPr>
        <w:t>V. ПРИНЯТИЕ УСТАВА СЕЛЬСКОГО ПОСЕЛЕНИЯ. ВНЕСЕНИЕ ИЗМЕНЕНИЙ В НАСТОЯЩИЙ УСТАВ</w:t>
      </w: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87. Порядок подготовки проекта Устава сельского поселения, внесения изменений в настоящий Устав</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Проект Устава сельского поселения, проект решения Совета сельского поселения о внесении изменений в настоящий Устав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инициативными группами граждан.</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Для подготовки проекта Устава сельского поселения, проекта решения о внесении изменений в настоящий Устав решением Совета сельского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BA6B91">
        <w:rPr>
          <w:rFonts w:ascii="Times New Roman" w:hAnsi="Times New Roman"/>
          <w:sz w:val="24"/>
          <w:szCs w:val="24"/>
        </w:rPr>
        <w:t>позднее</w:t>
      </w:r>
      <w:proofErr w:type="gramEnd"/>
      <w:r w:rsidRPr="00BA6B91">
        <w:rPr>
          <w:rFonts w:ascii="Times New Roman" w:hAnsi="Times New Roman"/>
          <w:sz w:val="24"/>
          <w:szCs w:val="24"/>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A6B91">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w:t>
      </w:r>
      <w:proofErr w:type="gramEnd"/>
      <w:r w:rsidRPr="00BA6B91">
        <w:rPr>
          <w:rFonts w:ascii="Times New Roman" w:hAnsi="Times New Roman"/>
          <w:sz w:val="24"/>
          <w:szCs w:val="24"/>
        </w:rPr>
        <w:t xml:space="preserve"> в соответствие с этими нормативными правовыми актами.</w:t>
      </w:r>
    </w:p>
    <w:p w:rsidR="002B593A" w:rsidRPr="00BA6B91"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A6B91">
        <w:rPr>
          <w:rFonts w:ascii="Times New Roman" w:hAnsi="Times New Roman"/>
          <w:sz w:val="24"/>
          <w:szCs w:val="24"/>
        </w:rPr>
        <w:lastRenderedPageBreak/>
        <w:t xml:space="preserve">4. </w:t>
      </w:r>
      <w:proofErr w:type="gramStart"/>
      <w:r w:rsidRPr="00BA6B91">
        <w:rPr>
          <w:rFonts w:ascii="Times New Roman" w:hAnsi="Times New Roman"/>
          <w:sz w:val="24"/>
          <w:szCs w:val="24"/>
        </w:rPr>
        <w:t>По проекту Устава сельского поселения, решения Совета сельского поселения о внесении изменений и дополнений в настоящий Устав перед рассмотрением их на заседании Совета сельского поселения проводятся публичные слушания в соответствии с настоящим Уставом,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w:t>
      </w:r>
      <w:proofErr w:type="gramEnd"/>
      <w:r w:rsidRPr="00BA6B91">
        <w:rPr>
          <w:rFonts w:ascii="Times New Roman" w:hAnsi="Times New Roman"/>
          <w:sz w:val="24"/>
          <w:szCs w:val="24"/>
        </w:rPr>
        <w:t xml:space="preserve"> Устава в соответствие с этими нормативными правовыми актами.</w:t>
      </w:r>
    </w:p>
    <w:p w:rsidR="002B593A" w:rsidRPr="00BA6B91" w:rsidRDefault="002B593A" w:rsidP="002B593A">
      <w:pPr>
        <w:shd w:val="clear" w:color="auto" w:fill="FFFFFF"/>
        <w:autoSpaceDE w:val="0"/>
        <w:autoSpaceDN w:val="0"/>
        <w:adjustRightInd w:val="0"/>
        <w:spacing w:after="0" w:line="240" w:lineRule="auto"/>
        <w:ind w:firstLine="540"/>
        <w:jc w:val="both"/>
        <w:rPr>
          <w:rFonts w:ascii="Times New Roman" w:hAnsi="Times New Roman"/>
          <w:bCs/>
          <w:sz w:val="24"/>
          <w:szCs w:val="24"/>
        </w:rPr>
      </w:pPr>
      <w:r w:rsidRPr="00BA6B91">
        <w:rPr>
          <w:rFonts w:ascii="Times New Roman" w:hAnsi="Times New Roman"/>
          <w:sz w:val="24"/>
          <w:szCs w:val="24"/>
        </w:rPr>
        <w:t xml:space="preserve">5. </w:t>
      </w:r>
      <w:r w:rsidRPr="00BA6B91">
        <w:rPr>
          <w:rFonts w:ascii="Times New Roman" w:hAnsi="Times New Roman"/>
          <w:bCs/>
          <w:sz w:val="24"/>
          <w:szCs w:val="24"/>
        </w:rPr>
        <w:t xml:space="preserve">Приведение Устава </w:t>
      </w:r>
      <w:r w:rsidRPr="00BA6B91">
        <w:rPr>
          <w:rFonts w:ascii="Times New Roman" w:hAnsi="Times New Roman"/>
          <w:sz w:val="24"/>
          <w:szCs w:val="24"/>
        </w:rPr>
        <w:t>сельского п</w:t>
      </w:r>
      <w:r w:rsidRPr="00BA6B91">
        <w:rPr>
          <w:rFonts w:ascii="Times New Roman" w:hAnsi="Times New Roman"/>
          <w:bCs/>
          <w:sz w:val="24"/>
          <w:szCs w:val="24"/>
        </w:rPr>
        <w:t>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BA6B91">
        <w:rPr>
          <w:rFonts w:ascii="Times New Roman" w:hAnsi="Times New Roman"/>
          <w:bCs/>
          <w:sz w:val="24"/>
          <w:szCs w:val="24"/>
        </w:rPr>
        <w:t>,</w:t>
      </w:r>
      <w:proofErr w:type="gramEnd"/>
      <w:r w:rsidRPr="00BA6B91">
        <w:rPr>
          <w:rFonts w:ascii="Times New Roman" w:hAnsi="Times New Roman"/>
          <w:bCs/>
          <w:sz w:val="24"/>
          <w:szCs w:val="24"/>
        </w:rPr>
        <w:t xml:space="preserve"> если федеральным законом, законом Республики Татарстан указанный срок не установлен, срок приведения Устава </w:t>
      </w:r>
      <w:r w:rsidRPr="00BA6B91">
        <w:rPr>
          <w:rFonts w:ascii="Times New Roman" w:hAnsi="Times New Roman"/>
          <w:sz w:val="24"/>
          <w:szCs w:val="24"/>
        </w:rPr>
        <w:t>сельского п</w:t>
      </w:r>
      <w:r w:rsidRPr="00BA6B91">
        <w:rPr>
          <w:rFonts w:ascii="Times New Roman" w:hAnsi="Times New Roman"/>
          <w:bCs/>
          <w:sz w:val="24"/>
          <w:szCs w:val="24"/>
        </w:rPr>
        <w:t xml:space="preserve">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BA6B91">
        <w:rPr>
          <w:rFonts w:ascii="Times New Roman" w:hAnsi="Times New Roman"/>
          <w:sz w:val="24"/>
          <w:szCs w:val="24"/>
        </w:rPr>
        <w:t>сельского п</w:t>
      </w:r>
      <w:r w:rsidRPr="00BA6B91">
        <w:rPr>
          <w:rFonts w:ascii="Times New Roman" w:hAnsi="Times New Roman"/>
          <w:bCs/>
          <w:sz w:val="24"/>
          <w:szCs w:val="24"/>
        </w:rPr>
        <w:t xml:space="preserve">оселения, учета предложений граждан по нему, периодичности заседаний Совет </w:t>
      </w:r>
      <w:r w:rsidRPr="00BA6B91">
        <w:rPr>
          <w:rFonts w:ascii="Times New Roman" w:hAnsi="Times New Roman"/>
          <w:sz w:val="24"/>
          <w:szCs w:val="24"/>
        </w:rPr>
        <w:t>сельского п</w:t>
      </w:r>
      <w:r w:rsidRPr="00BA6B91">
        <w:rPr>
          <w:rFonts w:ascii="Times New Roman" w:hAnsi="Times New Roman"/>
          <w:bCs/>
          <w:sz w:val="24"/>
          <w:szCs w:val="24"/>
        </w:rPr>
        <w:t>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B593A" w:rsidRPr="00BA6B91"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BA6B91">
        <w:rPr>
          <w:rFonts w:ascii="Times New Roman" w:hAnsi="Times New Roman"/>
          <w:sz w:val="24"/>
          <w:szCs w:val="24"/>
        </w:rPr>
        <w:t>6.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88. Порядок принятия Устава сельского поселения, внесения изменений в настоящий Устав</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1. Рассмотрение проекта Устава сельского поселения, проекта решения о внесении изменений в настоящий Устав осуществляется Советом сельского поселения не менее чем в двух чтениях в соответствии с Регламентом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После принятия проекта Устава сельского поселения, проекта решения о внесении изменений в настоящий Устав в первом чтении указанный проект направляется Главой сельского поселения депутатам Совета сельского поселения, иным субъектам права правотворческой инициативы для внесения поправок.</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3. Устав сельского поселения, решение Совета сельского поселения о внесении изменений в Устав принимаются большинством в две трети голосов от установленной численности депутатов Совета сельского поселения.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b/>
          <w:sz w:val="24"/>
          <w:szCs w:val="24"/>
        </w:rPr>
      </w:pPr>
      <w:r w:rsidRPr="00BA6B91">
        <w:rPr>
          <w:rFonts w:ascii="Times New Roman" w:hAnsi="Times New Roman"/>
          <w:b/>
          <w:sz w:val="24"/>
          <w:szCs w:val="24"/>
        </w:rPr>
        <w:t>Статья 89. Порядок вступления в силу Устава сельского поселения, решения о внесении изменений в настоящий Устав</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1. Устав сельского поселения, решение Совета сельского поселения о внесении изменений и дополнений в настоящий Устав после их принятия направляются Главой сельского поселения в </w:t>
      </w:r>
      <w:r w:rsidRPr="00BA6B91">
        <w:rPr>
          <w:rFonts w:ascii="Times New Roman" w:eastAsia="Calibri"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BA6B91">
        <w:rPr>
          <w:rFonts w:ascii="Times New Roman" w:hAnsi="Times New Roman"/>
          <w:sz w:val="24"/>
          <w:szCs w:val="24"/>
        </w:rPr>
        <w:t xml:space="preserve"> для государственной регистрации в порядке, установленном федеральным законом.</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2. Устав сельского поселения, решение Совета сельского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proofErr w:type="gramStart"/>
      <w:r w:rsidRPr="00BA6B91">
        <w:rPr>
          <w:rFonts w:ascii="Times New Roman" w:eastAsia="Calibri" w:hAnsi="Times New Roman"/>
          <w:sz w:val="24"/>
          <w:szCs w:val="24"/>
        </w:rPr>
        <w:lastRenderedPageBreak/>
        <w:t xml:space="preserve">Глава </w:t>
      </w:r>
      <w:r w:rsidRPr="00BA6B91">
        <w:rPr>
          <w:rFonts w:ascii="Times New Roman" w:hAnsi="Times New Roman"/>
          <w:sz w:val="24"/>
          <w:szCs w:val="24"/>
        </w:rPr>
        <w:t>сельского п</w:t>
      </w:r>
      <w:r w:rsidRPr="00BA6B91">
        <w:rPr>
          <w:rFonts w:ascii="Times New Roman" w:eastAsia="Calibri" w:hAnsi="Times New Roman"/>
          <w:sz w:val="24"/>
          <w:szCs w:val="24"/>
        </w:rPr>
        <w:t>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B593A" w:rsidRPr="00BA6B91" w:rsidRDefault="002B593A" w:rsidP="002B593A">
      <w:pPr>
        <w:shd w:val="clear" w:color="auto" w:fill="FFFFFF"/>
        <w:spacing w:after="0" w:line="240" w:lineRule="auto"/>
        <w:ind w:firstLine="709"/>
        <w:jc w:val="both"/>
        <w:rPr>
          <w:rFonts w:ascii="Times New Roman" w:hAnsi="Times New Roman"/>
          <w:sz w:val="24"/>
          <w:szCs w:val="24"/>
        </w:rPr>
      </w:pPr>
      <w:r w:rsidRPr="00BA6B91">
        <w:rPr>
          <w:rFonts w:ascii="Times New Roman" w:hAnsi="Times New Roman"/>
          <w:sz w:val="24"/>
          <w:szCs w:val="24"/>
        </w:rPr>
        <w:t xml:space="preserve">3. </w:t>
      </w:r>
      <w:proofErr w:type="gramStart"/>
      <w:r w:rsidRPr="00BA6B91">
        <w:rPr>
          <w:rFonts w:ascii="Times New Roman" w:hAnsi="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w:t>
      </w:r>
      <w:proofErr w:type="gramEnd"/>
      <w:r w:rsidRPr="00BA6B91">
        <w:rPr>
          <w:rFonts w:ascii="Times New Roman" w:hAnsi="Times New Roman"/>
          <w:sz w:val="24"/>
          <w:szCs w:val="24"/>
        </w:rPr>
        <w:t xml:space="preserve"> указанных изменений и дополнений в Устав сельского поселения.</w:t>
      </w:r>
    </w:p>
    <w:p w:rsidR="002B593A" w:rsidRDefault="002B593A" w:rsidP="002B593A">
      <w:pPr>
        <w:shd w:val="clear" w:color="auto" w:fill="FFFFFF"/>
        <w:spacing w:after="0" w:line="240" w:lineRule="auto"/>
        <w:ind w:firstLine="709"/>
        <w:jc w:val="both"/>
        <w:rPr>
          <w:rFonts w:ascii="Times New Roman" w:hAnsi="Times New Roman"/>
          <w:sz w:val="24"/>
          <w:szCs w:val="24"/>
        </w:rPr>
      </w:pPr>
    </w:p>
    <w:p w:rsidR="00BA6B91" w:rsidRPr="00BA6B91" w:rsidRDefault="00BA6B91" w:rsidP="002B593A">
      <w:pPr>
        <w:shd w:val="clear" w:color="auto" w:fill="FFFFFF"/>
        <w:spacing w:after="0" w:line="240" w:lineRule="auto"/>
        <w:ind w:firstLine="709"/>
        <w:jc w:val="both"/>
        <w:rPr>
          <w:rFonts w:ascii="Times New Roman" w:hAnsi="Times New Roman"/>
          <w:sz w:val="24"/>
          <w:szCs w:val="24"/>
        </w:rPr>
      </w:pPr>
    </w:p>
    <w:p w:rsidR="00BA6B91" w:rsidRPr="00BA6B91" w:rsidRDefault="00BA6B91" w:rsidP="00BA6B91">
      <w:pPr>
        <w:shd w:val="clear" w:color="auto" w:fill="FFFFFF"/>
        <w:spacing w:after="0" w:line="240" w:lineRule="auto"/>
        <w:rPr>
          <w:rFonts w:ascii="Times New Roman" w:hAnsi="Times New Roman"/>
          <w:b/>
          <w:sz w:val="24"/>
          <w:szCs w:val="24"/>
        </w:rPr>
      </w:pPr>
      <w:r w:rsidRPr="00BA6B91">
        <w:rPr>
          <w:rFonts w:ascii="Times New Roman" w:hAnsi="Times New Roman"/>
          <w:b/>
          <w:sz w:val="24"/>
          <w:szCs w:val="24"/>
        </w:rPr>
        <w:t>Глава - председатель Совета</w:t>
      </w:r>
    </w:p>
    <w:p w:rsidR="00BA6B91" w:rsidRPr="00BA6B91" w:rsidRDefault="00BA6B91" w:rsidP="00BA6B91">
      <w:pPr>
        <w:shd w:val="clear" w:color="auto" w:fill="FFFFFF"/>
        <w:spacing w:after="0" w:line="240" w:lineRule="auto"/>
        <w:rPr>
          <w:rFonts w:ascii="Times New Roman" w:hAnsi="Times New Roman"/>
          <w:b/>
          <w:sz w:val="24"/>
          <w:szCs w:val="24"/>
        </w:rPr>
      </w:pPr>
      <w:r w:rsidRPr="00BA6B91">
        <w:rPr>
          <w:rFonts w:ascii="Times New Roman" w:hAnsi="Times New Roman"/>
          <w:b/>
          <w:color w:val="000000"/>
          <w:sz w:val="24"/>
          <w:szCs w:val="24"/>
        </w:rPr>
        <w:t xml:space="preserve">Державинского  </w:t>
      </w:r>
      <w:r w:rsidRPr="00BA6B91">
        <w:rPr>
          <w:rFonts w:ascii="Times New Roman" w:hAnsi="Times New Roman"/>
          <w:b/>
          <w:sz w:val="24"/>
          <w:szCs w:val="24"/>
        </w:rPr>
        <w:t xml:space="preserve">сельского поселения </w:t>
      </w:r>
    </w:p>
    <w:p w:rsidR="00BA6B91" w:rsidRPr="00BA6B91" w:rsidRDefault="00BA6B91" w:rsidP="00BA6B91">
      <w:pPr>
        <w:shd w:val="clear" w:color="auto" w:fill="FFFFFF"/>
        <w:spacing w:after="0" w:line="240" w:lineRule="auto"/>
        <w:rPr>
          <w:rFonts w:ascii="Times New Roman" w:hAnsi="Times New Roman"/>
          <w:b/>
          <w:sz w:val="24"/>
          <w:szCs w:val="24"/>
        </w:rPr>
      </w:pPr>
      <w:r w:rsidRPr="00BA6B91">
        <w:rPr>
          <w:rFonts w:ascii="Times New Roman" w:hAnsi="Times New Roman"/>
          <w:b/>
          <w:sz w:val="24"/>
          <w:szCs w:val="24"/>
        </w:rPr>
        <w:t>Лаишевского муниципального района</w:t>
      </w:r>
    </w:p>
    <w:p w:rsidR="00BA6B91" w:rsidRPr="00BA6B91" w:rsidRDefault="00BA6B91" w:rsidP="00BA6B91">
      <w:pPr>
        <w:shd w:val="clear" w:color="auto" w:fill="FFFFFF"/>
        <w:spacing w:after="0" w:line="240" w:lineRule="auto"/>
        <w:rPr>
          <w:rFonts w:ascii="Times New Roman" w:hAnsi="Times New Roman"/>
          <w:b/>
          <w:sz w:val="24"/>
          <w:szCs w:val="24"/>
        </w:rPr>
      </w:pPr>
      <w:r w:rsidRPr="00BA6B91">
        <w:rPr>
          <w:rFonts w:ascii="Times New Roman" w:hAnsi="Times New Roman"/>
          <w:b/>
          <w:sz w:val="24"/>
          <w:szCs w:val="24"/>
        </w:rPr>
        <w:t xml:space="preserve">Республики Татарстан                                   </w:t>
      </w:r>
      <w:r w:rsidRPr="00BA6B91">
        <w:rPr>
          <w:rFonts w:ascii="Times New Roman" w:hAnsi="Times New Roman"/>
          <w:b/>
          <w:sz w:val="24"/>
          <w:szCs w:val="24"/>
        </w:rPr>
        <w:tab/>
      </w:r>
      <w:r w:rsidRPr="00BA6B9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roofErr w:type="spellStart"/>
      <w:r>
        <w:rPr>
          <w:rFonts w:ascii="Times New Roman" w:hAnsi="Times New Roman"/>
          <w:b/>
          <w:sz w:val="24"/>
          <w:szCs w:val="24"/>
        </w:rPr>
        <w:t>И.И.Камалиева</w:t>
      </w:r>
      <w:proofErr w:type="spellEnd"/>
      <w:r>
        <w:rPr>
          <w:rFonts w:ascii="Times New Roman" w:hAnsi="Times New Roman"/>
          <w:b/>
          <w:sz w:val="24"/>
          <w:szCs w:val="24"/>
        </w:rPr>
        <w:t xml:space="preserve"> </w:t>
      </w:r>
    </w:p>
    <w:sectPr w:rsidR="00BA6B91" w:rsidRPr="00BA6B91" w:rsidSect="00790D4A">
      <w:pgSz w:w="11906" w:h="16838"/>
      <w:pgMar w:top="1134" w:right="850" w:bottom="1134" w:left="1701" w:header="708"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4A" w:rsidRDefault="00790D4A" w:rsidP="00790D4A">
      <w:pPr>
        <w:spacing w:after="0" w:line="240" w:lineRule="auto"/>
      </w:pPr>
      <w:r>
        <w:separator/>
      </w:r>
    </w:p>
  </w:endnote>
  <w:endnote w:type="continuationSeparator" w:id="0">
    <w:p w:rsidR="00790D4A" w:rsidRDefault="00790D4A" w:rsidP="0079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atar Academy">
    <w:altName w:val="Courier New"/>
    <w:charset w:val="00"/>
    <w:family w:val="roman"/>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699887"/>
      <w:docPartObj>
        <w:docPartGallery w:val="Page Numbers (Bottom of Page)"/>
        <w:docPartUnique/>
      </w:docPartObj>
    </w:sdtPr>
    <w:sdtContent>
      <w:p w:rsidR="00790D4A" w:rsidRDefault="00790D4A">
        <w:pPr>
          <w:pStyle w:val="ab"/>
          <w:jc w:val="right"/>
        </w:pPr>
        <w:r>
          <w:fldChar w:fldCharType="begin"/>
        </w:r>
        <w:r>
          <w:instrText>PAGE   \* MERGEFORMAT</w:instrText>
        </w:r>
        <w:r>
          <w:fldChar w:fldCharType="separate"/>
        </w:r>
        <w:r w:rsidRPr="00790D4A">
          <w:rPr>
            <w:noProof/>
            <w:lang w:val="ru-RU"/>
          </w:rPr>
          <w:t>8</w:t>
        </w:r>
        <w:r>
          <w:fldChar w:fldCharType="end"/>
        </w:r>
      </w:p>
    </w:sdtContent>
  </w:sdt>
  <w:p w:rsidR="00790D4A" w:rsidRDefault="00790D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4A" w:rsidRDefault="00790D4A" w:rsidP="00790D4A">
      <w:pPr>
        <w:spacing w:after="0" w:line="240" w:lineRule="auto"/>
      </w:pPr>
      <w:r>
        <w:separator/>
      </w:r>
    </w:p>
  </w:footnote>
  <w:footnote w:type="continuationSeparator" w:id="0">
    <w:p w:rsidR="00790D4A" w:rsidRDefault="00790D4A" w:rsidP="00790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063"/>
    <w:multiLevelType w:val="hybridMultilevel"/>
    <w:tmpl w:val="DAC2F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BD0269"/>
    <w:multiLevelType w:val="hybridMultilevel"/>
    <w:tmpl w:val="7CC627E4"/>
    <w:lvl w:ilvl="0" w:tplc="98AA463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186DDA"/>
    <w:multiLevelType w:val="hybridMultilevel"/>
    <w:tmpl w:val="3CAC21D8"/>
    <w:lvl w:ilvl="0" w:tplc="C19AB6EE">
      <w:start w:val="1"/>
      <w:numFmt w:val="decimal"/>
      <w:lvlText w:val="%1."/>
      <w:lvlJc w:val="left"/>
      <w:pPr>
        <w:ind w:left="107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A90A45"/>
    <w:multiLevelType w:val="hybridMultilevel"/>
    <w:tmpl w:val="A11C44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9">
    <w:nsid w:val="5FA926CF"/>
    <w:multiLevelType w:val="hybridMultilevel"/>
    <w:tmpl w:val="D1506C58"/>
    <w:lvl w:ilvl="0" w:tplc="C3786CE6">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B7773A4"/>
    <w:multiLevelType w:val="hybridMultilevel"/>
    <w:tmpl w:val="0F8E17D6"/>
    <w:lvl w:ilvl="0" w:tplc="D5303CFA">
      <w:start w:val="1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402414B"/>
    <w:multiLevelType w:val="multilevel"/>
    <w:tmpl w:val="F99698AC"/>
    <w:lvl w:ilvl="0">
      <w:start w:val="1"/>
      <w:numFmt w:val="decimal"/>
      <w:lvlText w:val="%1."/>
      <w:lvlJc w:val="left"/>
      <w:pPr>
        <w:ind w:left="1848" w:hanging="114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74BE698E"/>
    <w:multiLevelType w:val="hybridMultilevel"/>
    <w:tmpl w:val="5A3E6FA8"/>
    <w:lvl w:ilvl="0" w:tplc="B13A9D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7C5C3389"/>
    <w:multiLevelType w:val="hybridMultilevel"/>
    <w:tmpl w:val="93A47F32"/>
    <w:lvl w:ilvl="0" w:tplc="E7F661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B21786"/>
    <w:multiLevelType w:val="hybridMultilevel"/>
    <w:tmpl w:val="CDDA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6"/>
  </w:num>
  <w:num w:numId="6">
    <w:abstractNumId w:val="7"/>
  </w:num>
  <w:num w:numId="7">
    <w:abstractNumId w:val="1"/>
  </w:num>
  <w:num w:numId="8">
    <w:abstractNumId w:val="9"/>
  </w:num>
  <w:num w:numId="9">
    <w:abstractNumId w:val="14"/>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3A"/>
    <w:rsid w:val="00026D57"/>
    <w:rsid w:val="00095087"/>
    <w:rsid w:val="00191F36"/>
    <w:rsid w:val="001E006E"/>
    <w:rsid w:val="00207F4D"/>
    <w:rsid w:val="002B593A"/>
    <w:rsid w:val="0036132C"/>
    <w:rsid w:val="003A2C07"/>
    <w:rsid w:val="003E3CD0"/>
    <w:rsid w:val="004469E9"/>
    <w:rsid w:val="006F6B4B"/>
    <w:rsid w:val="00790D4A"/>
    <w:rsid w:val="00847733"/>
    <w:rsid w:val="00865915"/>
    <w:rsid w:val="00BA6B91"/>
    <w:rsid w:val="00DD79B8"/>
    <w:rsid w:val="00E47461"/>
    <w:rsid w:val="00EA783B"/>
    <w:rsid w:val="00FA0A79"/>
    <w:rsid w:val="00FA1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semiHidden/>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2B593A"/>
    <w:rPr>
      <w:rFonts w:ascii="Tahoma" w:eastAsia="Times New Roman" w:hAnsi="Tahoma" w:cs="Times New Roman"/>
      <w:sz w:val="16"/>
      <w:szCs w:val="16"/>
      <w:lang w:val="x-none" w:eastAsia="x-none"/>
    </w:rPr>
  </w:style>
  <w:style w:type="paragraph" w:customStyle="1" w:styleId="ConsPlusTitle">
    <w:name w:val="ConsPlusTitle"/>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semiHidden/>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2B593A"/>
    <w:rPr>
      <w:rFonts w:ascii="Tahoma" w:eastAsia="Times New Roman" w:hAnsi="Tahoma" w:cs="Times New Roman"/>
      <w:sz w:val="16"/>
      <w:szCs w:val="16"/>
      <w:lang w:val="x-none" w:eastAsia="x-none"/>
    </w:rPr>
  </w:style>
  <w:style w:type="paragraph" w:customStyle="1" w:styleId="ConsPlusTitle">
    <w:name w:val="ConsPlusTitle"/>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599E168B55711E4A9C62DF72A6FA732B6B3435BBD2DA9A8D33FAE6BDO3c5O" TargetMode="External"/><Relationship Id="rId18" Type="http://schemas.openxmlformats.org/officeDocument/2006/relationships/hyperlink" Target="consultantplus://offline/ref=63961E071E3A4B9754441B245BC88620803AD65C9136119BCEBA98DD643EABO" TargetMode="External"/><Relationship Id="rId26" Type="http://schemas.openxmlformats.org/officeDocument/2006/relationships/hyperlink" Target="consultantplus://offline/ref=9606F5E52D6E5B2672E83B859876CA138F97EEB34CE207C3AF01F143C0gEF4L" TargetMode="External"/><Relationship Id="rId3" Type="http://schemas.microsoft.com/office/2007/relationships/stylesWithEffects" Target="stylesWithEffects.xml"/><Relationship Id="rId21" Type="http://schemas.openxmlformats.org/officeDocument/2006/relationships/hyperlink" Target="consultantplus://offline/ref=8986CDC65B14833301EAEE1DB9C2D12E4C1CE2C6FE5B3D6B59B3D0FC4AL8qDL" TargetMode="External"/><Relationship Id="rId7" Type="http://schemas.openxmlformats.org/officeDocument/2006/relationships/endnotes" Target="endnotes.xml"/><Relationship Id="rId12" Type="http://schemas.openxmlformats.org/officeDocument/2006/relationships/hyperlink" Target="consultantplus://offline/ref=B49A1BA1796B9CF9CF94AC92AAD4E7C60E390C737E0D4C69E56558MBM6O" TargetMode="External"/><Relationship Id="rId17" Type="http://schemas.openxmlformats.org/officeDocument/2006/relationships/hyperlink" Target="consultantplus://offline/ref=3CDF812AB68D548EAAA47B2787BEECF10E0B616C9F5D73B6F9E8949DE3C0872698A7DC9E0BFE8689j8x8O" TargetMode="External"/><Relationship Id="rId25" Type="http://schemas.openxmlformats.org/officeDocument/2006/relationships/hyperlink" Target="consultantplus://offline/ref=9606F5E52D6E5B2672E83B859876CA138F90E7BB42EF07C3AF01F143C0gEF4L" TargetMode="External"/><Relationship Id="rId2" Type="http://schemas.openxmlformats.org/officeDocument/2006/relationships/styles" Target="styles.xml"/><Relationship Id="rId16" Type="http://schemas.openxmlformats.org/officeDocument/2006/relationships/hyperlink" Target="consultantplus://offline/ref=6C599E168B55711E4A9C62DF72A6FA732B6B3435BBD1DA9A8D33FAE6BDO3c5O" TargetMode="External"/><Relationship Id="rId20" Type="http://schemas.openxmlformats.org/officeDocument/2006/relationships/hyperlink" Target="consultantplus://offline/ref=63961E071E3A4B9754441B245BC88620803AD65C9135119BCEBA98DD643EAB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0FB3C1A35FC7DC9F61988D4B44CE1534D22F4CE59DCD42AA6B3B0EC85J6o4J" TargetMode="External"/><Relationship Id="rId24" Type="http://schemas.openxmlformats.org/officeDocument/2006/relationships/hyperlink" Target="file:///C:\Users\Admin\Desktop\&#1055;&#1088;&#1086;&#1077;&#1082;&#1090;%20&#1091;&#1089;&#1090;&#1072;&#1074;&#1072;%20&#1084;&#1091;&#1085;&#1080;&#1094;&#1080;&#1087;&#1072;&#1083;&#1100;&#1085;&#1086;&#1075;&#1086;%20&#1088;&#1072;&#1081;&#1085;&#1072;%20&#1056;&#1058;.doc" TargetMode="External"/><Relationship Id="rId5" Type="http://schemas.openxmlformats.org/officeDocument/2006/relationships/webSettings" Target="webSettings.xml"/><Relationship Id="rId15" Type="http://schemas.openxmlformats.org/officeDocument/2006/relationships/hyperlink" Target="consultantplus://offline/ref=6C599E168B55711E4A9C62DF72A6FA7328623C36B8D3DA9A8D33FAE6BDO3c5O" TargetMode="External"/><Relationship Id="rId23" Type="http://schemas.openxmlformats.org/officeDocument/2006/relationships/hyperlink" Target="http://pravo.tatarstan.ru" TargetMode="External"/><Relationship Id="rId28" Type="http://schemas.openxmlformats.org/officeDocument/2006/relationships/theme" Target="theme/theme1.xml"/><Relationship Id="rId10" Type="http://schemas.openxmlformats.org/officeDocument/2006/relationships/hyperlink" Target="file:///C:\content\ngr\RU16DMJ200500011.doc" TargetMode="External"/><Relationship Id="rId19" Type="http://schemas.openxmlformats.org/officeDocument/2006/relationships/hyperlink" Target="consultantplus://offline/ref=63961E071E3A4B9754441B245BC886208333DE5F9237119BCEBA98DD643EAB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C599E168B55711E4A9C62DF72A6FA732B6B3435BBD2DA9A8D33FAE6BDO3c5O" TargetMode="External"/><Relationship Id="rId22" Type="http://schemas.openxmlformats.org/officeDocument/2006/relationships/hyperlink" Target="http://pravo.tatarst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60</Pages>
  <Words>27802</Words>
  <Characters>158476</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Приемная</cp:lastModifiedBy>
  <cp:revision>7</cp:revision>
  <dcterms:created xsi:type="dcterms:W3CDTF">2017-11-28T10:48:00Z</dcterms:created>
  <dcterms:modified xsi:type="dcterms:W3CDTF">2017-11-29T12:31:00Z</dcterms:modified>
</cp:coreProperties>
</file>