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F469E7">
        <w:rPr>
          <w:rFonts w:ascii="Times New Roman" w:hAnsi="Times New Roman" w:cs="Times New Roman"/>
          <w:sz w:val="28"/>
          <w:szCs w:val="28"/>
        </w:rPr>
        <w:t>10</w:t>
      </w:r>
      <w:r w:rsidR="00106C3A">
        <w:rPr>
          <w:rFonts w:ascii="Times New Roman" w:hAnsi="Times New Roman" w:cs="Times New Roman"/>
          <w:sz w:val="28"/>
          <w:szCs w:val="28"/>
        </w:rPr>
        <w:t>.2021</w:t>
      </w:r>
      <w:r w:rsidR="008B1C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2D1D">
        <w:rPr>
          <w:rFonts w:ascii="Times New Roman" w:hAnsi="Times New Roman" w:cs="Times New Roman"/>
          <w:sz w:val="28"/>
          <w:szCs w:val="28"/>
        </w:rPr>
        <w:t xml:space="preserve"> (за 3 квартал 2021г.)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106C3A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10590285,00</w:t>
            </w:r>
          </w:p>
        </w:tc>
        <w:tc>
          <w:tcPr>
            <w:tcW w:w="2393" w:type="dxa"/>
          </w:tcPr>
          <w:p w:rsidR="005F7666" w:rsidRPr="004A1F91" w:rsidRDefault="00106C3A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5986382,15</w:t>
            </w:r>
          </w:p>
        </w:tc>
        <w:tc>
          <w:tcPr>
            <w:tcW w:w="2393" w:type="dxa"/>
          </w:tcPr>
          <w:p w:rsidR="005F7666" w:rsidRDefault="00106C3A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4603902,85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106C3A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11449653,23</w:t>
            </w:r>
          </w:p>
        </w:tc>
        <w:tc>
          <w:tcPr>
            <w:tcW w:w="2393" w:type="dxa"/>
          </w:tcPr>
          <w:p w:rsidR="005F7666" w:rsidRDefault="00106C3A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6242393,57</w:t>
            </w:r>
          </w:p>
        </w:tc>
        <w:tc>
          <w:tcPr>
            <w:tcW w:w="2393" w:type="dxa"/>
          </w:tcPr>
          <w:p w:rsidR="005F7666" w:rsidRDefault="00106C3A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5207259,66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106C3A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859368,23</w:t>
            </w:r>
          </w:p>
        </w:tc>
        <w:tc>
          <w:tcPr>
            <w:tcW w:w="2393" w:type="dxa"/>
          </w:tcPr>
          <w:p w:rsidR="005F7666" w:rsidRDefault="00106C3A" w:rsidP="00F46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256011,42</w:t>
            </w:r>
          </w:p>
        </w:tc>
        <w:tc>
          <w:tcPr>
            <w:tcW w:w="2393" w:type="dxa"/>
          </w:tcPr>
          <w:p w:rsidR="005F7666" w:rsidRDefault="00106C3A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603356,81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106C3A"/>
    <w:rsid w:val="00262D1D"/>
    <w:rsid w:val="00273DB0"/>
    <w:rsid w:val="002B5016"/>
    <w:rsid w:val="002C3557"/>
    <w:rsid w:val="0033048A"/>
    <w:rsid w:val="0043046F"/>
    <w:rsid w:val="004A1F91"/>
    <w:rsid w:val="0053680E"/>
    <w:rsid w:val="00555AA7"/>
    <w:rsid w:val="005F7666"/>
    <w:rsid w:val="006442B8"/>
    <w:rsid w:val="006954D1"/>
    <w:rsid w:val="006F549B"/>
    <w:rsid w:val="0070246B"/>
    <w:rsid w:val="008B1C66"/>
    <w:rsid w:val="008C18C4"/>
    <w:rsid w:val="009249DF"/>
    <w:rsid w:val="00953ED5"/>
    <w:rsid w:val="009B6248"/>
    <w:rsid w:val="009E1DC0"/>
    <w:rsid w:val="00AC1AE4"/>
    <w:rsid w:val="00BC67B7"/>
    <w:rsid w:val="00C3239D"/>
    <w:rsid w:val="00C43C85"/>
    <w:rsid w:val="00D86386"/>
    <w:rsid w:val="00DC5C04"/>
    <w:rsid w:val="00E308E5"/>
    <w:rsid w:val="00F469E7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6</cp:revision>
  <dcterms:created xsi:type="dcterms:W3CDTF">2021-11-30T12:40:00Z</dcterms:created>
  <dcterms:modified xsi:type="dcterms:W3CDTF">2021-11-30T12:46:00Z</dcterms:modified>
</cp:coreProperties>
</file>