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1B" w:rsidRPr="0005391B" w:rsidRDefault="0005391B" w:rsidP="0005391B">
      <w:pPr>
        <w:jc w:val="center"/>
        <w:rPr>
          <w:b/>
          <w:sz w:val="28"/>
          <w:szCs w:val="28"/>
        </w:rPr>
      </w:pPr>
      <w:r w:rsidRPr="0005391B">
        <w:rPr>
          <w:b/>
          <w:sz w:val="28"/>
          <w:szCs w:val="28"/>
        </w:rPr>
        <w:t xml:space="preserve">Уважаемый </w:t>
      </w:r>
      <w:r w:rsidRPr="0005391B">
        <w:rPr>
          <w:b/>
          <w:sz w:val="28"/>
          <w:szCs w:val="28"/>
          <w:lang w:val="tt-RU"/>
        </w:rPr>
        <w:t>Ил</w:t>
      </w:r>
      <w:proofErr w:type="spellStart"/>
      <w:r w:rsidRPr="0005391B">
        <w:rPr>
          <w:b/>
          <w:sz w:val="28"/>
          <w:szCs w:val="28"/>
        </w:rPr>
        <w:t>ьдус</w:t>
      </w:r>
      <w:proofErr w:type="spellEnd"/>
      <w:r w:rsidRPr="0005391B">
        <w:rPr>
          <w:b/>
          <w:sz w:val="28"/>
          <w:szCs w:val="28"/>
        </w:rPr>
        <w:t xml:space="preserve"> </w:t>
      </w:r>
      <w:proofErr w:type="spellStart"/>
      <w:r w:rsidRPr="0005391B">
        <w:rPr>
          <w:b/>
          <w:sz w:val="28"/>
          <w:szCs w:val="28"/>
        </w:rPr>
        <w:t>Фатихович</w:t>
      </w:r>
      <w:proofErr w:type="spellEnd"/>
      <w:r w:rsidRPr="0005391B">
        <w:rPr>
          <w:b/>
          <w:sz w:val="28"/>
          <w:szCs w:val="28"/>
        </w:rPr>
        <w:t>!</w:t>
      </w:r>
    </w:p>
    <w:p w:rsidR="0005391B" w:rsidRPr="0005391B" w:rsidRDefault="0005391B" w:rsidP="0005391B">
      <w:pPr>
        <w:jc w:val="center"/>
        <w:rPr>
          <w:b/>
          <w:sz w:val="28"/>
          <w:szCs w:val="28"/>
        </w:rPr>
      </w:pPr>
      <w:r w:rsidRPr="0005391B">
        <w:rPr>
          <w:b/>
          <w:sz w:val="28"/>
          <w:szCs w:val="28"/>
        </w:rPr>
        <w:t>депутаты и жители нашего поселения!</w:t>
      </w:r>
    </w:p>
    <w:p w:rsidR="0005391B" w:rsidRPr="0005391B" w:rsidRDefault="0005391B" w:rsidP="0005391B">
      <w:pPr>
        <w:jc w:val="center"/>
        <w:rPr>
          <w:sz w:val="28"/>
          <w:szCs w:val="28"/>
        </w:rPr>
      </w:pPr>
    </w:p>
    <w:p w:rsidR="0005391B" w:rsidRPr="004E33A9" w:rsidRDefault="0005391B" w:rsidP="0005391B">
      <w:pPr>
        <w:spacing w:line="276" w:lineRule="auto"/>
        <w:ind w:firstLine="708"/>
        <w:jc w:val="both"/>
        <w:rPr>
          <w:sz w:val="28"/>
          <w:szCs w:val="28"/>
        </w:rPr>
      </w:pPr>
      <w:r w:rsidRPr="0005391B">
        <w:rPr>
          <w:sz w:val="28"/>
          <w:szCs w:val="28"/>
        </w:rPr>
        <w:t xml:space="preserve">Сегодня мы </w:t>
      </w:r>
      <w:r w:rsidRPr="0005391B">
        <w:rPr>
          <w:sz w:val="28"/>
          <w:szCs w:val="28"/>
          <w:lang w:val="tt-RU"/>
        </w:rPr>
        <w:t>собралис</w:t>
      </w:r>
      <w:r w:rsidRPr="0005391B">
        <w:rPr>
          <w:sz w:val="28"/>
          <w:szCs w:val="28"/>
        </w:rPr>
        <w:t xml:space="preserve">ь здесь все вместе для того, чтобы подвести </w:t>
      </w:r>
      <w:proofErr w:type="gramStart"/>
      <w:r w:rsidRPr="0005391B">
        <w:rPr>
          <w:sz w:val="28"/>
          <w:szCs w:val="28"/>
        </w:rPr>
        <w:t>итоги  проделанной</w:t>
      </w:r>
      <w:proofErr w:type="gramEnd"/>
      <w:r w:rsidRPr="0005391B">
        <w:rPr>
          <w:sz w:val="28"/>
          <w:szCs w:val="28"/>
        </w:rPr>
        <w:t xml:space="preserve"> работы в ушедшем 2019 году, озвучить нерешенные проблемы и определить задачи на предстоящий год. </w:t>
      </w:r>
    </w:p>
    <w:p w:rsidR="0005391B" w:rsidRPr="0005391B" w:rsidRDefault="0005391B" w:rsidP="0005391B">
      <w:pPr>
        <w:spacing w:line="276" w:lineRule="auto"/>
        <w:ind w:firstLine="708"/>
        <w:jc w:val="both"/>
        <w:rPr>
          <w:sz w:val="28"/>
          <w:szCs w:val="28"/>
        </w:rPr>
      </w:pPr>
      <w:proofErr w:type="spellStart"/>
      <w:r w:rsidRPr="0005391B">
        <w:rPr>
          <w:sz w:val="28"/>
          <w:szCs w:val="28"/>
        </w:rPr>
        <w:t>Пелевское</w:t>
      </w:r>
      <w:proofErr w:type="spellEnd"/>
      <w:r w:rsidRPr="0005391B">
        <w:rPr>
          <w:sz w:val="28"/>
          <w:szCs w:val="28"/>
        </w:rPr>
        <w:t xml:space="preserve"> сельское поселение занимает юго-западную часть </w:t>
      </w:r>
      <w:proofErr w:type="spellStart"/>
      <w:r w:rsidRPr="0005391B">
        <w:rPr>
          <w:sz w:val="28"/>
          <w:szCs w:val="28"/>
        </w:rPr>
        <w:t>Предкамья</w:t>
      </w:r>
      <w:proofErr w:type="spellEnd"/>
      <w:r w:rsidRPr="0005391B">
        <w:rPr>
          <w:sz w:val="28"/>
          <w:szCs w:val="28"/>
        </w:rPr>
        <w:t xml:space="preserve">, и расположено в 45 км-ах к юго-востоку от </w:t>
      </w:r>
      <w:proofErr w:type="spellStart"/>
      <w:r w:rsidRPr="0005391B">
        <w:rPr>
          <w:sz w:val="28"/>
          <w:szCs w:val="28"/>
        </w:rPr>
        <w:t>г.Казани</w:t>
      </w:r>
      <w:proofErr w:type="spellEnd"/>
      <w:r w:rsidRPr="0005391B">
        <w:rPr>
          <w:sz w:val="28"/>
          <w:szCs w:val="28"/>
        </w:rPr>
        <w:t xml:space="preserve">. Общая площадь территории составляет 5121 га, из них площадь </w:t>
      </w:r>
      <w:proofErr w:type="gramStart"/>
      <w:r w:rsidRPr="0005391B">
        <w:rPr>
          <w:sz w:val="28"/>
          <w:szCs w:val="28"/>
        </w:rPr>
        <w:t>населенного  пункта</w:t>
      </w:r>
      <w:proofErr w:type="gramEnd"/>
      <w:r w:rsidRPr="0005391B">
        <w:rPr>
          <w:sz w:val="28"/>
          <w:szCs w:val="28"/>
        </w:rPr>
        <w:t xml:space="preserve"> составляет 470 га.  В состав поселения входит один населенный пункт: с. </w:t>
      </w:r>
      <w:proofErr w:type="spellStart"/>
      <w:r w:rsidRPr="0005391B">
        <w:rPr>
          <w:sz w:val="28"/>
          <w:szCs w:val="28"/>
        </w:rPr>
        <w:t>Пелево</w:t>
      </w:r>
      <w:proofErr w:type="spellEnd"/>
      <w:r w:rsidRPr="0005391B">
        <w:rPr>
          <w:sz w:val="28"/>
          <w:szCs w:val="28"/>
        </w:rPr>
        <w:t>.</w:t>
      </w:r>
    </w:p>
    <w:p w:rsidR="0005391B" w:rsidRPr="0005391B" w:rsidRDefault="0005391B" w:rsidP="0005391B">
      <w:pPr>
        <w:spacing w:line="276" w:lineRule="auto"/>
        <w:ind w:firstLine="708"/>
        <w:jc w:val="both"/>
        <w:rPr>
          <w:sz w:val="28"/>
          <w:szCs w:val="28"/>
        </w:rPr>
      </w:pPr>
      <w:r w:rsidRPr="0005391B">
        <w:rPr>
          <w:sz w:val="28"/>
          <w:szCs w:val="28"/>
        </w:rPr>
        <w:t xml:space="preserve"> На территории села   33</w:t>
      </w:r>
      <w:r w:rsidRPr="0005391B">
        <w:rPr>
          <w:sz w:val="28"/>
          <w:szCs w:val="28"/>
          <w:lang w:val="tt-RU"/>
        </w:rPr>
        <w:t>2</w:t>
      </w:r>
      <w:r w:rsidRPr="0005391B">
        <w:rPr>
          <w:sz w:val="28"/>
          <w:szCs w:val="28"/>
        </w:rPr>
        <w:t xml:space="preserve"> домохозяйств, в которых проживают 69</w:t>
      </w:r>
      <w:r w:rsidRPr="0005391B">
        <w:rPr>
          <w:sz w:val="28"/>
          <w:szCs w:val="28"/>
          <w:lang w:val="tt-RU"/>
        </w:rPr>
        <w:t>4</w:t>
      </w:r>
      <w:r w:rsidRPr="0005391B">
        <w:rPr>
          <w:sz w:val="28"/>
          <w:szCs w:val="28"/>
        </w:rPr>
        <w:t xml:space="preserve"> жителя: 339 мужчин и 3</w:t>
      </w:r>
      <w:r w:rsidRPr="0005391B">
        <w:rPr>
          <w:sz w:val="28"/>
          <w:szCs w:val="28"/>
          <w:lang w:val="tt-RU"/>
        </w:rPr>
        <w:t>55</w:t>
      </w:r>
      <w:r w:rsidRPr="0005391B">
        <w:rPr>
          <w:sz w:val="28"/>
          <w:szCs w:val="28"/>
        </w:rPr>
        <w:t xml:space="preserve"> женщин. Из них 54 человека работают в бюджетной </w:t>
      </w:r>
      <w:proofErr w:type="gramStart"/>
      <w:r w:rsidRPr="0005391B">
        <w:rPr>
          <w:sz w:val="28"/>
          <w:szCs w:val="28"/>
        </w:rPr>
        <w:t xml:space="preserve">сфере,  </w:t>
      </w:r>
      <w:r w:rsidRPr="0005391B">
        <w:rPr>
          <w:sz w:val="28"/>
          <w:szCs w:val="28"/>
          <w:lang w:val="tt-RU"/>
        </w:rPr>
        <w:t>в</w:t>
      </w:r>
      <w:proofErr w:type="gramEnd"/>
      <w:r w:rsidRPr="0005391B">
        <w:rPr>
          <w:sz w:val="28"/>
          <w:szCs w:val="28"/>
          <w:lang w:val="tt-RU"/>
        </w:rPr>
        <w:t xml:space="preserve"> </w:t>
      </w:r>
      <w:r w:rsidRPr="0005391B">
        <w:rPr>
          <w:sz w:val="28"/>
          <w:szCs w:val="28"/>
        </w:rPr>
        <w:t xml:space="preserve"> СПК «Родные просторы» трудятся 10 человек, а 211 жителей трудоустроены вне поселения. Естественного прироста населения в 2019 году </w:t>
      </w:r>
      <w:proofErr w:type="gramStart"/>
      <w:r w:rsidRPr="0005391B">
        <w:rPr>
          <w:sz w:val="28"/>
          <w:szCs w:val="28"/>
        </w:rPr>
        <w:t>нет,  число</w:t>
      </w:r>
      <w:proofErr w:type="gramEnd"/>
      <w:r w:rsidRPr="0005391B">
        <w:rPr>
          <w:sz w:val="28"/>
          <w:szCs w:val="28"/>
        </w:rPr>
        <w:t xml:space="preserve"> родившихся   детей 6, умерших 13 человек. </w:t>
      </w:r>
    </w:p>
    <w:p w:rsidR="0005391B" w:rsidRPr="0005391B" w:rsidRDefault="0005391B" w:rsidP="0005391B">
      <w:pPr>
        <w:spacing w:line="276" w:lineRule="auto"/>
        <w:ind w:firstLine="708"/>
        <w:jc w:val="both"/>
        <w:rPr>
          <w:sz w:val="28"/>
          <w:szCs w:val="28"/>
        </w:rPr>
      </w:pPr>
      <w:r w:rsidRPr="0005391B">
        <w:rPr>
          <w:sz w:val="28"/>
          <w:szCs w:val="28"/>
        </w:rPr>
        <w:t xml:space="preserve">На территории поселения находятся и ведут свою деятельность такие </w:t>
      </w:r>
      <w:proofErr w:type="spellStart"/>
      <w:r w:rsidRPr="0005391B">
        <w:rPr>
          <w:sz w:val="28"/>
          <w:szCs w:val="28"/>
        </w:rPr>
        <w:t>бюджетообразующие</w:t>
      </w:r>
      <w:proofErr w:type="spellEnd"/>
      <w:r w:rsidRPr="0005391B">
        <w:rPr>
          <w:sz w:val="28"/>
          <w:szCs w:val="28"/>
        </w:rPr>
        <w:t xml:space="preserve"> организации как:</w:t>
      </w:r>
      <w:r w:rsidRPr="0005391B">
        <w:rPr>
          <w:b/>
          <w:sz w:val="28"/>
          <w:szCs w:val="28"/>
        </w:rPr>
        <w:t xml:space="preserve"> </w:t>
      </w:r>
    </w:p>
    <w:p w:rsidR="0005391B" w:rsidRPr="0005391B" w:rsidRDefault="0005391B" w:rsidP="0005391B">
      <w:pPr>
        <w:pStyle w:val="a4"/>
        <w:numPr>
          <w:ilvl w:val="0"/>
          <w:numId w:val="1"/>
        </w:numPr>
        <w:spacing w:line="276" w:lineRule="auto"/>
        <w:jc w:val="both"/>
        <w:rPr>
          <w:sz w:val="28"/>
          <w:szCs w:val="28"/>
        </w:rPr>
      </w:pPr>
      <w:r w:rsidRPr="0005391B">
        <w:rPr>
          <w:sz w:val="28"/>
          <w:szCs w:val="28"/>
        </w:rPr>
        <w:t>Сельскохозяйственный производственный кооператив «Родные просторы»,</w:t>
      </w:r>
    </w:p>
    <w:p w:rsidR="0005391B" w:rsidRPr="0005391B" w:rsidRDefault="004E33A9" w:rsidP="0005391B">
      <w:pPr>
        <w:pStyle w:val="a4"/>
        <w:numPr>
          <w:ilvl w:val="0"/>
          <w:numId w:val="1"/>
        </w:numPr>
        <w:spacing w:line="276" w:lineRule="auto"/>
        <w:jc w:val="both"/>
        <w:rPr>
          <w:sz w:val="28"/>
          <w:szCs w:val="28"/>
        </w:rPr>
      </w:pPr>
      <w:r>
        <w:rPr>
          <w:sz w:val="28"/>
          <w:szCs w:val="28"/>
        </w:rPr>
        <w:t xml:space="preserve"> известковый </w:t>
      </w:r>
      <w:r w:rsidR="0005391B" w:rsidRPr="0005391B">
        <w:rPr>
          <w:sz w:val="28"/>
          <w:szCs w:val="28"/>
        </w:rPr>
        <w:t>карьер ОАО «</w:t>
      </w:r>
      <w:proofErr w:type="spellStart"/>
      <w:r w:rsidR="0005391B" w:rsidRPr="0005391B">
        <w:rPr>
          <w:sz w:val="28"/>
          <w:szCs w:val="28"/>
        </w:rPr>
        <w:t>Агрохимсервис</w:t>
      </w:r>
      <w:proofErr w:type="spellEnd"/>
      <w:r w:rsidR="0005391B" w:rsidRPr="0005391B">
        <w:rPr>
          <w:sz w:val="28"/>
          <w:szCs w:val="28"/>
        </w:rPr>
        <w:t xml:space="preserve">», </w:t>
      </w:r>
    </w:p>
    <w:p w:rsidR="0005391B" w:rsidRPr="0005391B" w:rsidRDefault="0005391B" w:rsidP="0005391B">
      <w:pPr>
        <w:pStyle w:val="a4"/>
        <w:numPr>
          <w:ilvl w:val="0"/>
          <w:numId w:val="1"/>
        </w:numPr>
        <w:spacing w:line="276" w:lineRule="auto"/>
        <w:jc w:val="both"/>
        <w:rPr>
          <w:sz w:val="28"/>
          <w:szCs w:val="28"/>
        </w:rPr>
      </w:pPr>
      <w:r w:rsidRPr="0005391B">
        <w:rPr>
          <w:sz w:val="28"/>
          <w:szCs w:val="28"/>
        </w:rPr>
        <w:t>КФХ Губайдуллин. (крестьянско-фермерское хозяйство)</w:t>
      </w:r>
    </w:p>
    <w:p w:rsidR="0005391B" w:rsidRPr="0005391B" w:rsidRDefault="0005391B" w:rsidP="0005391B">
      <w:pPr>
        <w:pStyle w:val="a4"/>
        <w:numPr>
          <w:ilvl w:val="0"/>
          <w:numId w:val="1"/>
        </w:numPr>
        <w:spacing w:line="276" w:lineRule="auto"/>
        <w:jc w:val="both"/>
        <w:rPr>
          <w:sz w:val="28"/>
          <w:szCs w:val="28"/>
        </w:rPr>
      </w:pPr>
      <w:r w:rsidRPr="0005391B">
        <w:rPr>
          <w:sz w:val="28"/>
          <w:szCs w:val="28"/>
        </w:rPr>
        <w:t xml:space="preserve">КФХ </w:t>
      </w:r>
      <w:proofErr w:type="spellStart"/>
      <w:r w:rsidRPr="0005391B">
        <w:rPr>
          <w:sz w:val="28"/>
          <w:szCs w:val="28"/>
        </w:rPr>
        <w:t>Ахметсафин</w:t>
      </w:r>
      <w:proofErr w:type="spellEnd"/>
      <w:r w:rsidRPr="0005391B">
        <w:rPr>
          <w:sz w:val="28"/>
          <w:szCs w:val="28"/>
        </w:rPr>
        <w:t xml:space="preserve"> </w:t>
      </w:r>
      <w:proofErr w:type="spellStart"/>
      <w:r w:rsidRPr="0005391B">
        <w:rPr>
          <w:sz w:val="28"/>
          <w:szCs w:val="28"/>
        </w:rPr>
        <w:t>Рамиль</w:t>
      </w:r>
      <w:proofErr w:type="spellEnd"/>
    </w:p>
    <w:p w:rsidR="0005391B" w:rsidRPr="0005391B" w:rsidRDefault="0005391B" w:rsidP="0005391B">
      <w:pPr>
        <w:pStyle w:val="a4"/>
        <w:numPr>
          <w:ilvl w:val="0"/>
          <w:numId w:val="1"/>
        </w:numPr>
        <w:spacing w:line="276" w:lineRule="auto"/>
        <w:jc w:val="both"/>
        <w:rPr>
          <w:sz w:val="28"/>
          <w:szCs w:val="28"/>
        </w:rPr>
      </w:pPr>
      <w:r w:rsidRPr="0005391B">
        <w:rPr>
          <w:sz w:val="28"/>
          <w:szCs w:val="28"/>
        </w:rPr>
        <w:t xml:space="preserve">ИП </w:t>
      </w:r>
      <w:proofErr w:type="spellStart"/>
      <w:r w:rsidRPr="0005391B">
        <w:rPr>
          <w:sz w:val="28"/>
          <w:szCs w:val="28"/>
        </w:rPr>
        <w:t>Хамидуллин</w:t>
      </w:r>
      <w:proofErr w:type="spellEnd"/>
      <w:r w:rsidRPr="0005391B">
        <w:rPr>
          <w:sz w:val="28"/>
          <w:szCs w:val="28"/>
        </w:rPr>
        <w:t xml:space="preserve"> </w:t>
      </w:r>
      <w:proofErr w:type="spellStart"/>
      <w:r w:rsidRPr="0005391B">
        <w:rPr>
          <w:sz w:val="28"/>
          <w:szCs w:val="28"/>
        </w:rPr>
        <w:t>Ильгиз</w:t>
      </w:r>
      <w:proofErr w:type="spellEnd"/>
    </w:p>
    <w:p w:rsidR="0005391B" w:rsidRPr="0005391B" w:rsidRDefault="0005391B" w:rsidP="0005391B">
      <w:pPr>
        <w:pStyle w:val="a4"/>
        <w:numPr>
          <w:ilvl w:val="0"/>
          <w:numId w:val="1"/>
        </w:numPr>
        <w:spacing w:line="276" w:lineRule="auto"/>
        <w:jc w:val="both"/>
        <w:rPr>
          <w:sz w:val="28"/>
          <w:szCs w:val="28"/>
        </w:rPr>
      </w:pPr>
      <w:r w:rsidRPr="0005391B">
        <w:rPr>
          <w:sz w:val="28"/>
          <w:szCs w:val="28"/>
        </w:rPr>
        <w:t xml:space="preserve">ИП </w:t>
      </w:r>
      <w:proofErr w:type="spellStart"/>
      <w:proofErr w:type="gramStart"/>
      <w:r w:rsidRPr="0005391B">
        <w:rPr>
          <w:sz w:val="28"/>
          <w:szCs w:val="28"/>
        </w:rPr>
        <w:t>Халитова</w:t>
      </w:r>
      <w:proofErr w:type="spellEnd"/>
      <w:r w:rsidRPr="0005391B">
        <w:rPr>
          <w:sz w:val="28"/>
          <w:szCs w:val="28"/>
        </w:rPr>
        <w:t xml:space="preserve">  Лилия</w:t>
      </w:r>
      <w:proofErr w:type="gramEnd"/>
    </w:p>
    <w:p w:rsidR="0005391B" w:rsidRPr="0005391B" w:rsidRDefault="0005391B" w:rsidP="0005391B">
      <w:pPr>
        <w:pStyle w:val="a4"/>
        <w:numPr>
          <w:ilvl w:val="0"/>
          <w:numId w:val="1"/>
        </w:numPr>
        <w:spacing w:line="276" w:lineRule="auto"/>
        <w:jc w:val="both"/>
        <w:rPr>
          <w:sz w:val="28"/>
          <w:szCs w:val="28"/>
        </w:rPr>
      </w:pPr>
      <w:r w:rsidRPr="0005391B">
        <w:rPr>
          <w:sz w:val="28"/>
          <w:szCs w:val="28"/>
        </w:rPr>
        <w:t>ИП Гарипова Лилия</w:t>
      </w:r>
    </w:p>
    <w:p w:rsidR="0005391B" w:rsidRPr="0005391B" w:rsidRDefault="0005391B" w:rsidP="0005391B">
      <w:pPr>
        <w:pStyle w:val="a4"/>
        <w:numPr>
          <w:ilvl w:val="0"/>
          <w:numId w:val="1"/>
        </w:numPr>
        <w:spacing w:line="276" w:lineRule="auto"/>
        <w:jc w:val="both"/>
        <w:rPr>
          <w:sz w:val="28"/>
          <w:szCs w:val="28"/>
        </w:rPr>
      </w:pPr>
      <w:r w:rsidRPr="0005391B">
        <w:rPr>
          <w:sz w:val="28"/>
          <w:szCs w:val="28"/>
        </w:rPr>
        <w:t xml:space="preserve">ИП </w:t>
      </w:r>
      <w:proofErr w:type="spellStart"/>
      <w:r w:rsidRPr="0005391B">
        <w:rPr>
          <w:sz w:val="28"/>
          <w:szCs w:val="28"/>
        </w:rPr>
        <w:t>Халитов</w:t>
      </w:r>
      <w:proofErr w:type="spellEnd"/>
      <w:r w:rsidRPr="0005391B">
        <w:rPr>
          <w:sz w:val="28"/>
          <w:szCs w:val="28"/>
        </w:rPr>
        <w:t xml:space="preserve"> </w:t>
      </w:r>
      <w:proofErr w:type="spellStart"/>
      <w:r w:rsidRPr="0005391B">
        <w:rPr>
          <w:sz w:val="28"/>
          <w:szCs w:val="28"/>
        </w:rPr>
        <w:t>Фанис</w:t>
      </w:r>
      <w:proofErr w:type="spellEnd"/>
    </w:p>
    <w:p w:rsidR="0005391B" w:rsidRPr="0005391B" w:rsidRDefault="0005391B" w:rsidP="0005391B">
      <w:pPr>
        <w:pStyle w:val="a4"/>
        <w:spacing w:line="276" w:lineRule="auto"/>
        <w:ind w:left="1068"/>
        <w:jc w:val="both"/>
        <w:rPr>
          <w:sz w:val="28"/>
          <w:szCs w:val="28"/>
        </w:rPr>
      </w:pPr>
      <w:r w:rsidRPr="0005391B">
        <w:rPr>
          <w:sz w:val="28"/>
          <w:szCs w:val="28"/>
        </w:rPr>
        <w:t xml:space="preserve">В КФХ Губайдуллина насчитывается 105(сто пять) голов КРС </w:t>
      </w:r>
    </w:p>
    <w:p w:rsidR="0005391B" w:rsidRPr="0005391B" w:rsidRDefault="0005391B" w:rsidP="0005391B">
      <w:pPr>
        <w:spacing w:line="276" w:lineRule="auto"/>
        <w:jc w:val="both"/>
        <w:rPr>
          <w:sz w:val="28"/>
          <w:szCs w:val="28"/>
        </w:rPr>
      </w:pPr>
      <w:r w:rsidRPr="0005391B">
        <w:rPr>
          <w:sz w:val="28"/>
          <w:szCs w:val="28"/>
        </w:rPr>
        <w:t>из них 15 коров, остальное поголовье бычки на откорме. В 2019 году выращено в живом весе КРС 262 ц, надоено молок</w:t>
      </w:r>
      <w:r w:rsidRPr="0005391B">
        <w:rPr>
          <w:sz w:val="28"/>
          <w:szCs w:val="28"/>
          <w:lang w:val="tt-RU"/>
        </w:rPr>
        <w:t>а</w:t>
      </w:r>
      <w:r w:rsidRPr="0005391B">
        <w:rPr>
          <w:sz w:val="28"/>
          <w:szCs w:val="28"/>
        </w:rPr>
        <w:t xml:space="preserve"> - 60 ц. Выручка от реализации всей сельскохозяйственной продукции более   2,0 млн. рублей.</w:t>
      </w:r>
    </w:p>
    <w:p w:rsidR="0005391B" w:rsidRPr="0005391B" w:rsidRDefault="0005391B" w:rsidP="0005391B">
      <w:pPr>
        <w:spacing w:line="276" w:lineRule="auto"/>
        <w:jc w:val="both"/>
        <w:rPr>
          <w:sz w:val="28"/>
          <w:szCs w:val="28"/>
        </w:rPr>
      </w:pPr>
      <w:r w:rsidRPr="0005391B">
        <w:rPr>
          <w:sz w:val="28"/>
          <w:szCs w:val="28"/>
        </w:rPr>
        <w:t xml:space="preserve"> У Эдуард </w:t>
      </w:r>
      <w:proofErr w:type="spellStart"/>
      <w:r w:rsidRPr="0005391B">
        <w:rPr>
          <w:sz w:val="28"/>
          <w:szCs w:val="28"/>
        </w:rPr>
        <w:t>Хайдаровича</w:t>
      </w:r>
      <w:proofErr w:type="spellEnd"/>
      <w:r w:rsidRPr="0005391B">
        <w:rPr>
          <w:sz w:val="28"/>
          <w:szCs w:val="28"/>
        </w:rPr>
        <w:t xml:space="preserve"> есть </w:t>
      </w:r>
      <w:r w:rsidR="004E33A9">
        <w:rPr>
          <w:sz w:val="28"/>
          <w:szCs w:val="28"/>
        </w:rPr>
        <w:t xml:space="preserve">большие проекты на будущее, он </w:t>
      </w:r>
      <w:r w:rsidRPr="0005391B">
        <w:rPr>
          <w:sz w:val="28"/>
          <w:szCs w:val="28"/>
        </w:rPr>
        <w:t>активно участвует в жизни поселения.</w:t>
      </w:r>
    </w:p>
    <w:p w:rsidR="0005391B" w:rsidRPr="0005391B" w:rsidRDefault="0005391B" w:rsidP="0005391B">
      <w:pPr>
        <w:spacing w:line="276" w:lineRule="auto"/>
        <w:jc w:val="both"/>
        <w:rPr>
          <w:sz w:val="28"/>
          <w:szCs w:val="28"/>
        </w:rPr>
      </w:pPr>
      <w:proofErr w:type="spellStart"/>
      <w:r w:rsidRPr="0005391B">
        <w:rPr>
          <w:sz w:val="28"/>
          <w:szCs w:val="28"/>
        </w:rPr>
        <w:t>Ахметсафин</w:t>
      </w:r>
      <w:proofErr w:type="spellEnd"/>
      <w:r w:rsidRPr="0005391B">
        <w:rPr>
          <w:sz w:val="28"/>
          <w:szCs w:val="28"/>
        </w:rPr>
        <w:t xml:space="preserve"> </w:t>
      </w:r>
      <w:proofErr w:type="spellStart"/>
      <w:r w:rsidRPr="0005391B">
        <w:rPr>
          <w:sz w:val="28"/>
          <w:szCs w:val="28"/>
        </w:rPr>
        <w:t>Рамиль</w:t>
      </w:r>
      <w:proofErr w:type="spellEnd"/>
      <w:r w:rsidRPr="0005391B">
        <w:rPr>
          <w:sz w:val="28"/>
          <w:szCs w:val="28"/>
        </w:rPr>
        <w:t xml:space="preserve"> на площади</w:t>
      </w:r>
      <w:r w:rsidRPr="0005391B">
        <w:rPr>
          <w:color w:val="FF0000"/>
          <w:sz w:val="28"/>
          <w:szCs w:val="28"/>
        </w:rPr>
        <w:t xml:space="preserve"> </w:t>
      </w:r>
      <w:r w:rsidRPr="0005391B">
        <w:rPr>
          <w:sz w:val="28"/>
          <w:szCs w:val="28"/>
        </w:rPr>
        <w:t>2</w:t>
      </w:r>
      <w:r w:rsidRPr="0005391B">
        <w:rPr>
          <w:color w:val="FF0000"/>
          <w:sz w:val="28"/>
          <w:szCs w:val="28"/>
        </w:rPr>
        <w:t xml:space="preserve"> </w:t>
      </w:r>
      <w:r w:rsidRPr="0005391B">
        <w:rPr>
          <w:sz w:val="28"/>
          <w:szCs w:val="28"/>
        </w:rPr>
        <w:t xml:space="preserve">га выращивает клубнику, смородину и малину. В прошлом году предприниматель реализовал </w:t>
      </w:r>
      <w:r w:rsidRPr="0005391B">
        <w:rPr>
          <w:sz w:val="28"/>
          <w:szCs w:val="28"/>
          <w:lang w:val="tt-RU"/>
        </w:rPr>
        <w:t>1</w:t>
      </w:r>
      <w:r w:rsidRPr="0005391B">
        <w:rPr>
          <w:sz w:val="28"/>
          <w:szCs w:val="28"/>
        </w:rPr>
        <w:t xml:space="preserve"> тонн</w:t>
      </w:r>
      <w:r w:rsidRPr="0005391B">
        <w:rPr>
          <w:sz w:val="28"/>
          <w:szCs w:val="28"/>
          <w:lang w:val="tt-RU"/>
        </w:rPr>
        <w:t>у</w:t>
      </w:r>
      <w:r w:rsidR="004E33A9">
        <w:rPr>
          <w:sz w:val="28"/>
          <w:szCs w:val="28"/>
        </w:rPr>
        <w:t xml:space="preserve"> продукции. За сезон </w:t>
      </w:r>
      <w:r w:rsidRPr="0005391B">
        <w:rPr>
          <w:sz w:val="28"/>
          <w:szCs w:val="28"/>
        </w:rPr>
        <w:t xml:space="preserve">он создает более 10 рабочих </w:t>
      </w:r>
      <w:proofErr w:type="gramStart"/>
      <w:r w:rsidRPr="0005391B">
        <w:rPr>
          <w:sz w:val="28"/>
          <w:szCs w:val="28"/>
        </w:rPr>
        <w:t>мест  жителям</w:t>
      </w:r>
      <w:proofErr w:type="gramEnd"/>
      <w:r w:rsidRPr="0005391B">
        <w:rPr>
          <w:sz w:val="28"/>
          <w:szCs w:val="28"/>
        </w:rPr>
        <w:t xml:space="preserve"> нашего поселения.</w:t>
      </w:r>
    </w:p>
    <w:p w:rsidR="0005391B" w:rsidRPr="0005391B" w:rsidRDefault="0005391B" w:rsidP="0005391B">
      <w:pPr>
        <w:spacing w:line="276" w:lineRule="auto"/>
        <w:jc w:val="both"/>
        <w:rPr>
          <w:sz w:val="28"/>
          <w:szCs w:val="28"/>
        </w:rPr>
      </w:pPr>
      <w:r w:rsidRPr="0005391B">
        <w:rPr>
          <w:sz w:val="28"/>
          <w:szCs w:val="28"/>
        </w:rPr>
        <w:t xml:space="preserve">ИП </w:t>
      </w:r>
      <w:proofErr w:type="spellStart"/>
      <w:r w:rsidRPr="0005391B">
        <w:rPr>
          <w:sz w:val="28"/>
          <w:szCs w:val="28"/>
        </w:rPr>
        <w:t>Хамидуллин</w:t>
      </w:r>
      <w:proofErr w:type="spellEnd"/>
      <w:r w:rsidRPr="0005391B">
        <w:rPr>
          <w:sz w:val="28"/>
          <w:szCs w:val="28"/>
        </w:rPr>
        <w:t xml:space="preserve"> более 10 лет занимается разведением пчел. Каждый год получает стабильную продукцию, увеличивает количество пчелосемей. </w:t>
      </w:r>
      <w:r w:rsidRPr="0005391B">
        <w:rPr>
          <w:sz w:val="28"/>
          <w:szCs w:val="28"/>
          <w:shd w:val="clear" w:color="auto" w:fill="FBFBF8"/>
        </w:rPr>
        <w:t xml:space="preserve">Прежде всего, нужно сказать о том, что пчёлы дают очень ценный продукт, который любят и взрослые и дети. Это мёд, который полезен своими целительными и питательными свойствами. Также, пчёлы дают ценный воск и большой ассортимент других продуктов. Но </w:t>
      </w:r>
      <w:r w:rsidRPr="0005391B">
        <w:rPr>
          <w:sz w:val="28"/>
          <w:szCs w:val="28"/>
          <w:shd w:val="clear" w:color="auto" w:fill="FBFBF8"/>
        </w:rPr>
        <w:lastRenderedPageBreak/>
        <w:t xml:space="preserve">особенную и отдельную роль пчёлы выполняют и в сельском хозяйстве. </w:t>
      </w:r>
      <w:r w:rsidRPr="0005391B">
        <w:rPr>
          <w:sz w:val="28"/>
          <w:szCs w:val="28"/>
          <w:shd w:val="clear" w:color="auto" w:fill="FBFBF8"/>
          <w:lang w:val="tt-RU"/>
        </w:rPr>
        <w:t>Ил</w:t>
      </w:r>
      <w:proofErr w:type="spellStart"/>
      <w:r w:rsidRPr="0005391B">
        <w:rPr>
          <w:sz w:val="28"/>
          <w:szCs w:val="28"/>
          <w:shd w:val="clear" w:color="auto" w:fill="FBFBF8"/>
        </w:rPr>
        <w:t>ьгиз</w:t>
      </w:r>
      <w:proofErr w:type="spellEnd"/>
      <w:r w:rsidRPr="0005391B">
        <w:rPr>
          <w:sz w:val="28"/>
          <w:szCs w:val="28"/>
          <w:shd w:val="clear" w:color="auto" w:fill="FBFBF8"/>
        </w:rPr>
        <w:t xml:space="preserve"> </w:t>
      </w:r>
      <w:proofErr w:type="spellStart"/>
      <w:r w:rsidRPr="0005391B">
        <w:rPr>
          <w:sz w:val="28"/>
          <w:szCs w:val="28"/>
          <w:shd w:val="clear" w:color="auto" w:fill="FBFBF8"/>
        </w:rPr>
        <w:t>Хамидуллин</w:t>
      </w:r>
      <w:proofErr w:type="spellEnd"/>
      <w:r w:rsidRPr="0005391B">
        <w:rPr>
          <w:sz w:val="28"/>
          <w:szCs w:val="28"/>
          <w:shd w:val="clear" w:color="auto" w:fill="FBFBF8"/>
        </w:rPr>
        <w:t xml:space="preserve"> занимается еще сбором кожсырья.</w:t>
      </w:r>
    </w:p>
    <w:p w:rsidR="0005391B" w:rsidRPr="0005391B" w:rsidRDefault="0005391B" w:rsidP="0005391B">
      <w:pPr>
        <w:spacing w:line="276" w:lineRule="auto"/>
        <w:jc w:val="both"/>
        <w:rPr>
          <w:sz w:val="28"/>
          <w:szCs w:val="28"/>
        </w:rPr>
      </w:pPr>
      <w:r w:rsidRPr="0005391B">
        <w:rPr>
          <w:sz w:val="28"/>
          <w:szCs w:val="28"/>
        </w:rPr>
        <w:t xml:space="preserve">Радует и то, что, следуя примеру </w:t>
      </w:r>
      <w:proofErr w:type="spellStart"/>
      <w:r w:rsidRPr="0005391B">
        <w:rPr>
          <w:sz w:val="28"/>
          <w:szCs w:val="28"/>
        </w:rPr>
        <w:t>Хамидуллина</w:t>
      </w:r>
      <w:proofErr w:type="spellEnd"/>
      <w:r w:rsidRPr="0005391B">
        <w:rPr>
          <w:sz w:val="28"/>
          <w:szCs w:val="28"/>
        </w:rPr>
        <w:t xml:space="preserve">, односельчане Ахметзянов </w:t>
      </w:r>
      <w:proofErr w:type="spellStart"/>
      <w:r w:rsidRPr="0005391B">
        <w:rPr>
          <w:sz w:val="28"/>
          <w:szCs w:val="28"/>
        </w:rPr>
        <w:t>Ильгизар</w:t>
      </w:r>
      <w:proofErr w:type="spellEnd"/>
      <w:r w:rsidRPr="0005391B">
        <w:rPr>
          <w:sz w:val="28"/>
          <w:szCs w:val="28"/>
        </w:rPr>
        <w:t xml:space="preserve">, </w:t>
      </w:r>
      <w:proofErr w:type="spellStart"/>
      <w:r w:rsidRPr="0005391B">
        <w:rPr>
          <w:sz w:val="28"/>
          <w:szCs w:val="28"/>
        </w:rPr>
        <w:t>Гилязов</w:t>
      </w:r>
      <w:proofErr w:type="spellEnd"/>
      <w:r w:rsidRPr="0005391B">
        <w:rPr>
          <w:sz w:val="28"/>
          <w:szCs w:val="28"/>
        </w:rPr>
        <w:t xml:space="preserve"> </w:t>
      </w:r>
      <w:proofErr w:type="spellStart"/>
      <w:r w:rsidRPr="0005391B">
        <w:rPr>
          <w:sz w:val="28"/>
          <w:szCs w:val="28"/>
        </w:rPr>
        <w:t>Миннур</w:t>
      </w:r>
      <w:proofErr w:type="spellEnd"/>
      <w:r w:rsidRPr="0005391B">
        <w:rPr>
          <w:sz w:val="28"/>
          <w:szCs w:val="28"/>
        </w:rPr>
        <w:t xml:space="preserve">, </w:t>
      </w:r>
      <w:proofErr w:type="spellStart"/>
      <w:r w:rsidRPr="0005391B">
        <w:rPr>
          <w:sz w:val="28"/>
          <w:szCs w:val="28"/>
        </w:rPr>
        <w:t>Багавиев</w:t>
      </w:r>
      <w:proofErr w:type="spellEnd"/>
      <w:r w:rsidRPr="0005391B">
        <w:rPr>
          <w:sz w:val="28"/>
          <w:szCs w:val="28"/>
        </w:rPr>
        <w:t xml:space="preserve"> </w:t>
      </w:r>
      <w:proofErr w:type="spellStart"/>
      <w:r w:rsidRPr="0005391B">
        <w:rPr>
          <w:sz w:val="28"/>
          <w:szCs w:val="28"/>
        </w:rPr>
        <w:t>Айнур</w:t>
      </w:r>
      <w:proofErr w:type="spellEnd"/>
      <w:r w:rsidRPr="0005391B">
        <w:rPr>
          <w:sz w:val="28"/>
          <w:szCs w:val="28"/>
        </w:rPr>
        <w:t xml:space="preserve">, Гарипов </w:t>
      </w:r>
      <w:proofErr w:type="spellStart"/>
      <w:r w:rsidRPr="0005391B">
        <w:rPr>
          <w:sz w:val="28"/>
          <w:szCs w:val="28"/>
        </w:rPr>
        <w:t>Рамис</w:t>
      </w:r>
      <w:proofErr w:type="spellEnd"/>
      <w:r w:rsidRPr="0005391B">
        <w:rPr>
          <w:sz w:val="28"/>
          <w:szCs w:val="28"/>
        </w:rPr>
        <w:t xml:space="preserve">, </w:t>
      </w:r>
      <w:proofErr w:type="spellStart"/>
      <w:r w:rsidRPr="0005391B">
        <w:rPr>
          <w:sz w:val="28"/>
          <w:szCs w:val="28"/>
        </w:rPr>
        <w:t>Зиннатов</w:t>
      </w:r>
      <w:proofErr w:type="spellEnd"/>
      <w:r w:rsidRPr="0005391B">
        <w:rPr>
          <w:sz w:val="28"/>
          <w:szCs w:val="28"/>
        </w:rPr>
        <w:t xml:space="preserve"> </w:t>
      </w:r>
      <w:proofErr w:type="spellStart"/>
      <w:r w:rsidRPr="0005391B">
        <w:rPr>
          <w:sz w:val="28"/>
          <w:szCs w:val="28"/>
        </w:rPr>
        <w:t>Зуфар</w:t>
      </w:r>
      <w:proofErr w:type="spellEnd"/>
      <w:r w:rsidRPr="0005391B">
        <w:rPr>
          <w:sz w:val="28"/>
          <w:szCs w:val="28"/>
        </w:rPr>
        <w:t xml:space="preserve">, Хасанов Ильфат, </w:t>
      </w:r>
      <w:proofErr w:type="spellStart"/>
      <w:r w:rsidRPr="0005391B">
        <w:rPr>
          <w:sz w:val="28"/>
          <w:szCs w:val="28"/>
        </w:rPr>
        <w:t>Мингалеев</w:t>
      </w:r>
      <w:proofErr w:type="spellEnd"/>
      <w:r w:rsidRPr="0005391B">
        <w:rPr>
          <w:sz w:val="28"/>
          <w:szCs w:val="28"/>
        </w:rPr>
        <w:t xml:space="preserve"> </w:t>
      </w:r>
      <w:proofErr w:type="spellStart"/>
      <w:r w:rsidRPr="0005391B">
        <w:rPr>
          <w:sz w:val="28"/>
          <w:szCs w:val="28"/>
        </w:rPr>
        <w:t>Миннур</w:t>
      </w:r>
      <w:proofErr w:type="spellEnd"/>
      <w:r w:rsidRPr="0005391B">
        <w:rPr>
          <w:sz w:val="28"/>
          <w:szCs w:val="28"/>
        </w:rPr>
        <w:t xml:space="preserve">, Саляхов Рауф, </w:t>
      </w:r>
      <w:proofErr w:type="spellStart"/>
      <w:r w:rsidRPr="0005391B">
        <w:rPr>
          <w:sz w:val="28"/>
          <w:szCs w:val="28"/>
        </w:rPr>
        <w:t>Бедретдинов</w:t>
      </w:r>
      <w:proofErr w:type="spellEnd"/>
      <w:r w:rsidRPr="0005391B">
        <w:rPr>
          <w:sz w:val="28"/>
          <w:szCs w:val="28"/>
        </w:rPr>
        <w:t xml:space="preserve"> </w:t>
      </w:r>
      <w:proofErr w:type="spellStart"/>
      <w:r w:rsidRPr="0005391B">
        <w:rPr>
          <w:sz w:val="28"/>
          <w:szCs w:val="28"/>
        </w:rPr>
        <w:t>Ирек</w:t>
      </w:r>
      <w:proofErr w:type="spellEnd"/>
      <w:r w:rsidRPr="0005391B">
        <w:rPr>
          <w:sz w:val="28"/>
          <w:szCs w:val="28"/>
        </w:rPr>
        <w:t xml:space="preserve"> также занимаются разведением пчел. В каждом из этих домохозяйств содержатся от 5 до 500 пчелосемей.</w:t>
      </w:r>
    </w:p>
    <w:p w:rsidR="0005391B" w:rsidRPr="0005391B" w:rsidRDefault="0005391B" w:rsidP="0005391B">
      <w:pPr>
        <w:spacing w:line="276" w:lineRule="auto"/>
        <w:jc w:val="both"/>
        <w:rPr>
          <w:sz w:val="28"/>
          <w:szCs w:val="28"/>
        </w:rPr>
      </w:pPr>
      <w:r w:rsidRPr="0005391B">
        <w:rPr>
          <w:sz w:val="28"/>
          <w:szCs w:val="28"/>
        </w:rPr>
        <w:t>О</w:t>
      </w:r>
      <w:r w:rsidRPr="0005391B">
        <w:rPr>
          <w:sz w:val="28"/>
          <w:szCs w:val="28"/>
          <w:lang w:val="tt-RU"/>
        </w:rPr>
        <w:t xml:space="preserve"> </w:t>
      </w:r>
      <w:r w:rsidRPr="0005391B">
        <w:rPr>
          <w:sz w:val="28"/>
          <w:szCs w:val="28"/>
        </w:rPr>
        <w:t xml:space="preserve">хозяйственной деятельности СПК «Родные просторы» в своем выступлении более подробно расскажет руководитель хозяйства </w:t>
      </w:r>
      <w:proofErr w:type="spellStart"/>
      <w:r w:rsidRPr="0005391B">
        <w:rPr>
          <w:sz w:val="28"/>
          <w:szCs w:val="28"/>
        </w:rPr>
        <w:t>Сабиров</w:t>
      </w:r>
      <w:proofErr w:type="spellEnd"/>
      <w:r w:rsidRPr="0005391B">
        <w:rPr>
          <w:sz w:val="28"/>
          <w:szCs w:val="28"/>
        </w:rPr>
        <w:t xml:space="preserve"> </w:t>
      </w:r>
      <w:proofErr w:type="spellStart"/>
      <w:r w:rsidRPr="0005391B">
        <w:rPr>
          <w:sz w:val="28"/>
          <w:szCs w:val="28"/>
        </w:rPr>
        <w:t>Раиф</w:t>
      </w:r>
      <w:proofErr w:type="spellEnd"/>
      <w:r w:rsidRPr="0005391B">
        <w:rPr>
          <w:sz w:val="28"/>
          <w:szCs w:val="28"/>
        </w:rPr>
        <w:t xml:space="preserve"> </w:t>
      </w:r>
      <w:proofErr w:type="spellStart"/>
      <w:r w:rsidRPr="0005391B">
        <w:rPr>
          <w:sz w:val="28"/>
          <w:szCs w:val="28"/>
        </w:rPr>
        <w:t>Зуфарович</w:t>
      </w:r>
      <w:proofErr w:type="spellEnd"/>
      <w:r w:rsidRPr="0005391B">
        <w:rPr>
          <w:sz w:val="28"/>
          <w:szCs w:val="28"/>
        </w:rPr>
        <w:t>.</w:t>
      </w:r>
    </w:p>
    <w:p w:rsidR="0005391B" w:rsidRPr="0005391B" w:rsidRDefault="0005391B" w:rsidP="0005391B">
      <w:pPr>
        <w:spacing w:line="276" w:lineRule="auto"/>
        <w:jc w:val="both"/>
        <w:rPr>
          <w:b/>
          <w:sz w:val="28"/>
          <w:szCs w:val="28"/>
        </w:rPr>
      </w:pPr>
      <w:r w:rsidRPr="0005391B">
        <w:rPr>
          <w:sz w:val="28"/>
          <w:szCs w:val="28"/>
        </w:rPr>
        <w:tab/>
      </w:r>
      <w:proofErr w:type="spellStart"/>
      <w:r w:rsidRPr="0005391B">
        <w:rPr>
          <w:sz w:val="28"/>
          <w:szCs w:val="28"/>
        </w:rPr>
        <w:t>Пелевский</w:t>
      </w:r>
      <w:proofErr w:type="spellEnd"/>
      <w:r w:rsidRPr="0005391B">
        <w:rPr>
          <w:sz w:val="28"/>
          <w:szCs w:val="28"/>
        </w:rPr>
        <w:t xml:space="preserve"> известковый карьер занимается добычей известкового материала и щебня. </w:t>
      </w:r>
      <w:r w:rsidRPr="0005391B">
        <w:rPr>
          <w:sz w:val="28"/>
          <w:szCs w:val="28"/>
          <w:lang w:val="tt-RU"/>
        </w:rPr>
        <w:t xml:space="preserve">Сезонно в карьере работали  6 </w:t>
      </w:r>
      <w:r w:rsidRPr="0005391B">
        <w:rPr>
          <w:sz w:val="28"/>
          <w:szCs w:val="28"/>
        </w:rPr>
        <w:t xml:space="preserve"> жителей села.</w:t>
      </w:r>
      <w:r w:rsidRPr="0005391B">
        <w:rPr>
          <w:b/>
          <w:sz w:val="28"/>
          <w:szCs w:val="28"/>
        </w:rPr>
        <w:t xml:space="preserve"> </w:t>
      </w:r>
    </w:p>
    <w:p w:rsidR="0005391B" w:rsidRPr="0005391B" w:rsidRDefault="0005391B" w:rsidP="0005391B">
      <w:pPr>
        <w:spacing w:line="276" w:lineRule="auto"/>
        <w:ind w:firstLine="708"/>
        <w:jc w:val="both"/>
        <w:rPr>
          <w:sz w:val="28"/>
          <w:szCs w:val="28"/>
        </w:rPr>
      </w:pPr>
      <w:r w:rsidRPr="0005391B">
        <w:rPr>
          <w:sz w:val="28"/>
          <w:szCs w:val="28"/>
        </w:rPr>
        <w:t>В современных условиях важнейшим направлением, способствующим устойчивому развитию сельской территории, повышению деловой активности сельского населения, занятости на селе - является эффективное использование внутреннего потенциала, одним из составляющих которого являются личные подсобные хозяйства. В личных подсобных хозяйствах поселения содержатся: крупного рогатого скота – 1</w:t>
      </w:r>
      <w:r w:rsidRPr="0005391B">
        <w:rPr>
          <w:sz w:val="28"/>
          <w:szCs w:val="28"/>
          <w:lang w:val="tt-RU"/>
        </w:rPr>
        <w:t>1</w:t>
      </w:r>
      <w:r w:rsidRPr="0005391B">
        <w:rPr>
          <w:sz w:val="28"/>
          <w:szCs w:val="28"/>
        </w:rPr>
        <w:t xml:space="preserve">5 голов из них коров – </w:t>
      </w:r>
      <w:r w:rsidRPr="0005391B">
        <w:rPr>
          <w:sz w:val="28"/>
          <w:szCs w:val="28"/>
          <w:lang w:val="tt-RU"/>
        </w:rPr>
        <w:t>18</w:t>
      </w:r>
      <w:r w:rsidRPr="0005391B">
        <w:rPr>
          <w:sz w:val="28"/>
          <w:szCs w:val="28"/>
        </w:rPr>
        <w:t xml:space="preserve">; овец и коз – 71; лошадей – </w:t>
      </w:r>
      <w:r w:rsidRPr="0005391B">
        <w:rPr>
          <w:sz w:val="28"/>
          <w:szCs w:val="28"/>
          <w:lang w:val="tt-RU"/>
        </w:rPr>
        <w:t>1</w:t>
      </w:r>
      <w:r w:rsidRPr="0005391B">
        <w:rPr>
          <w:sz w:val="28"/>
          <w:szCs w:val="28"/>
        </w:rPr>
        <w:t xml:space="preserve"> (</w:t>
      </w:r>
      <w:r w:rsidRPr="0005391B">
        <w:rPr>
          <w:sz w:val="28"/>
          <w:szCs w:val="28"/>
          <w:lang w:val="tt-RU"/>
        </w:rPr>
        <w:t>одна</w:t>
      </w:r>
      <w:r w:rsidRPr="0005391B">
        <w:rPr>
          <w:sz w:val="28"/>
          <w:szCs w:val="28"/>
        </w:rPr>
        <w:t xml:space="preserve">), птицы – 1231, пчелосемей – 925.  Хочется отметить семью </w:t>
      </w:r>
      <w:proofErr w:type="spellStart"/>
      <w:r w:rsidRPr="0005391B">
        <w:rPr>
          <w:sz w:val="28"/>
          <w:szCs w:val="28"/>
        </w:rPr>
        <w:t>Гильмутдинова</w:t>
      </w:r>
      <w:proofErr w:type="spellEnd"/>
      <w:r w:rsidRPr="0005391B">
        <w:rPr>
          <w:sz w:val="28"/>
          <w:szCs w:val="28"/>
        </w:rPr>
        <w:t xml:space="preserve"> </w:t>
      </w:r>
      <w:proofErr w:type="gramStart"/>
      <w:r w:rsidRPr="0005391B">
        <w:rPr>
          <w:sz w:val="28"/>
          <w:szCs w:val="28"/>
        </w:rPr>
        <w:t>Алмаза,  в</w:t>
      </w:r>
      <w:proofErr w:type="gramEnd"/>
      <w:r w:rsidRPr="0005391B">
        <w:rPr>
          <w:sz w:val="28"/>
          <w:szCs w:val="28"/>
        </w:rPr>
        <w:t xml:space="preserve"> ЛПХ которого содержатся </w:t>
      </w:r>
      <w:r w:rsidRPr="0005391B">
        <w:rPr>
          <w:sz w:val="28"/>
          <w:szCs w:val="28"/>
          <w:lang w:val="tt-RU"/>
        </w:rPr>
        <w:t>8</w:t>
      </w:r>
      <w:r w:rsidRPr="0005391B">
        <w:rPr>
          <w:sz w:val="28"/>
          <w:szCs w:val="28"/>
        </w:rPr>
        <w:t xml:space="preserve"> голов КРС.</w:t>
      </w:r>
    </w:p>
    <w:p w:rsidR="0005391B" w:rsidRPr="0005391B" w:rsidRDefault="0005391B" w:rsidP="0005391B">
      <w:pPr>
        <w:spacing w:line="276" w:lineRule="auto"/>
        <w:ind w:firstLine="708"/>
        <w:jc w:val="both"/>
        <w:rPr>
          <w:sz w:val="28"/>
          <w:szCs w:val="28"/>
        </w:rPr>
      </w:pPr>
      <w:r w:rsidRPr="0005391B">
        <w:rPr>
          <w:sz w:val="28"/>
          <w:szCs w:val="28"/>
        </w:rPr>
        <w:t xml:space="preserve">Из них </w:t>
      </w:r>
      <w:r w:rsidRPr="0005391B">
        <w:rPr>
          <w:sz w:val="28"/>
          <w:szCs w:val="28"/>
          <w:lang w:val="tt-RU"/>
        </w:rPr>
        <w:t xml:space="preserve">4 </w:t>
      </w:r>
      <w:r w:rsidRPr="0005391B">
        <w:rPr>
          <w:sz w:val="28"/>
          <w:szCs w:val="28"/>
        </w:rPr>
        <w:t>дойных коров</w:t>
      </w:r>
      <w:r w:rsidRPr="0005391B">
        <w:rPr>
          <w:sz w:val="28"/>
          <w:szCs w:val="28"/>
          <w:lang w:val="tt-RU"/>
        </w:rPr>
        <w:t>, нетел</w:t>
      </w:r>
      <w:r w:rsidRPr="0005391B">
        <w:rPr>
          <w:sz w:val="28"/>
          <w:szCs w:val="28"/>
        </w:rPr>
        <w:t>ь, 3 бычка на откорме.</w:t>
      </w:r>
    </w:p>
    <w:p w:rsidR="0005391B" w:rsidRPr="0005391B" w:rsidRDefault="0005391B" w:rsidP="0005391B">
      <w:pPr>
        <w:spacing w:line="276" w:lineRule="auto"/>
        <w:ind w:firstLine="708"/>
        <w:jc w:val="both"/>
        <w:rPr>
          <w:sz w:val="28"/>
          <w:szCs w:val="28"/>
        </w:rPr>
      </w:pPr>
      <w:r w:rsidRPr="0005391B">
        <w:rPr>
          <w:sz w:val="28"/>
          <w:szCs w:val="28"/>
        </w:rPr>
        <w:t>За год в хозяйстве было произведено 12 т молока.</w:t>
      </w:r>
    </w:p>
    <w:p w:rsidR="0005391B" w:rsidRPr="0005391B" w:rsidRDefault="0005391B" w:rsidP="0005391B">
      <w:pPr>
        <w:spacing w:line="276" w:lineRule="auto"/>
        <w:ind w:firstLine="708"/>
        <w:jc w:val="both"/>
        <w:rPr>
          <w:sz w:val="28"/>
          <w:szCs w:val="28"/>
        </w:rPr>
      </w:pPr>
      <w:r w:rsidRPr="0005391B">
        <w:rPr>
          <w:sz w:val="28"/>
          <w:szCs w:val="28"/>
        </w:rPr>
        <w:t xml:space="preserve">В ЛПХ </w:t>
      </w:r>
      <w:proofErr w:type="spellStart"/>
      <w:r w:rsidRPr="0005391B">
        <w:rPr>
          <w:sz w:val="28"/>
          <w:szCs w:val="28"/>
        </w:rPr>
        <w:t>Тимергалеева</w:t>
      </w:r>
      <w:proofErr w:type="spellEnd"/>
      <w:r w:rsidRPr="0005391B">
        <w:rPr>
          <w:sz w:val="28"/>
          <w:szCs w:val="28"/>
        </w:rPr>
        <w:t xml:space="preserve"> </w:t>
      </w:r>
      <w:proofErr w:type="spellStart"/>
      <w:r w:rsidRPr="0005391B">
        <w:rPr>
          <w:sz w:val="28"/>
          <w:szCs w:val="28"/>
        </w:rPr>
        <w:t>Фарита</w:t>
      </w:r>
      <w:proofErr w:type="spellEnd"/>
      <w:r w:rsidRPr="0005391B">
        <w:rPr>
          <w:sz w:val="28"/>
          <w:szCs w:val="28"/>
        </w:rPr>
        <w:t xml:space="preserve">, </w:t>
      </w:r>
      <w:proofErr w:type="spellStart"/>
      <w:proofErr w:type="gramStart"/>
      <w:r w:rsidRPr="0005391B">
        <w:rPr>
          <w:sz w:val="28"/>
          <w:szCs w:val="28"/>
        </w:rPr>
        <w:t>Зайнуллина</w:t>
      </w:r>
      <w:proofErr w:type="spellEnd"/>
      <w:r w:rsidRPr="0005391B">
        <w:rPr>
          <w:sz w:val="28"/>
          <w:szCs w:val="28"/>
        </w:rPr>
        <w:t xml:space="preserve">  Айрата</w:t>
      </w:r>
      <w:proofErr w:type="gramEnd"/>
      <w:r w:rsidRPr="0005391B">
        <w:rPr>
          <w:sz w:val="28"/>
          <w:szCs w:val="28"/>
        </w:rPr>
        <w:t xml:space="preserve">, </w:t>
      </w:r>
      <w:proofErr w:type="spellStart"/>
      <w:r w:rsidRPr="0005391B">
        <w:rPr>
          <w:sz w:val="28"/>
          <w:szCs w:val="28"/>
        </w:rPr>
        <w:t>Залялова</w:t>
      </w:r>
      <w:proofErr w:type="spellEnd"/>
      <w:r w:rsidRPr="0005391B">
        <w:rPr>
          <w:sz w:val="28"/>
          <w:szCs w:val="28"/>
        </w:rPr>
        <w:t xml:space="preserve"> Айрата, </w:t>
      </w:r>
      <w:proofErr w:type="spellStart"/>
      <w:r w:rsidRPr="0005391B">
        <w:rPr>
          <w:sz w:val="28"/>
          <w:szCs w:val="28"/>
        </w:rPr>
        <w:t>Зайнуллина</w:t>
      </w:r>
      <w:proofErr w:type="spellEnd"/>
      <w:r w:rsidRPr="0005391B">
        <w:rPr>
          <w:sz w:val="28"/>
          <w:szCs w:val="28"/>
        </w:rPr>
        <w:t xml:space="preserve"> </w:t>
      </w:r>
      <w:proofErr w:type="spellStart"/>
      <w:r w:rsidRPr="0005391B">
        <w:rPr>
          <w:sz w:val="28"/>
          <w:szCs w:val="28"/>
        </w:rPr>
        <w:t>Миннура</w:t>
      </w:r>
      <w:proofErr w:type="spellEnd"/>
      <w:r w:rsidRPr="0005391B">
        <w:rPr>
          <w:sz w:val="28"/>
          <w:szCs w:val="28"/>
        </w:rPr>
        <w:t xml:space="preserve">, </w:t>
      </w:r>
      <w:proofErr w:type="spellStart"/>
      <w:r w:rsidRPr="0005391B">
        <w:rPr>
          <w:sz w:val="28"/>
          <w:szCs w:val="28"/>
        </w:rPr>
        <w:t>Валиуллина</w:t>
      </w:r>
      <w:proofErr w:type="spellEnd"/>
      <w:r w:rsidRPr="0005391B">
        <w:rPr>
          <w:sz w:val="28"/>
          <w:szCs w:val="28"/>
        </w:rPr>
        <w:t xml:space="preserve"> Раиса, </w:t>
      </w:r>
      <w:proofErr w:type="spellStart"/>
      <w:r w:rsidRPr="0005391B">
        <w:rPr>
          <w:sz w:val="28"/>
          <w:szCs w:val="28"/>
        </w:rPr>
        <w:t>Миннуллина</w:t>
      </w:r>
      <w:proofErr w:type="spellEnd"/>
      <w:r w:rsidRPr="0005391B">
        <w:rPr>
          <w:sz w:val="28"/>
          <w:szCs w:val="28"/>
        </w:rPr>
        <w:t xml:space="preserve"> Айрата,  содержатся  до  8 голов КРС.</w:t>
      </w:r>
    </w:p>
    <w:p w:rsidR="0005391B" w:rsidRPr="0005391B" w:rsidRDefault="0005391B" w:rsidP="0005391B">
      <w:pPr>
        <w:spacing w:line="276" w:lineRule="auto"/>
        <w:ind w:firstLine="708"/>
        <w:jc w:val="both"/>
        <w:rPr>
          <w:sz w:val="28"/>
          <w:szCs w:val="28"/>
        </w:rPr>
      </w:pPr>
      <w:r w:rsidRPr="0005391B">
        <w:rPr>
          <w:sz w:val="28"/>
          <w:szCs w:val="28"/>
        </w:rPr>
        <w:t xml:space="preserve"> В ЛПХ </w:t>
      </w:r>
      <w:proofErr w:type="spellStart"/>
      <w:r w:rsidRPr="0005391B">
        <w:rPr>
          <w:sz w:val="28"/>
          <w:szCs w:val="28"/>
        </w:rPr>
        <w:t>Саляховых</w:t>
      </w:r>
      <w:proofErr w:type="spellEnd"/>
      <w:r w:rsidRPr="0005391B">
        <w:rPr>
          <w:sz w:val="28"/>
          <w:szCs w:val="28"/>
        </w:rPr>
        <w:t xml:space="preserve"> было выращено   120 голов гусей.</w:t>
      </w:r>
      <w:r w:rsidRPr="0005391B">
        <w:rPr>
          <w:b/>
          <w:sz w:val="28"/>
          <w:szCs w:val="28"/>
        </w:rPr>
        <w:t xml:space="preserve"> </w:t>
      </w:r>
    </w:p>
    <w:p w:rsidR="0005391B" w:rsidRPr="0005391B" w:rsidRDefault="0005391B" w:rsidP="0005391B">
      <w:pPr>
        <w:spacing w:line="276" w:lineRule="auto"/>
        <w:ind w:firstLine="708"/>
        <w:jc w:val="both"/>
        <w:rPr>
          <w:sz w:val="28"/>
          <w:szCs w:val="28"/>
        </w:rPr>
      </w:pPr>
      <w:r w:rsidRPr="0005391B">
        <w:rPr>
          <w:sz w:val="28"/>
          <w:szCs w:val="28"/>
        </w:rPr>
        <w:t xml:space="preserve">Полученная бюджетная поддержка на возмещение </w:t>
      </w:r>
      <w:proofErr w:type="gramStart"/>
      <w:r w:rsidRPr="0005391B">
        <w:rPr>
          <w:sz w:val="28"/>
          <w:szCs w:val="28"/>
        </w:rPr>
        <w:t>затрат  граждан</w:t>
      </w:r>
      <w:proofErr w:type="gramEnd"/>
      <w:r w:rsidRPr="0005391B">
        <w:rPr>
          <w:sz w:val="28"/>
          <w:szCs w:val="28"/>
        </w:rPr>
        <w:t xml:space="preserve">, ведущих личные подсобные хозяйства, составило </w:t>
      </w:r>
      <w:r w:rsidRPr="0005391B">
        <w:rPr>
          <w:color w:val="FF0000"/>
          <w:sz w:val="28"/>
          <w:szCs w:val="28"/>
        </w:rPr>
        <w:t xml:space="preserve">  </w:t>
      </w:r>
      <w:r w:rsidRPr="0005391B">
        <w:rPr>
          <w:sz w:val="28"/>
          <w:szCs w:val="28"/>
        </w:rPr>
        <w:t xml:space="preserve">на содержание дойных коров по 2300 рублей на одну голову, на две головы 3300, на 4 головы 4300 рублей на каждую корову, на коз 500 рублей. </w:t>
      </w:r>
    </w:p>
    <w:p w:rsidR="0005391B" w:rsidRPr="0005391B" w:rsidRDefault="0005391B" w:rsidP="0005391B">
      <w:pPr>
        <w:spacing w:line="276" w:lineRule="auto"/>
        <w:ind w:firstLine="708"/>
        <w:jc w:val="both"/>
        <w:rPr>
          <w:sz w:val="28"/>
          <w:szCs w:val="28"/>
        </w:rPr>
      </w:pPr>
      <w:r w:rsidRPr="0005391B">
        <w:rPr>
          <w:sz w:val="28"/>
          <w:szCs w:val="28"/>
        </w:rPr>
        <w:t xml:space="preserve">Но стоит отметить и то, что количество семей, которые занимаются </w:t>
      </w:r>
      <w:proofErr w:type="gramStart"/>
      <w:r w:rsidRPr="0005391B">
        <w:rPr>
          <w:sz w:val="28"/>
          <w:szCs w:val="28"/>
        </w:rPr>
        <w:t>ЛПХ  с</w:t>
      </w:r>
      <w:proofErr w:type="gramEnd"/>
      <w:r w:rsidRPr="0005391B">
        <w:rPr>
          <w:sz w:val="28"/>
          <w:szCs w:val="28"/>
        </w:rPr>
        <w:t xml:space="preserve"> каждым годом уменьшается. Одной из причин, которая ведет к этой проблеме, является старение села. В основном, составляющая населения – это пожилые люди. Молодежь не остается в селе по причине того, что нет рабочих мест и места для проживания. А вместе с родителями нынешняя молодежь проживать не хочет, приобретают ипотечные дома в </w:t>
      </w:r>
      <w:proofErr w:type="gramStart"/>
      <w:r w:rsidRPr="0005391B">
        <w:rPr>
          <w:sz w:val="28"/>
          <w:szCs w:val="28"/>
        </w:rPr>
        <w:t>других  поселениях</w:t>
      </w:r>
      <w:proofErr w:type="gramEnd"/>
      <w:r w:rsidRPr="0005391B">
        <w:rPr>
          <w:sz w:val="28"/>
          <w:szCs w:val="28"/>
        </w:rPr>
        <w:t xml:space="preserve"> нашего района.  </w:t>
      </w:r>
    </w:p>
    <w:p w:rsidR="0005391B" w:rsidRPr="0005391B" w:rsidRDefault="0005391B" w:rsidP="0005391B">
      <w:pPr>
        <w:spacing w:line="276" w:lineRule="auto"/>
        <w:ind w:firstLine="708"/>
        <w:jc w:val="both"/>
        <w:rPr>
          <w:sz w:val="28"/>
          <w:szCs w:val="28"/>
        </w:rPr>
      </w:pPr>
      <w:r w:rsidRPr="0005391B">
        <w:rPr>
          <w:sz w:val="28"/>
          <w:szCs w:val="28"/>
        </w:rPr>
        <w:t>На территории поселения функционируют такие учреждения как: школа, детский сад, фельдшерско-акушерский пункт, библиотека, сельский дом культуры, почтовое отделение связи, 3 магазина, мечеть, пожарное депо. Подробнее о своей деятельности за прошедший год расскажут руководители учреждений.</w:t>
      </w:r>
    </w:p>
    <w:p w:rsidR="0005391B" w:rsidRPr="0005391B" w:rsidRDefault="0005391B" w:rsidP="004E33A9">
      <w:pPr>
        <w:spacing w:line="276" w:lineRule="auto"/>
        <w:ind w:firstLine="708"/>
        <w:jc w:val="both"/>
        <w:rPr>
          <w:sz w:val="28"/>
          <w:szCs w:val="28"/>
        </w:rPr>
      </w:pPr>
      <w:r w:rsidRPr="0005391B">
        <w:rPr>
          <w:sz w:val="28"/>
          <w:szCs w:val="28"/>
        </w:rPr>
        <w:lastRenderedPageBreak/>
        <w:t xml:space="preserve">На территории поселения </w:t>
      </w:r>
      <w:r w:rsidRPr="0005391B">
        <w:rPr>
          <w:b/>
          <w:sz w:val="28"/>
          <w:szCs w:val="28"/>
        </w:rPr>
        <w:t>действует сельская библиотека</w:t>
      </w:r>
      <w:r w:rsidRPr="0005391B">
        <w:rPr>
          <w:sz w:val="28"/>
          <w:szCs w:val="28"/>
        </w:rPr>
        <w:t xml:space="preserve">, книжный фонд которой составляет 12 тыс. экземпляров. </w:t>
      </w:r>
      <w:proofErr w:type="gramStart"/>
      <w:r w:rsidRPr="0005391B">
        <w:rPr>
          <w:sz w:val="28"/>
          <w:szCs w:val="28"/>
        </w:rPr>
        <w:t>Библиотека  выписывает</w:t>
      </w:r>
      <w:proofErr w:type="gramEnd"/>
      <w:r w:rsidRPr="0005391B">
        <w:rPr>
          <w:sz w:val="28"/>
          <w:szCs w:val="28"/>
        </w:rPr>
        <w:t xml:space="preserve"> 32 наименования  газет и журналов. В 2019 </w:t>
      </w:r>
      <w:proofErr w:type="gramStart"/>
      <w:r w:rsidRPr="0005391B">
        <w:rPr>
          <w:sz w:val="28"/>
          <w:szCs w:val="28"/>
        </w:rPr>
        <w:t>году  книжный</w:t>
      </w:r>
      <w:proofErr w:type="gramEnd"/>
      <w:r w:rsidRPr="0005391B">
        <w:rPr>
          <w:sz w:val="28"/>
          <w:szCs w:val="28"/>
        </w:rPr>
        <w:t xml:space="preserve"> фонд библиотеки увеличился на 179 новых книг. В библиотеке есть все удобства для привлечения читателей: два компьютера, принтер, копировальный аппарат, сканер.</w:t>
      </w:r>
    </w:p>
    <w:p w:rsidR="0005391B" w:rsidRPr="0005391B" w:rsidRDefault="0005391B" w:rsidP="0005391B">
      <w:pPr>
        <w:spacing w:line="276" w:lineRule="auto"/>
        <w:jc w:val="both"/>
        <w:rPr>
          <w:sz w:val="28"/>
          <w:szCs w:val="28"/>
        </w:rPr>
      </w:pPr>
      <w:r w:rsidRPr="0005391B">
        <w:rPr>
          <w:sz w:val="28"/>
          <w:szCs w:val="28"/>
        </w:rPr>
        <w:t xml:space="preserve">С целью привлечения читателей библиотекарь Каримова Роза </w:t>
      </w:r>
      <w:proofErr w:type="spellStart"/>
      <w:r w:rsidRPr="0005391B">
        <w:rPr>
          <w:sz w:val="28"/>
          <w:szCs w:val="28"/>
        </w:rPr>
        <w:t>Фатыховна</w:t>
      </w:r>
      <w:proofErr w:type="spellEnd"/>
      <w:r w:rsidRPr="0005391B">
        <w:rPr>
          <w:sz w:val="28"/>
          <w:szCs w:val="28"/>
        </w:rPr>
        <w:t xml:space="preserve"> проводит разные мероприятия, выставки книг авторов-юбиляров, беседы для разных категорий граждан села.</w:t>
      </w:r>
    </w:p>
    <w:p w:rsidR="0005391B" w:rsidRPr="0005391B" w:rsidRDefault="0005391B" w:rsidP="0005391B">
      <w:pPr>
        <w:spacing w:line="276" w:lineRule="auto"/>
        <w:jc w:val="both"/>
        <w:rPr>
          <w:sz w:val="28"/>
          <w:szCs w:val="28"/>
        </w:rPr>
      </w:pPr>
      <w:r w:rsidRPr="0005391B">
        <w:rPr>
          <w:sz w:val="28"/>
          <w:szCs w:val="28"/>
        </w:rPr>
        <w:t xml:space="preserve">Каримова Р.Ф. ведет тесную работу со </w:t>
      </w:r>
      <w:proofErr w:type="gramStart"/>
      <w:r w:rsidRPr="0005391B">
        <w:rPr>
          <w:sz w:val="28"/>
          <w:szCs w:val="28"/>
        </w:rPr>
        <w:t>школой  и</w:t>
      </w:r>
      <w:proofErr w:type="gramEnd"/>
      <w:r w:rsidRPr="0005391B">
        <w:rPr>
          <w:sz w:val="28"/>
          <w:szCs w:val="28"/>
        </w:rPr>
        <w:t xml:space="preserve"> детским садом. Проводятся интеллектуальные игры и конкурсы. В библиотеке работает клуб любителей поэзии «Лира» для школьников.  Посетители клуба участвуют в республиканских и районных конкурсах. Так в прошлом 2019 году участники клуба заняли первое место в районном конкурсе «Весна Победы».</w:t>
      </w:r>
    </w:p>
    <w:p w:rsidR="0005391B" w:rsidRPr="0005391B" w:rsidRDefault="0005391B" w:rsidP="0005391B">
      <w:pPr>
        <w:spacing w:line="276" w:lineRule="auto"/>
        <w:jc w:val="both"/>
        <w:rPr>
          <w:sz w:val="28"/>
          <w:szCs w:val="28"/>
        </w:rPr>
      </w:pPr>
      <w:r w:rsidRPr="0005391B">
        <w:rPr>
          <w:sz w:val="28"/>
          <w:szCs w:val="28"/>
        </w:rPr>
        <w:t>В зимний период, когда у сельчан больше свободного времени, в библиотеке проходят «Зимние посиделки», где рукодельницы делятся своими секретами мастерства, поют народные песни, устраивают чаепития.</w:t>
      </w:r>
    </w:p>
    <w:p w:rsidR="0005391B" w:rsidRPr="0005391B" w:rsidRDefault="0005391B" w:rsidP="004E33A9">
      <w:pPr>
        <w:spacing w:line="276" w:lineRule="auto"/>
        <w:ind w:firstLine="708"/>
        <w:jc w:val="both"/>
        <w:rPr>
          <w:sz w:val="28"/>
          <w:szCs w:val="28"/>
        </w:rPr>
      </w:pPr>
      <w:r w:rsidRPr="0005391B">
        <w:rPr>
          <w:sz w:val="28"/>
          <w:szCs w:val="28"/>
        </w:rPr>
        <w:t>Фун</w:t>
      </w:r>
      <w:r w:rsidR="004E33A9">
        <w:rPr>
          <w:sz w:val="28"/>
          <w:szCs w:val="28"/>
        </w:rPr>
        <w:t xml:space="preserve">кционирует </w:t>
      </w:r>
      <w:r w:rsidRPr="004E33A9">
        <w:rPr>
          <w:b/>
          <w:sz w:val="28"/>
          <w:szCs w:val="28"/>
        </w:rPr>
        <w:t>почта</w:t>
      </w:r>
      <w:r w:rsidRPr="0005391B">
        <w:rPr>
          <w:sz w:val="28"/>
          <w:szCs w:val="28"/>
        </w:rPr>
        <w:t xml:space="preserve">, </w:t>
      </w:r>
      <w:proofErr w:type="gramStart"/>
      <w:r w:rsidRPr="0005391B">
        <w:rPr>
          <w:sz w:val="28"/>
          <w:szCs w:val="28"/>
        </w:rPr>
        <w:t>где  работают</w:t>
      </w:r>
      <w:proofErr w:type="gramEnd"/>
      <w:r w:rsidRPr="0005391B">
        <w:rPr>
          <w:sz w:val="28"/>
          <w:szCs w:val="28"/>
        </w:rPr>
        <w:t xml:space="preserve"> 1 оператор и 2 почтальона.</w:t>
      </w:r>
    </w:p>
    <w:p w:rsidR="0005391B" w:rsidRPr="0005391B" w:rsidRDefault="0005391B" w:rsidP="0005391B">
      <w:pPr>
        <w:spacing w:line="276" w:lineRule="auto"/>
        <w:jc w:val="both"/>
        <w:rPr>
          <w:sz w:val="28"/>
          <w:szCs w:val="28"/>
        </w:rPr>
      </w:pPr>
      <w:r w:rsidRPr="0005391B">
        <w:rPr>
          <w:sz w:val="28"/>
          <w:szCs w:val="28"/>
        </w:rPr>
        <w:t>Они своевременно осуществляют доставку газет, журналов, пенсий, заказных писем, посылок и квитанций коммунальных платежей жителям села. А также в почтовом отделении принимается оплата коммунальных платежей. Обслуживание населения ведется своевременно и без очередей. Почтовое отделение обслуживает население и необходимыми товарами.</w:t>
      </w:r>
    </w:p>
    <w:p w:rsidR="0005391B" w:rsidRPr="0005391B" w:rsidRDefault="0005391B" w:rsidP="004E33A9">
      <w:pPr>
        <w:spacing w:line="276" w:lineRule="auto"/>
        <w:ind w:firstLine="708"/>
        <w:jc w:val="both"/>
        <w:rPr>
          <w:color w:val="FF0000"/>
          <w:sz w:val="28"/>
          <w:szCs w:val="28"/>
        </w:rPr>
      </w:pPr>
      <w:r w:rsidRPr="0005391B">
        <w:rPr>
          <w:sz w:val="28"/>
          <w:szCs w:val="28"/>
        </w:rPr>
        <w:t>Для обеспечения духовных потребностей населения под руководством имам-</w:t>
      </w:r>
      <w:proofErr w:type="spellStart"/>
      <w:r w:rsidRPr="0005391B">
        <w:rPr>
          <w:sz w:val="28"/>
          <w:szCs w:val="28"/>
        </w:rPr>
        <w:t>хатыйба</w:t>
      </w:r>
      <w:proofErr w:type="spellEnd"/>
      <w:r w:rsidRPr="0005391B">
        <w:rPr>
          <w:sz w:val="28"/>
          <w:szCs w:val="28"/>
        </w:rPr>
        <w:t xml:space="preserve"> Арсланова </w:t>
      </w:r>
      <w:proofErr w:type="spellStart"/>
      <w:r w:rsidRPr="0005391B">
        <w:rPr>
          <w:sz w:val="28"/>
          <w:szCs w:val="28"/>
        </w:rPr>
        <w:t>Гумера</w:t>
      </w:r>
      <w:proofErr w:type="spellEnd"/>
      <w:r w:rsidRPr="0005391B">
        <w:rPr>
          <w:sz w:val="28"/>
          <w:szCs w:val="28"/>
        </w:rPr>
        <w:t xml:space="preserve"> работает </w:t>
      </w:r>
      <w:r w:rsidRPr="0005391B">
        <w:rPr>
          <w:b/>
          <w:sz w:val="28"/>
          <w:szCs w:val="28"/>
        </w:rPr>
        <w:t>мечеть и медресе,</w:t>
      </w:r>
      <w:r w:rsidRPr="0005391B">
        <w:rPr>
          <w:sz w:val="28"/>
          <w:szCs w:val="28"/>
        </w:rPr>
        <w:t xml:space="preserve"> где проходят все мусульманские праздники и обряды. В медресе азбукам религии и арабскому языку обучаются взрослые и дети. Занятия проводят студенты Исламского университета - семья Ибрагимовых Лилия и Ильнур.</w:t>
      </w:r>
      <w:r w:rsidRPr="0005391B">
        <w:rPr>
          <w:b/>
          <w:color w:val="000000"/>
          <w:sz w:val="28"/>
          <w:szCs w:val="28"/>
        </w:rPr>
        <w:t xml:space="preserve"> </w:t>
      </w:r>
      <w:r w:rsidRPr="004E33A9">
        <w:rPr>
          <w:color w:val="000000"/>
          <w:sz w:val="28"/>
          <w:szCs w:val="28"/>
        </w:rPr>
        <w:t>Хочу</w:t>
      </w:r>
      <w:r w:rsidRPr="0005391B">
        <w:rPr>
          <w:color w:val="000000"/>
          <w:sz w:val="28"/>
          <w:szCs w:val="28"/>
        </w:rPr>
        <w:t xml:space="preserve"> выразить слова благодарности прихожанам мечети за содержание мечети и кладбища в чистоте и порядке. </w:t>
      </w:r>
    </w:p>
    <w:p w:rsidR="0005391B" w:rsidRPr="0005391B" w:rsidRDefault="0005391B" w:rsidP="0005391B">
      <w:pPr>
        <w:spacing w:line="276" w:lineRule="auto"/>
        <w:jc w:val="both"/>
        <w:rPr>
          <w:sz w:val="28"/>
          <w:szCs w:val="28"/>
        </w:rPr>
      </w:pPr>
      <w:r w:rsidRPr="0005391B">
        <w:rPr>
          <w:sz w:val="28"/>
          <w:szCs w:val="28"/>
        </w:rPr>
        <w:t xml:space="preserve">Содержание мечети осуществляется на </w:t>
      </w:r>
      <w:proofErr w:type="gramStart"/>
      <w:r w:rsidRPr="0005391B">
        <w:rPr>
          <w:sz w:val="28"/>
          <w:szCs w:val="28"/>
        </w:rPr>
        <w:t>добровольные  пожертвования</w:t>
      </w:r>
      <w:proofErr w:type="gramEnd"/>
      <w:r w:rsidRPr="0005391B">
        <w:rPr>
          <w:sz w:val="28"/>
          <w:szCs w:val="28"/>
        </w:rPr>
        <w:t xml:space="preserve"> местных жителей, а затрату коммунальных услуг  оплачивает СПК «Родные просторы».</w:t>
      </w:r>
    </w:p>
    <w:p w:rsidR="0005391B" w:rsidRPr="0005391B" w:rsidRDefault="0005391B" w:rsidP="0005391B">
      <w:pPr>
        <w:spacing w:line="276" w:lineRule="auto"/>
        <w:jc w:val="both"/>
        <w:rPr>
          <w:sz w:val="28"/>
          <w:szCs w:val="28"/>
        </w:rPr>
      </w:pPr>
      <w:r w:rsidRPr="0005391B">
        <w:rPr>
          <w:sz w:val="28"/>
          <w:szCs w:val="28"/>
        </w:rPr>
        <w:t>Каждый год весной и осенью под руководством имам-</w:t>
      </w:r>
      <w:proofErr w:type="spellStart"/>
      <w:r w:rsidRPr="0005391B">
        <w:rPr>
          <w:sz w:val="28"/>
          <w:szCs w:val="28"/>
        </w:rPr>
        <w:t>хатыйба</w:t>
      </w:r>
      <w:proofErr w:type="spellEnd"/>
      <w:r w:rsidRPr="0005391B">
        <w:rPr>
          <w:sz w:val="28"/>
          <w:szCs w:val="28"/>
        </w:rPr>
        <w:t xml:space="preserve"> жители села проводят уборку территории мусульманского кладбища.</w:t>
      </w:r>
    </w:p>
    <w:p w:rsidR="0005391B" w:rsidRPr="0005391B" w:rsidRDefault="0005391B" w:rsidP="004E33A9">
      <w:pPr>
        <w:spacing w:line="276" w:lineRule="auto"/>
        <w:ind w:firstLine="708"/>
        <w:jc w:val="both"/>
        <w:rPr>
          <w:sz w:val="28"/>
          <w:szCs w:val="28"/>
        </w:rPr>
      </w:pPr>
      <w:r w:rsidRPr="0005391B">
        <w:rPr>
          <w:sz w:val="28"/>
          <w:szCs w:val="28"/>
        </w:rPr>
        <w:t xml:space="preserve">Для оказания помощи одиноко проживающим пенсионерам специально выделен </w:t>
      </w:r>
      <w:r w:rsidRPr="0005391B">
        <w:rPr>
          <w:b/>
          <w:sz w:val="28"/>
          <w:szCs w:val="28"/>
        </w:rPr>
        <w:t>социальный работник</w:t>
      </w:r>
      <w:r w:rsidRPr="0005391B">
        <w:rPr>
          <w:sz w:val="28"/>
          <w:szCs w:val="28"/>
        </w:rPr>
        <w:t>, который оказывает все необходимые услуги. Благодаря социальному работнику ни один житель преклонного возраста не остается без внимания и поддержки. Работник социальной защиты активно участвует во всех мероприятиях.</w:t>
      </w:r>
    </w:p>
    <w:p w:rsidR="0005391B" w:rsidRPr="0005391B" w:rsidRDefault="0005391B" w:rsidP="004E33A9">
      <w:pPr>
        <w:spacing w:line="276" w:lineRule="auto"/>
        <w:ind w:firstLine="708"/>
        <w:jc w:val="both"/>
        <w:rPr>
          <w:sz w:val="28"/>
          <w:szCs w:val="28"/>
        </w:rPr>
      </w:pPr>
      <w:proofErr w:type="gramStart"/>
      <w:r w:rsidRPr="0005391B">
        <w:rPr>
          <w:sz w:val="28"/>
          <w:szCs w:val="28"/>
        </w:rPr>
        <w:t>На  сегодняшний</w:t>
      </w:r>
      <w:proofErr w:type="gramEnd"/>
      <w:r w:rsidRPr="0005391B">
        <w:rPr>
          <w:sz w:val="28"/>
          <w:szCs w:val="28"/>
        </w:rPr>
        <w:t xml:space="preserve"> день зарегистрировано 10 </w:t>
      </w:r>
      <w:proofErr w:type="spellStart"/>
      <w:r w:rsidRPr="0005391B">
        <w:rPr>
          <w:sz w:val="28"/>
          <w:szCs w:val="28"/>
        </w:rPr>
        <w:t>самозанятых</w:t>
      </w:r>
      <w:proofErr w:type="spellEnd"/>
      <w:r w:rsidRPr="0005391B">
        <w:rPr>
          <w:sz w:val="28"/>
          <w:szCs w:val="28"/>
        </w:rPr>
        <w:t xml:space="preserve"> граждан. </w:t>
      </w:r>
      <w:proofErr w:type="gramStart"/>
      <w:r w:rsidRPr="0005391B">
        <w:rPr>
          <w:sz w:val="28"/>
          <w:szCs w:val="28"/>
        </w:rPr>
        <w:t>Так  жительница</w:t>
      </w:r>
      <w:proofErr w:type="gramEnd"/>
      <w:r w:rsidRPr="0005391B">
        <w:rPr>
          <w:sz w:val="28"/>
          <w:szCs w:val="28"/>
        </w:rPr>
        <w:t xml:space="preserve"> села </w:t>
      </w:r>
      <w:proofErr w:type="spellStart"/>
      <w:r w:rsidRPr="0005391B">
        <w:rPr>
          <w:sz w:val="28"/>
          <w:szCs w:val="28"/>
        </w:rPr>
        <w:t>Саляхова</w:t>
      </w:r>
      <w:proofErr w:type="spellEnd"/>
      <w:r w:rsidRPr="0005391B">
        <w:rPr>
          <w:sz w:val="28"/>
          <w:szCs w:val="28"/>
        </w:rPr>
        <w:t xml:space="preserve"> Фарида выращивает в личном подсобном хозяйстве </w:t>
      </w:r>
      <w:r w:rsidRPr="0005391B">
        <w:rPr>
          <w:sz w:val="28"/>
          <w:szCs w:val="28"/>
        </w:rPr>
        <w:lastRenderedPageBreak/>
        <w:t xml:space="preserve">домашних птиц: гусей и кур-бройлеров.  </w:t>
      </w:r>
      <w:proofErr w:type="gramStart"/>
      <w:r w:rsidRPr="0005391B">
        <w:rPr>
          <w:sz w:val="28"/>
          <w:szCs w:val="28"/>
        </w:rPr>
        <w:t>Она  реализует</w:t>
      </w:r>
      <w:proofErr w:type="gramEnd"/>
      <w:r w:rsidRPr="0005391B">
        <w:rPr>
          <w:sz w:val="28"/>
          <w:szCs w:val="28"/>
        </w:rPr>
        <w:t xml:space="preserve">  мясо птиц не только в свежем виде, а также принимает заказы на запеченные гуси на свадьбы, </w:t>
      </w:r>
      <w:proofErr w:type="spellStart"/>
      <w:r w:rsidRPr="0005391B">
        <w:rPr>
          <w:sz w:val="28"/>
          <w:szCs w:val="28"/>
        </w:rPr>
        <w:t>никахи</w:t>
      </w:r>
      <w:proofErr w:type="spellEnd"/>
      <w:r w:rsidRPr="0005391B">
        <w:rPr>
          <w:sz w:val="28"/>
          <w:szCs w:val="28"/>
        </w:rPr>
        <w:t xml:space="preserve">, юбилеи. Особым спросом пользуются вяленые гуси. Даже гусиный пух идет на продажу в виде подушек девушкам на приданое. Мастерица на все руки- </w:t>
      </w:r>
      <w:proofErr w:type="spellStart"/>
      <w:r w:rsidRPr="0005391B">
        <w:rPr>
          <w:sz w:val="28"/>
          <w:szCs w:val="28"/>
        </w:rPr>
        <w:t>Саляхова</w:t>
      </w:r>
      <w:proofErr w:type="spellEnd"/>
      <w:r w:rsidRPr="0005391B">
        <w:rPr>
          <w:sz w:val="28"/>
          <w:szCs w:val="28"/>
        </w:rPr>
        <w:t xml:space="preserve"> Ф. печет на заказ сладкое национальное блюдо – </w:t>
      </w:r>
      <w:proofErr w:type="spellStart"/>
      <w:r w:rsidRPr="0005391B">
        <w:rPr>
          <w:sz w:val="28"/>
          <w:szCs w:val="28"/>
        </w:rPr>
        <w:t>баурсак</w:t>
      </w:r>
      <w:proofErr w:type="spellEnd"/>
      <w:r w:rsidRPr="0005391B">
        <w:rPr>
          <w:sz w:val="28"/>
          <w:szCs w:val="28"/>
        </w:rPr>
        <w:t>, которое является истинным украшением любого стола.</w:t>
      </w:r>
    </w:p>
    <w:p w:rsidR="0005391B" w:rsidRPr="0005391B" w:rsidRDefault="0005391B" w:rsidP="0005391B">
      <w:pPr>
        <w:spacing w:line="276" w:lineRule="auto"/>
        <w:jc w:val="both"/>
        <w:rPr>
          <w:sz w:val="28"/>
          <w:szCs w:val="28"/>
        </w:rPr>
      </w:pPr>
      <w:proofErr w:type="spellStart"/>
      <w:r w:rsidRPr="0005391B">
        <w:rPr>
          <w:sz w:val="28"/>
          <w:szCs w:val="28"/>
        </w:rPr>
        <w:t>Бедретдинов</w:t>
      </w:r>
      <w:proofErr w:type="spellEnd"/>
      <w:r w:rsidRPr="0005391B">
        <w:rPr>
          <w:sz w:val="28"/>
          <w:szCs w:val="28"/>
        </w:rPr>
        <w:t xml:space="preserve"> </w:t>
      </w:r>
      <w:proofErr w:type="spellStart"/>
      <w:proofErr w:type="gramStart"/>
      <w:r w:rsidRPr="0005391B">
        <w:rPr>
          <w:sz w:val="28"/>
          <w:szCs w:val="28"/>
        </w:rPr>
        <w:t>Ирек</w:t>
      </w:r>
      <w:proofErr w:type="spellEnd"/>
      <w:r w:rsidRPr="0005391B">
        <w:rPr>
          <w:sz w:val="28"/>
          <w:szCs w:val="28"/>
        </w:rPr>
        <w:t xml:space="preserve">  на</w:t>
      </w:r>
      <w:proofErr w:type="gramEnd"/>
      <w:r w:rsidRPr="0005391B">
        <w:rPr>
          <w:sz w:val="28"/>
          <w:szCs w:val="28"/>
        </w:rPr>
        <w:t xml:space="preserve"> своем паевом участке занимается пчеловодством, продукцию пчел реализует не только на территории Республики , но и за ее пределами.</w:t>
      </w:r>
    </w:p>
    <w:p w:rsidR="0005391B" w:rsidRPr="0005391B" w:rsidRDefault="0005391B" w:rsidP="0005391B">
      <w:pPr>
        <w:spacing w:line="276" w:lineRule="auto"/>
        <w:jc w:val="both"/>
        <w:rPr>
          <w:sz w:val="28"/>
          <w:szCs w:val="28"/>
        </w:rPr>
      </w:pPr>
      <w:r w:rsidRPr="0005391B">
        <w:rPr>
          <w:sz w:val="28"/>
          <w:szCs w:val="28"/>
        </w:rPr>
        <w:t xml:space="preserve">4 </w:t>
      </w:r>
      <w:proofErr w:type="spellStart"/>
      <w:r w:rsidRPr="0005391B">
        <w:rPr>
          <w:sz w:val="28"/>
          <w:szCs w:val="28"/>
        </w:rPr>
        <w:t>самозанятых</w:t>
      </w:r>
      <w:proofErr w:type="spellEnd"/>
      <w:r w:rsidRPr="0005391B">
        <w:rPr>
          <w:sz w:val="28"/>
          <w:szCs w:val="28"/>
        </w:rPr>
        <w:t xml:space="preserve"> </w:t>
      </w:r>
      <w:proofErr w:type="gramStart"/>
      <w:r w:rsidRPr="0005391B">
        <w:rPr>
          <w:sz w:val="28"/>
          <w:szCs w:val="28"/>
        </w:rPr>
        <w:t>жителей  оказывают</w:t>
      </w:r>
      <w:proofErr w:type="gramEnd"/>
      <w:r w:rsidRPr="0005391B">
        <w:rPr>
          <w:sz w:val="28"/>
          <w:szCs w:val="28"/>
        </w:rPr>
        <w:t xml:space="preserve"> услуги по грузоперевозкам, 1 - по аренде спецтехники. 2 </w:t>
      </w:r>
      <w:proofErr w:type="spellStart"/>
      <w:r w:rsidRPr="0005391B">
        <w:rPr>
          <w:sz w:val="28"/>
          <w:szCs w:val="28"/>
        </w:rPr>
        <w:t>самозанятых</w:t>
      </w:r>
      <w:proofErr w:type="spellEnd"/>
      <w:r w:rsidRPr="0005391B">
        <w:rPr>
          <w:sz w:val="28"/>
          <w:szCs w:val="28"/>
        </w:rPr>
        <w:t xml:space="preserve"> оказывают репетиторские услуги</w:t>
      </w:r>
      <w:r w:rsidRPr="0005391B">
        <w:rPr>
          <w:sz w:val="28"/>
          <w:szCs w:val="28"/>
          <w:lang w:val="tt-RU"/>
        </w:rPr>
        <w:t xml:space="preserve">. </w:t>
      </w:r>
      <w:r w:rsidRPr="0005391B">
        <w:rPr>
          <w:sz w:val="28"/>
          <w:szCs w:val="28"/>
        </w:rPr>
        <w:t xml:space="preserve">Работу по поиску и поддержке активных жителей, которые хотят открыть свое дело на территории поселения, продолжим </w:t>
      </w:r>
      <w:proofErr w:type="gramStart"/>
      <w:r w:rsidRPr="0005391B">
        <w:rPr>
          <w:sz w:val="28"/>
          <w:szCs w:val="28"/>
        </w:rPr>
        <w:t>и  в</w:t>
      </w:r>
      <w:proofErr w:type="gramEnd"/>
      <w:r w:rsidRPr="0005391B">
        <w:rPr>
          <w:sz w:val="28"/>
          <w:szCs w:val="28"/>
        </w:rPr>
        <w:t xml:space="preserve"> нынешнем году.</w:t>
      </w:r>
    </w:p>
    <w:p w:rsidR="0005391B" w:rsidRPr="004E33A9" w:rsidRDefault="0005391B" w:rsidP="0005391B">
      <w:pPr>
        <w:spacing w:line="276" w:lineRule="auto"/>
        <w:jc w:val="both"/>
        <w:rPr>
          <w:color w:val="FF0000"/>
          <w:sz w:val="28"/>
          <w:szCs w:val="28"/>
        </w:rPr>
      </w:pPr>
      <w:r w:rsidRPr="004E33A9">
        <w:rPr>
          <w:b/>
          <w:sz w:val="28"/>
          <w:szCs w:val="28"/>
        </w:rPr>
        <w:t xml:space="preserve"> </w:t>
      </w:r>
      <w:proofErr w:type="spellStart"/>
      <w:r w:rsidRPr="004E33A9">
        <w:rPr>
          <w:b/>
          <w:sz w:val="28"/>
          <w:szCs w:val="28"/>
        </w:rPr>
        <w:t>Благогустройство</w:t>
      </w:r>
      <w:proofErr w:type="spellEnd"/>
    </w:p>
    <w:p w:rsidR="0005391B" w:rsidRPr="0005391B" w:rsidRDefault="0005391B" w:rsidP="004E33A9">
      <w:pPr>
        <w:spacing w:line="276" w:lineRule="auto"/>
        <w:ind w:firstLine="708"/>
        <w:jc w:val="both"/>
        <w:rPr>
          <w:sz w:val="28"/>
          <w:szCs w:val="28"/>
        </w:rPr>
      </w:pPr>
      <w:r w:rsidRPr="0005391B">
        <w:rPr>
          <w:sz w:val="28"/>
          <w:szCs w:val="28"/>
        </w:rPr>
        <w:t>Одним из направлений деятельности администрации СП являются вопросы санитарного состояния и благоустройства села.</w:t>
      </w:r>
    </w:p>
    <w:p w:rsidR="0005391B" w:rsidRPr="0005391B" w:rsidRDefault="0005391B" w:rsidP="0005391B">
      <w:pPr>
        <w:spacing w:line="276" w:lineRule="auto"/>
        <w:jc w:val="both"/>
        <w:rPr>
          <w:sz w:val="28"/>
          <w:szCs w:val="28"/>
        </w:rPr>
      </w:pPr>
      <w:r w:rsidRPr="0005391B">
        <w:rPr>
          <w:sz w:val="28"/>
          <w:szCs w:val="28"/>
        </w:rPr>
        <w:t>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Мы – все жители этого поселения, любим и хотим, чтобы наше село стало еще лучше и чище.</w:t>
      </w:r>
    </w:p>
    <w:p w:rsidR="0005391B" w:rsidRPr="0005391B" w:rsidRDefault="0005391B" w:rsidP="0005391B">
      <w:pPr>
        <w:spacing w:line="276" w:lineRule="auto"/>
        <w:jc w:val="both"/>
        <w:rPr>
          <w:sz w:val="28"/>
          <w:szCs w:val="28"/>
        </w:rPr>
      </w:pPr>
      <w:r w:rsidRPr="0005391B">
        <w:rPr>
          <w:sz w:val="28"/>
          <w:szCs w:val="28"/>
        </w:rPr>
        <w:t xml:space="preserve">В первую очередь, считаем своим долгом вести постоянную работу по благоустройству памятника. К 9 ому Мая была облагорожена территория памятника, посажены цветы. В этом мероприятии большую помощь оказывают работники Дома культуры, коллектив школы и жители села.   Заметно преобразились и жилые дома. Цветники появились не только во дворе, но и украшают улицы. Огромное спасибо вам, сельчане, за ваш труд. </w:t>
      </w:r>
    </w:p>
    <w:p w:rsidR="0005391B" w:rsidRPr="0005391B" w:rsidRDefault="0005391B" w:rsidP="0005391B">
      <w:pPr>
        <w:spacing w:before="100" w:beforeAutospacing="1" w:after="100" w:afterAutospacing="1"/>
        <w:jc w:val="both"/>
        <w:rPr>
          <w:b/>
          <w:sz w:val="28"/>
          <w:szCs w:val="28"/>
        </w:rPr>
      </w:pPr>
      <w:r w:rsidRPr="0005391B">
        <w:rPr>
          <w:sz w:val="28"/>
          <w:szCs w:val="28"/>
        </w:rPr>
        <w:t xml:space="preserve">В течении года было организовано очистка от мусора, </w:t>
      </w:r>
      <w:proofErr w:type="spellStart"/>
      <w:r w:rsidRPr="0005391B">
        <w:rPr>
          <w:sz w:val="28"/>
          <w:szCs w:val="28"/>
        </w:rPr>
        <w:t>обкос</w:t>
      </w:r>
      <w:proofErr w:type="spellEnd"/>
      <w:r w:rsidRPr="0005391B">
        <w:rPr>
          <w:sz w:val="28"/>
          <w:szCs w:val="28"/>
        </w:rPr>
        <w:t xml:space="preserve"> прилегающих территорий поселения, частных домов, учреждений, также придорожные территории. Организован сбор и вывоз ТКО (</w:t>
      </w:r>
      <w:proofErr w:type="spellStart"/>
      <w:r w:rsidRPr="0005391B">
        <w:rPr>
          <w:sz w:val="28"/>
          <w:szCs w:val="28"/>
        </w:rPr>
        <w:t>твердокоммунальных</w:t>
      </w:r>
      <w:proofErr w:type="spellEnd"/>
      <w:r w:rsidRPr="0005391B">
        <w:rPr>
          <w:sz w:val="28"/>
          <w:szCs w:val="28"/>
        </w:rPr>
        <w:t xml:space="preserve"> отходов) через контейнерные площадки. Особо хочется отметить труд жительницы, работника по благоустройству Шишову </w:t>
      </w:r>
      <w:proofErr w:type="spellStart"/>
      <w:r w:rsidRPr="0005391B">
        <w:rPr>
          <w:sz w:val="28"/>
          <w:szCs w:val="28"/>
        </w:rPr>
        <w:t>Равзу</w:t>
      </w:r>
      <w:proofErr w:type="spellEnd"/>
      <w:r w:rsidRPr="0005391B">
        <w:rPr>
          <w:sz w:val="28"/>
          <w:szCs w:val="28"/>
        </w:rPr>
        <w:t xml:space="preserve"> </w:t>
      </w:r>
      <w:proofErr w:type="spellStart"/>
      <w:r w:rsidRPr="0005391B">
        <w:rPr>
          <w:sz w:val="28"/>
          <w:szCs w:val="28"/>
        </w:rPr>
        <w:t>Харисовну</w:t>
      </w:r>
      <w:proofErr w:type="spellEnd"/>
      <w:r w:rsidRPr="0005391B">
        <w:rPr>
          <w:sz w:val="28"/>
          <w:szCs w:val="28"/>
        </w:rPr>
        <w:t xml:space="preserve"> за поддержание чистоты и порядка </w:t>
      </w:r>
      <w:proofErr w:type="spellStart"/>
      <w:r w:rsidRPr="0005391B">
        <w:rPr>
          <w:sz w:val="28"/>
          <w:szCs w:val="28"/>
        </w:rPr>
        <w:t>околоконтейнерных</w:t>
      </w:r>
      <w:proofErr w:type="spellEnd"/>
      <w:r w:rsidRPr="0005391B">
        <w:rPr>
          <w:sz w:val="28"/>
          <w:szCs w:val="28"/>
        </w:rPr>
        <w:t xml:space="preserve"> площадок.</w:t>
      </w:r>
      <w:r w:rsidRPr="0005391B">
        <w:rPr>
          <w:b/>
          <w:sz w:val="28"/>
          <w:szCs w:val="28"/>
        </w:rPr>
        <w:t xml:space="preserve"> </w:t>
      </w:r>
    </w:p>
    <w:p w:rsidR="0005391B" w:rsidRPr="0005391B" w:rsidRDefault="0005391B" w:rsidP="0005391B">
      <w:pPr>
        <w:spacing w:before="100" w:beforeAutospacing="1" w:after="100" w:afterAutospacing="1"/>
        <w:jc w:val="both"/>
        <w:rPr>
          <w:b/>
          <w:sz w:val="28"/>
          <w:szCs w:val="28"/>
        </w:rPr>
      </w:pPr>
      <w:r w:rsidRPr="0005391B">
        <w:rPr>
          <w:sz w:val="28"/>
          <w:szCs w:val="28"/>
        </w:rPr>
        <w:t>Производились</w:t>
      </w:r>
      <w:r w:rsidRPr="0005391B">
        <w:rPr>
          <w:sz w:val="28"/>
          <w:szCs w:val="28"/>
          <w:lang w:val="tt-RU"/>
        </w:rPr>
        <w:t xml:space="preserve"> также</w:t>
      </w:r>
      <w:r w:rsidRPr="0005391B">
        <w:rPr>
          <w:sz w:val="28"/>
          <w:szCs w:val="28"/>
        </w:rPr>
        <w:t xml:space="preserve"> работы по </w:t>
      </w:r>
      <w:proofErr w:type="gramStart"/>
      <w:r w:rsidRPr="0005391B">
        <w:rPr>
          <w:sz w:val="28"/>
          <w:szCs w:val="28"/>
        </w:rPr>
        <w:t>ликвидации  несанкционированных</w:t>
      </w:r>
      <w:proofErr w:type="gramEnd"/>
      <w:r w:rsidRPr="0005391B">
        <w:rPr>
          <w:sz w:val="28"/>
          <w:szCs w:val="28"/>
        </w:rPr>
        <w:t xml:space="preserve"> свалок.</w:t>
      </w:r>
    </w:p>
    <w:p w:rsidR="0005391B" w:rsidRPr="0005391B" w:rsidRDefault="0005391B" w:rsidP="0005391B">
      <w:pPr>
        <w:spacing w:line="276" w:lineRule="auto"/>
        <w:ind w:firstLine="708"/>
        <w:jc w:val="both"/>
        <w:rPr>
          <w:sz w:val="28"/>
          <w:szCs w:val="28"/>
        </w:rPr>
      </w:pPr>
      <w:r w:rsidRPr="0005391B">
        <w:rPr>
          <w:sz w:val="28"/>
          <w:szCs w:val="28"/>
        </w:rPr>
        <w:t>Зимой улицы очищаются от снега в плановом порядке. Претензии от населения нет.</w:t>
      </w:r>
    </w:p>
    <w:p w:rsidR="0005391B" w:rsidRPr="0005391B" w:rsidRDefault="0005391B" w:rsidP="0005391B">
      <w:pPr>
        <w:spacing w:line="276" w:lineRule="auto"/>
        <w:ind w:firstLine="708"/>
        <w:jc w:val="both"/>
        <w:rPr>
          <w:sz w:val="28"/>
          <w:szCs w:val="28"/>
        </w:rPr>
      </w:pPr>
      <w:r w:rsidRPr="0005391B">
        <w:rPr>
          <w:sz w:val="28"/>
          <w:szCs w:val="28"/>
        </w:rPr>
        <w:t xml:space="preserve"> </w:t>
      </w:r>
      <w:proofErr w:type="gramStart"/>
      <w:r w:rsidRPr="0005391B">
        <w:rPr>
          <w:sz w:val="28"/>
          <w:szCs w:val="28"/>
        </w:rPr>
        <w:t>СП  полностью</w:t>
      </w:r>
      <w:proofErr w:type="gramEnd"/>
      <w:r w:rsidRPr="0005391B">
        <w:rPr>
          <w:sz w:val="28"/>
          <w:szCs w:val="28"/>
        </w:rPr>
        <w:t xml:space="preserve"> обеспечено централизованным водопроводом. Имеется 16 пожарных гидрантов. Пожарный водоем на 200 куб метров </w:t>
      </w:r>
      <w:proofErr w:type="gramStart"/>
      <w:r w:rsidRPr="0005391B">
        <w:rPr>
          <w:sz w:val="28"/>
          <w:szCs w:val="28"/>
        </w:rPr>
        <w:t>находится  на</w:t>
      </w:r>
      <w:proofErr w:type="gramEnd"/>
      <w:r w:rsidRPr="0005391B">
        <w:rPr>
          <w:sz w:val="28"/>
          <w:szCs w:val="28"/>
        </w:rPr>
        <w:t xml:space="preserve"> территории школы. 3 водонапорные башни, соединенные между собой, оборудованы кранами для </w:t>
      </w:r>
      <w:r w:rsidRPr="0005391B">
        <w:rPr>
          <w:sz w:val="28"/>
          <w:szCs w:val="28"/>
        </w:rPr>
        <w:lastRenderedPageBreak/>
        <w:t xml:space="preserve">забора воды пожарной спецтехникой. Ведется бесперебойное водоснабжение населенного пункта. Хочется отметить и то, что каждый дом обеспечен доступом к родниковой воде прямо из-под крана. </w:t>
      </w:r>
    </w:p>
    <w:p w:rsidR="0005391B" w:rsidRPr="0005391B" w:rsidRDefault="0005391B" w:rsidP="004E33A9">
      <w:pPr>
        <w:spacing w:line="276" w:lineRule="auto"/>
        <w:ind w:firstLine="708"/>
        <w:jc w:val="both"/>
        <w:rPr>
          <w:sz w:val="28"/>
          <w:szCs w:val="28"/>
        </w:rPr>
      </w:pPr>
      <w:proofErr w:type="gramStart"/>
      <w:r w:rsidRPr="0005391B">
        <w:rPr>
          <w:sz w:val="28"/>
          <w:szCs w:val="28"/>
        </w:rPr>
        <w:t>Населенный  пункт</w:t>
      </w:r>
      <w:proofErr w:type="gramEnd"/>
      <w:r w:rsidRPr="0005391B">
        <w:rPr>
          <w:sz w:val="28"/>
          <w:szCs w:val="28"/>
        </w:rPr>
        <w:t xml:space="preserve"> освещают  119 фонарей, они подключены к приборам учета, в 2019 году было дополнительно установлено еще 14 энергосберегающих фонарей. Отремонтировано 22 фонаря. В этой области есть проблемы. Больше половины светильников нужно заменить на энергосберегающие фонари.</w:t>
      </w:r>
    </w:p>
    <w:p w:rsidR="0005391B" w:rsidRPr="0005391B" w:rsidRDefault="0005391B" w:rsidP="004E33A9">
      <w:pPr>
        <w:spacing w:line="276" w:lineRule="auto"/>
        <w:ind w:firstLine="708"/>
        <w:jc w:val="both"/>
        <w:rPr>
          <w:sz w:val="28"/>
          <w:szCs w:val="28"/>
        </w:rPr>
      </w:pPr>
      <w:r w:rsidRPr="0005391B">
        <w:rPr>
          <w:b/>
          <w:sz w:val="28"/>
          <w:szCs w:val="28"/>
        </w:rPr>
        <w:t xml:space="preserve"> </w:t>
      </w:r>
      <w:r w:rsidRPr="0005391B">
        <w:rPr>
          <w:sz w:val="28"/>
          <w:szCs w:val="28"/>
        </w:rPr>
        <w:t>В своем балансе имеем 14,</w:t>
      </w:r>
      <w:proofErr w:type="gramStart"/>
      <w:r w:rsidRPr="0005391B">
        <w:rPr>
          <w:sz w:val="28"/>
          <w:szCs w:val="28"/>
        </w:rPr>
        <w:t>6  км</w:t>
      </w:r>
      <w:proofErr w:type="gramEnd"/>
      <w:r w:rsidRPr="0005391B">
        <w:rPr>
          <w:sz w:val="28"/>
          <w:szCs w:val="28"/>
        </w:rPr>
        <w:t xml:space="preserve"> дорог, из них: 10,9 км (74,7%)– это асфальтовые, 2.1 (14,3%) км – дороги отремонтированные  щебнем, 1,6 (11%)  км грунтовые дороги. По программе ремонта сельских дорог с федеральной трассы до центра села было асфальтировано в 2018 </w:t>
      </w:r>
      <w:proofErr w:type="gramStart"/>
      <w:r w:rsidRPr="0005391B">
        <w:rPr>
          <w:sz w:val="28"/>
          <w:szCs w:val="28"/>
        </w:rPr>
        <w:t>году  3860</w:t>
      </w:r>
      <w:proofErr w:type="gramEnd"/>
      <w:r w:rsidRPr="0005391B">
        <w:rPr>
          <w:sz w:val="28"/>
          <w:szCs w:val="28"/>
        </w:rPr>
        <w:t xml:space="preserve"> м дороги. А также 300 м асфальтовой дороги было проложено до кладбища, 120 м до улицы Октябрьская. </w:t>
      </w:r>
    </w:p>
    <w:p w:rsidR="0005391B" w:rsidRPr="0005391B" w:rsidRDefault="0005391B" w:rsidP="0005391B">
      <w:pPr>
        <w:spacing w:line="276" w:lineRule="auto"/>
        <w:jc w:val="both"/>
        <w:rPr>
          <w:sz w:val="28"/>
          <w:szCs w:val="28"/>
          <w:lang w:val="tt-RU"/>
        </w:rPr>
      </w:pPr>
      <w:r w:rsidRPr="0005391B">
        <w:rPr>
          <w:sz w:val="28"/>
          <w:szCs w:val="28"/>
          <w:lang w:val="tt-RU"/>
        </w:rPr>
        <w:t>Хөрмәтле авылдашлар! Авылыбыз матур, төзек, яшәү өчен бөтен мөмкинлекләр бар. Без бик бәхетле авылыбызда газ, асфальт юллар, урамнарыбыз яктыртылган, hәр йортта краннан чишмә суы ага. Без үз көчебез белән генә боларның барысын да булдыра алмас идек. Барлык авыл халкы бик зур рәхмәт хөкүмәтебезгә hәм бикрәк тә Радик Рәүф улы Гайзатуллинга.</w:t>
      </w:r>
    </w:p>
    <w:p w:rsidR="0005391B" w:rsidRPr="0005391B" w:rsidRDefault="0005391B" w:rsidP="0005391B">
      <w:pPr>
        <w:spacing w:line="276" w:lineRule="auto"/>
        <w:ind w:firstLine="708"/>
        <w:jc w:val="both"/>
        <w:rPr>
          <w:sz w:val="28"/>
          <w:szCs w:val="28"/>
        </w:rPr>
      </w:pPr>
      <w:r w:rsidRPr="0005391B">
        <w:rPr>
          <w:sz w:val="28"/>
          <w:szCs w:val="28"/>
        </w:rPr>
        <w:t>Главным критерием эффективности работы органов местного самоуправления было и остается повышение уровня и качества жизни населения.</w:t>
      </w:r>
    </w:p>
    <w:p w:rsidR="0005391B" w:rsidRPr="0005391B" w:rsidRDefault="0005391B" w:rsidP="0005391B">
      <w:pPr>
        <w:spacing w:line="276" w:lineRule="auto"/>
        <w:ind w:firstLine="708"/>
        <w:jc w:val="both"/>
        <w:rPr>
          <w:color w:val="FF0000"/>
          <w:sz w:val="28"/>
          <w:szCs w:val="28"/>
        </w:rPr>
      </w:pPr>
      <w:r w:rsidRPr="0005391B">
        <w:rPr>
          <w:color w:val="FF0000"/>
          <w:sz w:val="28"/>
          <w:szCs w:val="28"/>
        </w:rPr>
        <w:t xml:space="preserve"> </w:t>
      </w:r>
    </w:p>
    <w:p w:rsidR="0005391B" w:rsidRPr="0005391B" w:rsidRDefault="0005391B" w:rsidP="004E33A9">
      <w:pPr>
        <w:spacing w:line="276" w:lineRule="auto"/>
        <w:ind w:firstLine="708"/>
        <w:jc w:val="both"/>
        <w:rPr>
          <w:sz w:val="28"/>
          <w:szCs w:val="28"/>
        </w:rPr>
      </w:pPr>
      <w:r w:rsidRPr="0005391B">
        <w:rPr>
          <w:sz w:val="28"/>
          <w:szCs w:val="28"/>
        </w:rPr>
        <w:t xml:space="preserve">Одним из действенных инструментов решения вопросов местного значения является программа </w:t>
      </w:r>
      <w:proofErr w:type="spellStart"/>
      <w:r w:rsidRPr="0005391B">
        <w:rPr>
          <w:sz w:val="28"/>
          <w:szCs w:val="28"/>
        </w:rPr>
        <w:t>самооблажения</w:t>
      </w:r>
      <w:proofErr w:type="spellEnd"/>
      <w:r w:rsidRPr="0005391B">
        <w:rPr>
          <w:sz w:val="28"/>
          <w:szCs w:val="28"/>
        </w:rPr>
        <w:t>, в рамках которой к каждому рублю, поступившему от населения из республиканского бюджета добавляется 4 рубля. За 5 лет всего в бюджет поселения поступило 3240600 рублей.</w:t>
      </w:r>
    </w:p>
    <w:p w:rsidR="0005391B" w:rsidRPr="0005391B" w:rsidRDefault="0005391B" w:rsidP="0005391B">
      <w:pPr>
        <w:spacing w:line="276" w:lineRule="auto"/>
        <w:ind w:firstLine="708"/>
        <w:jc w:val="both"/>
        <w:rPr>
          <w:sz w:val="28"/>
          <w:szCs w:val="28"/>
        </w:rPr>
      </w:pPr>
      <w:proofErr w:type="spellStart"/>
      <w:r w:rsidRPr="0005391B">
        <w:rPr>
          <w:sz w:val="28"/>
          <w:szCs w:val="28"/>
        </w:rPr>
        <w:t>Самооблажение</w:t>
      </w:r>
      <w:proofErr w:type="spellEnd"/>
      <w:r w:rsidRPr="0005391B">
        <w:rPr>
          <w:sz w:val="28"/>
          <w:szCs w:val="28"/>
        </w:rPr>
        <w:t xml:space="preserve"> – это дополнительный источник попол</w:t>
      </w:r>
      <w:r w:rsidR="004E33A9">
        <w:rPr>
          <w:sz w:val="28"/>
          <w:szCs w:val="28"/>
        </w:rPr>
        <w:t xml:space="preserve">нения муниципального бюджета и </w:t>
      </w:r>
      <w:r w:rsidRPr="0005391B">
        <w:rPr>
          <w:sz w:val="28"/>
          <w:szCs w:val="28"/>
        </w:rPr>
        <w:t xml:space="preserve">реальное средство повышения гражданской активности населения. </w:t>
      </w:r>
    </w:p>
    <w:p w:rsidR="0005391B" w:rsidRPr="0005391B" w:rsidRDefault="0005391B" w:rsidP="0005391B">
      <w:pPr>
        <w:spacing w:line="276" w:lineRule="auto"/>
        <w:ind w:firstLine="708"/>
        <w:jc w:val="both"/>
        <w:rPr>
          <w:sz w:val="28"/>
          <w:szCs w:val="28"/>
        </w:rPr>
      </w:pPr>
      <w:r w:rsidRPr="0005391B">
        <w:rPr>
          <w:sz w:val="28"/>
          <w:szCs w:val="28"/>
        </w:rPr>
        <w:t>По инициативе самих жителей у нас</w:t>
      </w:r>
      <w:r w:rsidR="004E33A9">
        <w:rPr>
          <w:sz w:val="28"/>
          <w:szCs w:val="28"/>
        </w:rPr>
        <w:t xml:space="preserve"> было решено </w:t>
      </w:r>
      <w:r w:rsidRPr="0005391B">
        <w:rPr>
          <w:sz w:val="28"/>
          <w:szCs w:val="28"/>
        </w:rPr>
        <w:t xml:space="preserve">направить </w:t>
      </w:r>
      <w:proofErr w:type="gramStart"/>
      <w:r w:rsidRPr="0005391B">
        <w:rPr>
          <w:sz w:val="28"/>
          <w:szCs w:val="28"/>
        </w:rPr>
        <w:t>средства  самообложения</w:t>
      </w:r>
      <w:proofErr w:type="gramEnd"/>
      <w:r w:rsidRPr="0005391B">
        <w:rPr>
          <w:sz w:val="28"/>
          <w:szCs w:val="28"/>
        </w:rPr>
        <w:t xml:space="preserve"> на ремонт</w:t>
      </w:r>
      <w:r w:rsidRPr="0005391B">
        <w:rPr>
          <w:color w:val="FF0000"/>
          <w:sz w:val="28"/>
          <w:szCs w:val="28"/>
        </w:rPr>
        <w:t xml:space="preserve"> </w:t>
      </w:r>
      <w:r w:rsidRPr="0005391B">
        <w:rPr>
          <w:sz w:val="28"/>
          <w:szCs w:val="28"/>
        </w:rPr>
        <w:t xml:space="preserve">водопроводных сетей. </w:t>
      </w:r>
    </w:p>
    <w:p w:rsidR="0005391B" w:rsidRPr="0005391B" w:rsidRDefault="0005391B" w:rsidP="0005391B">
      <w:pPr>
        <w:spacing w:line="276" w:lineRule="auto"/>
        <w:ind w:firstLine="708"/>
        <w:jc w:val="both"/>
        <w:rPr>
          <w:sz w:val="28"/>
          <w:szCs w:val="28"/>
        </w:rPr>
      </w:pPr>
      <w:r w:rsidRPr="0005391B">
        <w:rPr>
          <w:sz w:val="28"/>
          <w:szCs w:val="28"/>
        </w:rPr>
        <w:t xml:space="preserve">В 2019 году было собрано 257500 рублей. На каждый собранный рубль Республика добавила еще 4 рубля. От Республики поступило в местный бюджет 1494500 рублей.  597800 рублей было использовано на </w:t>
      </w:r>
      <w:proofErr w:type="spellStart"/>
      <w:r w:rsidRPr="0005391B">
        <w:rPr>
          <w:sz w:val="28"/>
          <w:szCs w:val="28"/>
        </w:rPr>
        <w:t>щебенение</w:t>
      </w:r>
      <w:proofErr w:type="spellEnd"/>
      <w:r w:rsidRPr="0005391B">
        <w:rPr>
          <w:sz w:val="28"/>
          <w:szCs w:val="28"/>
        </w:rPr>
        <w:t xml:space="preserve"> улицы Молодежная. На этой улице за 2018-2019 годы полностью защебенено 343 метра дороги. Оставшиеся средства в размере 923250 </w:t>
      </w:r>
      <w:proofErr w:type="spellStart"/>
      <w:r w:rsidRPr="0005391B">
        <w:rPr>
          <w:sz w:val="28"/>
          <w:szCs w:val="28"/>
        </w:rPr>
        <w:t>руб</w:t>
      </w:r>
      <w:proofErr w:type="spellEnd"/>
      <w:r w:rsidRPr="0005391B">
        <w:rPr>
          <w:sz w:val="28"/>
          <w:szCs w:val="28"/>
        </w:rPr>
        <w:t xml:space="preserve"> были использованы </w:t>
      </w:r>
      <w:proofErr w:type="gramStart"/>
      <w:r w:rsidRPr="0005391B">
        <w:rPr>
          <w:sz w:val="28"/>
          <w:szCs w:val="28"/>
        </w:rPr>
        <w:t>на  замену</w:t>
      </w:r>
      <w:proofErr w:type="gramEnd"/>
      <w:r w:rsidRPr="0005391B">
        <w:rPr>
          <w:sz w:val="28"/>
          <w:szCs w:val="28"/>
        </w:rPr>
        <w:t xml:space="preserve"> водопроводных труб:</w:t>
      </w:r>
    </w:p>
    <w:p w:rsidR="0005391B" w:rsidRPr="0005391B" w:rsidRDefault="0005391B" w:rsidP="0005391B">
      <w:pPr>
        <w:pStyle w:val="a4"/>
        <w:numPr>
          <w:ilvl w:val="0"/>
          <w:numId w:val="2"/>
        </w:numPr>
        <w:spacing w:line="276" w:lineRule="auto"/>
        <w:jc w:val="both"/>
        <w:rPr>
          <w:sz w:val="28"/>
          <w:szCs w:val="28"/>
        </w:rPr>
      </w:pPr>
      <w:r w:rsidRPr="0005391B">
        <w:rPr>
          <w:sz w:val="28"/>
          <w:szCs w:val="28"/>
        </w:rPr>
        <w:t xml:space="preserve">По улице </w:t>
      </w:r>
      <w:proofErr w:type="spellStart"/>
      <w:r w:rsidRPr="0005391B">
        <w:rPr>
          <w:sz w:val="28"/>
          <w:szCs w:val="28"/>
        </w:rPr>
        <w:t>Йолдыз</w:t>
      </w:r>
      <w:proofErr w:type="spellEnd"/>
      <w:r w:rsidRPr="0005391B">
        <w:rPr>
          <w:sz w:val="28"/>
          <w:szCs w:val="28"/>
        </w:rPr>
        <w:t xml:space="preserve"> 31 дом был подключен к новой системе водоснабжения. Протяженность трассы составляет 182 метра.</w:t>
      </w:r>
    </w:p>
    <w:p w:rsidR="0005391B" w:rsidRPr="0005391B" w:rsidRDefault="0005391B" w:rsidP="0005391B">
      <w:pPr>
        <w:pStyle w:val="a4"/>
        <w:numPr>
          <w:ilvl w:val="0"/>
          <w:numId w:val="2"/>
        </w:numPr>
        <w:spacing w:line="276" w:lineRule="auto"/>
        <w:jc w:val="both"/>
        <w:rPr>
          <w:sz w:val="28"/>
          <w:szCs w:val="28"/>
        </w:rPr>
      </w:pPr>
      <w:r w:rsidRPr="0005391B">
        <w:rPr>
          <w:sz w:val="28"/>
          <w:szCs w:val="28"/>
        </w:rPr>
        <w:t xml:space="preserve">На переулке, соединяющем улицы </w:t>
      </w:r>
      <w:proofErr w:type="spellStart"/>
      <w:r w:rsidRPr="0005391B">
        <w:rPr>
          <w:sz w:val="28"/>
          <w:szCs w:val="28"/>
        </w:rPr>
        <w:t>Йолдыз</w:t>
      </w:r>
      <w:proofErr w:type="spellEnd"/>
      <w:r w:rsidRPr="0005391B">
        <w:rPr>
          <w:sz w:val="28"/>
          <w:szCs w:val="28"/>
        </w:rPr>
        <w:t xml:space="preserve"> и Пионерская, 5 домов подключены к новой водопроводной трассе, длиною в 254 метра.</w:t>
      </w:r>
    </w:p>
    <w:p w:rsidR="0005391B" w:rsidRPr="0005391B" w:rsidRDefault="0005391B" w:rsidP="0005391B">
      <w:pPr>
        <w:pStyle w:val="a4"/>
        <w:numPr>
          <w:ilvl w:val="0"/>
          <w:numId w:val="2"/>
        </w:numPr>
        <w:spacing w:line="276" w:lineRule="auto"/>
        <w:jc w:val="both"/>
        <w:rPr>
          <w:sz w:val="28"/>
          <w:szCs w:val="28"/>
        </w:rPr>
      </w:pPr>
      <w:r w:rsidRPr="0005391B">
        <w:rPr>
          <w:sz w:val="28"/>
          <w:szCs w:val="28"/>
        </w:rPr>
        <w:lastRenderedPageBreak/>
        <w:t xml:space="preserve">Пожарный гидрант, который находился на улице </w:t>
      </w:r>
      <w:proofErr w:type="spellStart"/>
      <w:r w:rsidRPr="0005391B">
        <w:rPr>
          <w:sz w:val="28"/>
          <w:szCs w:val="28"/>
        </w:rPr>
        <w:t>Йолдыз</w:t>
      </w:r>
      <w:proofErr w:type="spellEnd"/>
      <w:r w:rsidRPr="0005391B">
        <w:rPr>
          <w:sz w:val="28"/>
          <w:szCs w:val="28"/>
        </w:rPr>
        <w:t>, был перенесен на улицу Комсомольская.</w:t>
      </w:r>
    </w:p>
    <w:p w:rsidR="0005391B" w:rsidRPr="0005391B" w:rsidRDefault="0005391B" w:rsidP="0005391B">
      <w:pPr>
        <w:pStyle w:val="a4"/>
        <w:numPr>
          <w:ilvl w:val="0"/>
          <w:numId w:val="2"/>
        </w:numPr>
        <w:spacing w:line="276" w:lineRule="auto"/>
        <w:jc w:val="both"/>
        <w:rPr>
          <w:sz w:val="28"/>
          <w:szCs w:val="28"/>
        </w:rPr>
      </w:pPr>
      <w:r w:rsidRPr="0005391B">
        <w:rPr>
          <w:sz w:val="28"/>
          <w:szCs w:val="28"/>
        </w:rPr>
        <w:t>Подключены к новой трассе водоснабжения 12 домов по ул. Пионерская, был установлен новый пожарный гидрант, полностью заменена водопроводная трасса длиною в 312 метров.</w:t>
      </w:r>
    </w:p>
    <w:p w:rsidR="0005391B" w:rsidRPr="0005391B" w:rsidRDefault="0005391B" w:rsidP="0005391B">
      <w:pPr>
        <w:pStyle w:val="a4"/>
        <w:numPr>
          <w:ilvl w:val="0"/>
          <w:numId w:val="2"/>
        </w:numPr>
        <w:spacing w:line="276" w:lineRule="auto"/>
        <w:jc w:val="both"/>
        <w:rPr>
          <w:sz w:val="28"/>
          <w:szCs w:val="28"/>
        </w:rPr>
      </w:pPr>
      <w:r w:rsidRPr="0005391B">
        <w:rPr>
          <w:sz w:val="28"/>
          <w:szCs w:val="28"/>
        </w:rPr>
        <w:t>Из водонапорной башни проведена новая трасса длиною в 300 метров на улицу Светлая, с целью увеличения давления подачи воды. Сделаны 4 прокола.</w:t>
      </w:r>
    </w:p>
    <w:p w:rsidR="0005391B" w:rsidRPr="0005391B" w:rsidRDefault="0005391B" w:rsidP="0005391B">
      <w:pPr>
        <w:spacing w:line="276" w:lineRule="auto"/>
        <w:ind w:firstLine="708"/>
        <w:jc w:val="both"/>
        <w:rPr>
          <w:sz w:val="28"/>
          <w:szCs w:val="28"/>
        </w:rPr>
      </w:pPr>
      <w:r w:rsidRPr="0005391B">
        <w:rPr>
          <w:sz w:val="28"/>
          <w:szCs w:val="28"/>
        </w:rPr>
        <w:t>Деньги, собранные по этой программе за 2020 год, планируем использовать на:</w:t>
      </w:r>
    </w:p>
    <w:p w:rsidR="0005391B" w:rsidRPr="0005391B" w:rsidRDefault="0005391B" w:rsidP="0005391B">
      <w:pPr>
        <w:spacing w:line="276" w:lineRule="auto"/>
        <w:ind w:firstLine="708"/>
        <w:jc w:val="both"/>
        <w:rPr>
          <w:sz w:val="28"/>
          <w:szCs w:val="28"/>
        </w:rPr>
      </w:pPr>
      <w:r w:rsidRPr="0005391B">
        <w:rPr>
          <w:sz w:val="28"/>
          <w:szCs w:val="28"/>
        </w:rPr>
        <w:t>Замену водопроводной трассы на оставшихся улицах;</w:t>
      </w:r>
    </w:p>
    <w:p w:rsidR="0005391B" w:rsidRPr="0005391B" w:rsidRDefault="0005391B" w:rsidP="0005391B">
      <w:pPr>
        <w:spacing w:line="276" w:lineRule="auto"/>
        <w:ind w:firstLine="708"/>
        <w:jc w:val="both"/>
        <w:rPr>
          <w:sz w:val="28"/>
          <w:szCs w:val="28"/>
        </w:rPr>
      </w:pPr>
      <w:r w:rsidRPr="0005391B">
        <w:rPr>
          <w:sz w:val="28"/>
          <w:szCs w:val="28"/>
        </w:rPr>
        <w:t>Очистку улиц от снега;</w:t>
      </w:r>
    </w:p>
    <w:p w:rsidR="0005391B" w:rsidRPr="0005391B" w:rsidRDefault="0005391B" w:rsidP="0005391B">
      <w:pPr>
        <w:spacing w:line="276" w:lineRule="auto"/>
        <w:ind w:firstLine="708"/>
        <w:jc w:val="both"/>
        <w:rPr>
          <w:sz w:val="28"/>
          <w:szCs w:val="28"/>
        </w:rPr>
      </w:pPr>
      <w:r w:rsidRPr="0005391B">
        <w:rPr>
          <w:sz w:val="28"/>
          <w:szCs w:val="28"/>
        </w:rPr>
        <w:t>Содержание и ремонт объектов уличного освещения и замену фонарей на энергосберегающие.</w:t>
      </w:r>
    </w:p>
    <w:p w:rsidR="0005391B" w:rsidRPr="0005391B" w:rsidRDefault="0005391B" w:rsidP="0005391B">
      <w:pPr>
        <w:spacing w:line="276" w:lineRule="auto"/>
        <w:ind w:firstLine="708"/>
        <w:jc w:val="both"/>
        <w:rPr>
          <w:sz w:val="28"/>
          <w:szCs w:val="28"/>
        </w:rPr>
      </w:pPr>
    </w:p>
    <w:p w:rsidR="0005391B" w:rsidRPr="004313D7" w:rsidRDefault="0005391B" w:rsidP="0005391B">
      <w:pPr>
        <w:spacing w:line="276" w:lineRule="auto"/>
        <w:ind w:firstLine="708"/>
        <w:jc w:val="both"/>
        <w:rPr>
          <w:sz w:val="28"/>
          <w:szCs w:val="28"/>
        </w:rPr>
      </w:pPr>
      <w:r w:rsidRPr="0005391B">
        <w:rPr>
          <w:sz w:val="28"/>
          <w:szCs w:val="28"/>
        </w:rPr>
        <w:t xml:space="preserve">Доходная часть бюджета поселения выполнена на </w:t>
      </w:r>
      <w:r w:rsidRPr="004313D7">
        <w:rPr>
          <w:sz w:val="28"/>
          <w:szCs w:val="28"/>
        </w:rPr>
        <w:t>110 %.</w:t>
      </w:r>
    </w:p>
    <w:p w:rsidR="0005391B" w:rsidRPr="0005391B" w:rsidRDefault="0005391B" w:rsidP="0005391B">
      <w:pPr>
        <w:spacing w:line="276" w:lineRule="auto"/>
        <w:jc w:val="both"/>
        <w:rPr>
          <w:sz w:val="28"/>
          <w:szCs w:val="28"/>
        </w:rPr>
      </w:pPr>
      <w:r w:rsidRPr="0005391B">
        <w:rPr>
          <w:sz w:val="28"/>
          <w:szCs w:val="28"/>
        </w:rPr>
        <w:t xml:space="preserve">     </w:t>
      </w:r>
      <w:r w:rsidRPr="0005391B">
        <w:rPr>
          <w:sz w:val="28"/>
          <w:szCs w:val="28"/>
        </w:rPr>
        <w:tab/>
        <w:t xml:space="preserve">Расходная часть выполнена </w:t>
      </w:r>
      <w:r w:rsidRPr="004313D7">
        <w:rPr>
          <w:sz w:val="28"/>
          <w:szCs w:val="28"/>
        </w:rPr>
        <w:t>на 93 %.</w:t>
      </w:r>
    </w:p>
    <w:p w:rsidR="0005391B" w:rsidRPr="0005391B" w:rsidRDefault="0005391B" w:rsidP="0005391B">
      <w:pPr>
        <w:spacing w:line="276" w:lineRule="auto"/>
        <w:ind w:firstLine="708"/>
        <w:jc w:val="both"/>
        <w:rPr>
          <w:sz w:val="28"/>
          <w:szCs w:val="28"/>
        </w:rPr>
      </w:pPr>
      <w:r w:rsidRPr="0005391B">
        <w:rPr>
          <w:sz w:val="28"/>
          <w:szCs w:val="28"/>
        </w:rPr>
        <w:t xml:space="preserve">В 2019 году проведено 17 заседаний Совета, рассмотрено 23 </w:t>
      </w:r>
      <w:proofErr w:type="gramStart"/>
      <w:r w:rsidRPr="0005391B">
        <w:rPr>
          <w:sz w:val="28"/>
          <w:szCs w:val="28"/>
        </w:rPr>
        <w:t>вопросов,  письменных</w:t>
      </w:r>
      <w:proofErr w:type="gramEnd"/>
      <w:r w:rsidRPr="0005391B">
        <w:rPr>
          <w:sz w:val="28"/>
          <w:szCs w:val="28"/>
        </w:rPr>
        <w:t xml:space="preserve"> обращений не поступило, выдано 232 справок, 62 распоряжений.</w:t>
      </w:r>
    </w:p>
    <w:p w:rsidR="0005391B" w:rsidRPr="0005391B" w:rsidRDefault="0005391B" w:rsidP="0005391B">
      <w:pPr>
        <w:spacing w:line="276" w:lineRule="auto"/>
        <w:ind w:firstLine="708"/>
        <w:jc w:val="both"/>
        <w:rPr>
          <w:sz w:val="28"/>
          <w:szCs w:val="28"/>
        </w:rPr>
      </w:pPr>
      <w:r w:rsidRPr="0005391B">
        <w:rPr>
          <w:sz w:val="28"/>
          <w:szCs w:val="28"/>
        </w:rPr>
        <w:t xml:space="preserve">Подводя итоги за прошедший год, учитывая запросы и пожелания жителей, на 2020 год мы ставим перед собой следующие задачи: </w:t>
      </w:r>
    </w:p>
    <w:p w:rsidR="0005391B" w:rsidRPr="0005391B" w:rsidRDefault="0005391B" w:rsidP="0005391B">
      <w:pPr>
        <w:pStyle w:val="a4"/>
        <w:spacing w:line="276" w:lineRule="auto"/>
        <w:jc w:val="both"/>
        <w:rPr>
          <w:sz w:val="28"/>
          <w:szCs w:val="28"/>
        </w:rPr>
      </w:pPr>
      <w:r w:rsidRPr="0005391B">
        <w:rPr>
          <w:sz w:val="28"/>
          <w:szCs w:val="28"/>
        </w:rPr>
        <w:t>- установить, заменить фонари уличного освещения на энергосберегающие.</w:t>
      </w:r>
    </w:p>
    <w:p w:rsidR="0005391B" w:rsidRPr="0005391B" w:rsidRDefault="0005391B" w:rsidP="0005391B">
      <w:pPr>
        <w:pStyle w:val="a4"/>
        <w:spacing w:line="276" w:lineRule="auto"/>
        <w:jc w:val="both"/>
        <w:rPr>
          <w:sz w:val="28"/>
          <w:szCs w:val="28"/>
        </w:rPr>
      </w:pPr>
      <w:r w:rsidRPr="0005391B">
        <w:rPr>
          <w:sz w:val="28"/>
          <w:szCs w:val="28"/>
        </w:rPr>
        <w:t>- продолжить работу по ремонту водопроводных сетей</w:t>
      </w:r>
    </w:p>
    <w:p w:rsidR="0005391B" w:rsidRPr="0005391B" w:rsidRDefault="0005391B" w:rsidP="0005391B">
      <w:pPr>
        <w:pStyle w:val="a4"/>
        <w:spacing w:line="276" w:lineRule="auto"/>
        <w:jc w:val="both"/>
        <w:rPr>
          <w:sz w:val="28"/>
          <w:szCs w:val="28"/>
        </w:rPr>
      </w:pPr>
      <w:r w:rsidRPr="0005391B">
        <w:rPr>
          <w:sz w:val="28"/>
          <w:szCs w:val="28"/>
        </w:rPr>
        <w:t>- Продолжить ремонт грунтовых дорог.</w:t>
      </w:r>
    </w:p>
    <w:p w:rsidR="0005391B" w:rsidRPr="0005391B" w:rsidRDefault="0005391B" w:rsidP="0005391B">
      <w:pPr>
        <w:pStyle w:val="a4"/>
        <w:spacing w:line="276" w:lineRule="auto"/>
        <w:jc w:val="both"/>
        <w:rPr>
          <w:sz w:val="28"/>
          <w:szCs w:val="28"/>
        </w:rPr>
      </w:pPr>
      <w:r w:rsidRPr="0005391B">
        <w:rPr>
          <w:sz w:val="28"/>
          <w:szCs w:val="28"/>
          <w:lang w:val="tt-RU"/>
        </w:rPr>
        <w:t>- продолжит</w:t>
      </w:r>
      <w:r w:rsidRPr="0005391B">
        <w:rPr>
          <w:sz w:val="28"/>
          <w:szCs w:val="28"/>
        </w:rPr>
        <w:t>ь работу по улучшению экологического состояния населенного пункта,</w:t>
      </w:r>
    </w:p>
    <w:p w:rsidR="0005391B" w:rsidRPr="0005391B" w:rsidRDefault="0005391B" w:rsidP="0005391B">
      <w:pPr>
        <w:pStyle w:val="a4"/>
        <w:spacing w:line="276" w:lineRule="auto"/>
        <w:jc w:val="both"/>
        <w:rPr>
          <w:sz w:val="28"/>
          <w:szCs w:val="28"/>
        </w:rPr>
      </w:pPr>
      <w:r w:rsidRPr="0005391B">
        <w:rPr>
          <w:sz w:val="28"/>
          <w:szCs w:val="28"/>
        </w:rPr>
        <w:t>- активизировать работу с населением по развитию ЛПХ граждан поселения</w:t>
      </w:r>
    </w:p>
    <w:p w:rsidR="0005391B" w:rsidRPr="0005391B" w:rsidRDefault="0005391B" w:rsidP="0005391B">
      <w:pPr>
        <w:pStyle w:val="a4"/>
        <w:spacing w:line="276" w:lineRule="auto"/>
        <w:jc w:val="both"/>
        <w:rPr>
          <w:sz w:val="28"/>
          <w:szCs w:val="28"/>
        </w:rPr>
      </w:pPr>
      <w:r w:rsidRPr="0005391B">
        <w:rPr>
          <w:sz w:val="28"/>
          <w:szCs w:val="28"/>
        </w:rPr>
        <w:t>- капитальный ремонт здания школы и детского сада.</w:t>
      </w:r>
    </w:p>
    <w:p w:rsidR="0005391B" w:rsidRPr="0005391B" w:rsidRDefault="0005391B" w:rsidP="0005391B">
      <w:pPr>
        <w:pStyle w:val="a3"/>
        <w:spacing w:before="0" w:beforeAutospacing="0" w:after="0" w:afterAutospacing="0" w:line="276" w:lineRule="auto"/>
        <w:ind w:firstLine="708"/>
        <w:jc w:val="both"/>
        <w:rPr>
          <w:sz w:val="28"/>
          <w:szCs w:val="28"/>
        </w:rPr>
      </w:pPr>
      <w:bookmarkStart w:id="0" w:name="_GoBack"/>
      <w:bookmarkEnd w:id="0"/>
      <w:r w:rsidRPr="0005391B">
        <w:rPr>
          <w:sz w:val="28"/>
          <w:szCs w:val="28"/>
        </w:rPr>
        <w:t>В 2020 году наша страна будет праздновать 75-летие Победы в Великой Отечественной войне.</w:t>
      </w:r>
    </w:p>
    <w:p w:rsidR="0005391B" w:rsidRPr="0005391B" w:rsidRDefault="0005391B" w:rsidP="0005391B">
      <w:pPr>
        <w:pStyle w:val="a3"/>
        <w:spacing w:before="0" w:beforeAutospacing="0" w:after="0" w:afterAutospacing="0" w:line="276" w:lineRule="auto"/>
        <w:ind w:firstLine="708"/>
        <w:jc w:val="both"/>
        <w:rPr>
          <w:sz w:val="28"/>
          <w:szCs w:val="28"/>
        </w:rPr>
      </w:pPr>
      <w:r w:rsidRPr="0005391B">
        <w:rPr>
          <w:sz w:val="28"/>
          <w:szCs w:val="28"/>
        </w:rPr>
        <w:t xml:space="preserve">Для нас День Победы- это память, гордость и честь за наших предков, за их героические поступки, за любовь к </w:t>
      </w:r>
      <w:proofErr w:type="gramStart"/>
      <w:r w:rsidRPr="0005391B">
        <w:rPr>
          <w:sz w:val="28"/>
          <w:szCs w:val="28"/>
        </w:rPr>
        <w:t>нашей  Родине</w:t>
      </w:r>
      <w:proofErr w:type="gramEnd"/>
      <w:r w:rsidRPr="0005391B">
        <w:rPr>
          <w:sz w:val="28"/>
          <w:szCs w:val="28"/>
        </w:rPr>
        <w:t xml:space="preserve">, которую мы обязаны пронести через свою жизнь и передать будущему поколению. </w:t>
      </w:r>
    </w:p>
    <w:p w:rsidR="0005391B" w:rsidRPr="0005391B" w:rsidRDefault="0005391B" w:rsidP="0005391B">
      <w:pPr>
        <w:pStyle w:val="a3"/>
        <w:spacing w:before="0" w:beforeAutospacing="0" w:after="0" w:afterAutospacing="0"/>
        <w:jc w:val="both"/>
        <w:rPr>
          <w:sz w:val="28"/>
          <w:szCs w:val="28"/>
        </w:rPr>
      </w:pPr>
      <w:r w:rsidRPr="0005391B">
        <w:rPr>
          <w:sz w:val="28"/>
          <w:szCs w:val="28"/>
        </w:rPr>
        <w:t xml:space="preserve">В мае этого года Республика Татарстан будет отмечать 100 </w:t>
      </w:r>
      <w:proofErr w:type="spellStart"/>
      <w:r w:rsidRPr="0005391B">
        <w:rPr>
          <w:sz w:val="28"/>
          <w:szCs w:val="28"/>
        </w:rPr>
        <w:t>летие</w:t>
      </w:r>
      <w:proofErr w:type="spellEnd"/>
      <w:r w:rsidRPr="0005391B">
        <w:rPr>
          <w:sz w:val="28"/>
          <w:szCs w:val="28"/>
        </w:rPr>
        <w:t xml:space="preserve"> образования Татарского Автономного Союза Социалистических </w:t>
      </w:r>
      <w:proofErr w:type="gramStart"/>
      <w:r w:rsidRPr="0005391B">
        <w:rPr>
          <w:sz w:val="28"/>
          <w:szCs w:val="28"/>
        </w:rPr>
        <w:t>Республик  или</w:t>
      </w:r>
      <w:proofErr w:type="gramEnd"/>
      <w:r w:rsidRPr="0005391B">
        <w:rPr>
          <w:sz w:val="28"/>
          <w:szCs w:val="28"/>
        </w:rPr>
        <w:t xml:space="preserve"> ТАССР.</w:t>
      </w:r>
    </w:p>
    <w:p w:rsidR="0005391B" w:rsidRPr="0005391B" w:rsidRDefault="0005391B" w:rsidP="0005391B">
      <w:pPr>
        <w:jc w:val="both"/>
        <w:rPr>
          <w:sz w:val="28"/>
          <w:szCs w:val="28"/>
        </w:rPr>
      </w:pPr>
      <w:r w:rsidRPr="0005391B">
        <w:rPr>
          <w:sz w:val="28"/>
          <w:szCs w:val="28"/>
        </w:rPr>
        <w:t>В ушедшем году состоялось главное политическое событие года – выборы депутатов в Государственный Совет Республики Татарстан. А в этом году пройдут выборы Президента нашей Республики и выборы депутатов в представительные органы. И мы надеемся, что в предстоящих выборах вы также примете активное участие.</w:t>
      </w:r>
    </w:p>
    <w:p w:rsidR="0005391B" w:rsidRPr="0005391B" w:rsidRDefault="0005391B" w:rsidP="0005391B">
      <w:pPr>
        <w:pStyle w:val="a4"/>
        <w:spacing w:line="276" w:lineRule="auto"/>
        <w:jc w:val="both"/>
        <w:rPr>
          <w:sz w:val="28"/>
          <w:szCs w:val="28"/>
        </w:rPr>
      </w:pPr>
    </w:p>
    <w:p w:rsidR="0005391B" w:rsidRPr="0005391B" w:rsidRDefault="0005391B" w:rsidP="0005391B">
      <w:pPr>
        <w:spacing w:line="276" w:lineRule="auto"/>
        <w:ind w:firstLine="708"/>
        <w:jc w:val="both"/>
        <w:rPr>
          <w:sz w:val="28"/>
          <w:szCs w:val="28"/>
        </w:rPr>
      </w:pPr>
      <w:r w:rsidRPr="0005391B">
        <w:rPr>
          <w:sz w:val="28"/>
          <w:szCs w:val="28"/>
        </w:rPr>
        <w:lastRenderedPageBreak/>
        <w:t>В заключении еще раз хочу обратиться к жителям нашего поселения. Качество жизни складывается из многих факторов. Но у меня нет сомнений в успехе, если мы будем работать слаженной командой. Хочется выразить глубокую благодарность всем жителям поселения, трудовым коллективам, депутатам Совета поселения, руководителям учреждений всех уровней, спонсорам и тем, кто принимал активное участие в жизни поселения. А также администрации Лаишевского муниципального района за понимание и поддержку по выполнению намеченных планов, направленных на улучшение качества жизни сельского поселения.</w:t>
      </w:r>
    </w:p>
    <w:p w:rsidR="0005391B" w:rsidRPr="0005391B" w:rsidRDefault="0005391B" w:rsidP="0005391B">
      <w:pPr>
        <w:spacing w:line="276" w:lineRule="auto"/>
        <w:ind w:firstLine="708"/>
        <w:jc w:val="both"/>
        <w:rPr>
          <w:sz w:val="28"/>
          <w:szCs w:val="28"/>
        </w:rPr>
      </w:pPr>
      <w:r w:rsidRPr="0005391B">
        <w:rPr>
          <w:sz w:val="28"/>
          <w:szCs w:val="28"/>
        </w:rPr>
        <w:t>В завершении хочу пожелать вам крепкого здоровья на долгие годы, счастья, благополучия, мира и пусть каждый наш день будет согрет любовью и вниманием близких.</w:t>
      </w:r>
    </w:p>
    <w:p w:rsidR="0005391B" w:rsidRPr="0005391B" w:rsidRDefault="0005391B" w:rsidP="0005391B">
      <w:pPr>
        <w:spacing w:line="276" w:lineRule="auto"/>
        <w:ind w:firstLine="708"/>
        <w:jc w:val="both"/>
        <w:rPr>
          <w:sz w:val="28"/>
          <w:szCs w:val="28"/>
        </w:rPr>
      </w:pPr>
    </w:p>
    <w:p w:rsidR="0005391B" w:rsidRPr="0005391B" w:rsidRDefault="0005391B" w:rsidP="0005391B">
      <w:pPr>
        <w:spacing w:line="276" w:lineRule="auto"/>
        <w:ind w:firstLine="708"/>
        <w:jc w:val="both"/>
        <w:rPr>
          <w:sz w:val="28"/>
          <w:szCs w:val="28"/>
        </w:rPr>
      </w:pPr>
      <w:r w:rsidRPr="0005391B">
        <w:rPr>
          <w:sz w:val="28"/>
          <w:szCs w:val="28"/>
        </w:rPr>
        <w:t>Доклад окончен. Благодарю за внимание!</w:t>
      </w:r>
    </w:p>
    <w:p w:rsidR="0005391B" w:rsidRPr="0005391B" w:rsidRDefault="0005391B" w:rsidP="0005391B">
      <w:pPr>
        <w:spacing w:line="276" w:lineRule="auto"/>
        <w:jc w:val="both"/>
        <w:rPr>
          <w:sz w:val="28"/>
          <w:szCs w:val="28"/>
        </w:rPr>
      </w:pPr>
    </w:p>
    <w:p w:rsidR="00BB0EDA" w:rsidRPr="0005391B" w:rsidRDefault="00BB0EDA" w:rsidP="0005391B">
      <w:pPr>
        <w:ind w:hanging="284"/>
      </w:pPr>
    </w:p>
    <w:sectPr w:rsidR="00BB0EDA" w:rsidRPr="0005391B" w:rsidSect="0005391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133"/>
    <w:multiLevelType w:val="hybridMultilevel"/>
    <w:tmpl w:val="9920EF2E"/>
    <w:lvl w:ilvl="0" w:tplc="ABBA8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6D244EB0"/>
    <w:multiLevelType w:val="hybridMultilevel"/>
    <w:tmpl w:val="153880F0"/>
    <w:lvl w:ilvl="0" w:tplc="508C69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F4"/>
    <w:rsid w:val="0005391B"/>
    <w:rsid w:val="004313D7"/>
    <w:rsid w:val="004E33A9"/>
    <w:rsid w:val="008E55F4"/>
    <w:rsid w:val="00BB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A3B2"/>
  <w15:chartTrackingRefBased/>
  <w15:docId w15:val="{EC2D4CD5-7835-4B62-A8F7-39110EBC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91B"/>
    <w:pPr>
      <w:spacing w:before="100" w:beforeAutospacing="1" w:after="100" w:afterAutospacing="1"/>
    </w:pPr>
  </w:style>
  <w:style w:type="paragraph" w:styleId="a4">
    <w:name w:val="List Paragraph"/>
    <w:basedOn w:val="a"/>
    <w:uiPriority w:val="34"/>
    <w:qFormat/>
    <w:rsid w:val="0005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2252</Words>
  <Characters>12837</Characters>
  <Application>Microsoft Office Word</Application>
  <DocSecurity>0</DocSecurity>
  <Lines>106</Lines>
  <Paragraphs>30</Paragraphs>
  <ScaleCrop>false</ScaleCrop>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Кабаны</dc:creator>
  <cp:keywords/>
  <dc:description/>
  <cp:lastModifiedBy>Большие Кабаны</cp:lastModifiedBy>
  <cp:revision>7</cp:revision>
  <dcterms:created xsi:type="dcterms:W3CDTF">2020-01-16T06:43:00Z</dcterms:created>
  <dcterms:modified xsi:type="dcterms:W3CDTF">2022-05-14T03:52:00Z</dcterms:modified>
</cp:coreProperties>
</file>