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4F" w:rsidRPr="00006AF4" w:rsidRDefault="00420F4F" w:rsidP="0005391B">
      <w:pPr>
        <w:jc w:val="center"/>
        <w:rPr>
          <w:b/>
          <w:sz w:val="28"/>
          <w:szCs w:val="28"/>
        </w:rPr>
      </w:pPr>
      <w:r w:rsidRPr="00006AF4">
        <w:rPr>
          <w:b/>
          <w:sz w:val="28"/>
          <w:szCs w:val="28"/>
        </w:rPr>
        <w:t>Добрый день</w:t>
      </w:r>
      <w:r w:rsidR="00883A1D" w:rsidRPr="00006AF4">
        <w:rPr>
          <w:b/>
          <w:sz w:val="28"/>
          <w:szCs w:val="28"/>
        </w:rPr>
        <w:t>,</w:t>
      </w:r>
      <w:r w:rsidR="004C4796" w:rsidRPr="00006AF4">
        <w:rPr>
          <w:b/>
          <w:sz w:val="28"/>
          <w:szCs w:val="28"/>
        </w:rPr>
        <w:t xml:space="preserve"> </w:t>
      </w:r>
    </w:p>
    <w:p w:rsidR="0005391B" w:rsidRPr="00006AF4" w:rsidRDefault="00115CE0" w:rsidP="0005391B">
      <w:pPr>
        <w:jc w:val="center"/>
        <w:rPr>
          <w:b/>
          <w:sz w:val="28"/>
          <w:szCs w:val="28"/>
        </w:rPr>
      </w:pPr>
      <w:r w:rsidRPr="00006AF4">
        <w:rPr>
          <w:b/>
          <w:sz w:val="28"/>
          <w:szCs w:val="28"/>
        </w:rPr>
        <w:t>У</w:t>
      </w:r>
      <w:r w:rsidR="0005391B" w:rsidRPr="00006AF4">
        <w:rPr>
          <w:b/>
          <w:sz w:val="28"/>
          <w:szCs w:val="28"/>
        </w:rPr>
        <w:t xml:space="preserve">важаемый </w:t>
      </w:r>
      <w:r w:rsidR="0005391B" w:rsidRPr="00006AF4">
        <w:rPr>
          <w:b/>
          <w:sz w:val="28"/>
          <w:szCs w:val="28"/>
          <w:lang w:val="tt-RU"/>
        </w:rPr>
        <w:t>Ил</w:t>
      </w:r>
      <w:proofErr w:type="spellStart"/>
      <w:r w:rsidR="0005391B" w:rsidRPr="00006AF4">
        <w:rPr>
          <w:b/>
          <w:sz w:val="28"/>
          <w:szCs w:val="28"/>
        </w:rPr>
        <w:t>ьдус</w:t>
      </w:r>
      <w:proofErr w:type="spellEnd"/>
      <w:r w:rsidR="0005391B" w:rsidRPr="00006AF4">
        <w:rPr>
          <w:b/>
          <w:sz w:val="28"/>
          <w:szCs w:val="28"/>
        </w:rPr>
        <w:t xml:space="preserve"> </w:t>
      </w:r>
      <w:proofErr w:type="spellStart"/>
      <w:r w:rsidR="0005391B" w:rsidRPr="00006AF4">
        <w:rPr>
          <w:b/>
          <w:sz w:val="28"/>
          <w:szCs w:val="28"/>
        </w:rPr>
        <w:t>Фатихович</w:t>
      </w:r>
      <w:proofErr w:type="spellEnd"/>
      <w:r w:rsidR="0005391B" w:rsidRPr="00006AF4">
        <w:rPr>
          <w:b/>
          <w:sz w:val="28"/>
          <w:szCs w:val="28"/>
        </w:rPr>
        <w:t>!</w:t>
      </w:r>
    </w:p>
    <w:p w:rsidR="0005391B" w:rsidRPr="00006AF4" w:rsidRDefault="0005391B" w:rsidP="0005391B">
      <w:pPr>
        <w:jc w:val="center"/>
        <w:rPr>
          <w:b/>
          <w:sz w:val="28"/>
          <w:szCs w:val="28"/>
        </w:rPr>
      </w:pPr>
      <w:r w:rsidRPr="00006AF4">
        <w:rPr>
          <w:b/>
          <w:sz w:val="28"/>
          <w:szCs w:val="28"/>
        </w:rPr>
        <w:t>жители нашего поселения</w:t>
      </w:r>
      <w:r w:rsidR="00420F4F" w:rsidRPr="00006AF4">
        <w:rPr>
          <w:b/>
          <w:sz w:val="28"/>
          <w:szCs w:val="28"/>
        </w:rPr>
        <w:t>, депутаты и приглашенные</w:t>
      </w:r>
      <w:r w:rsidRPr="00006AF4">
        <w:rPr>
          <w:b/>
          <w:sz w:val="28"/>
          <w:szCs w:val="28"/>
        </w:rPr>
        <w:t>!</w:t>
      </w:r>
    </w:p>
    <w:p w:rsidR="0005391B" w:rsidRPr="00006AF4" w:rsidRDefault="0005391B" w:rsidP="0005391B">
      <w:pPr>
        <w:jc w:val="center"/>
        <w:rPr>
          <w:sz w:val="28"/>
          <w:szCs w:val="28"/>
        </w:rPr>
      </w:pPr>
    </w:p>
    <w:p w:rsidR="0005391B" w:rsidRPr="00006AF4" w:rsidRDefault="00420F4F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Вашему </w:t>
      </w:r>
      <w:r w:rsidR="00883663" w:rsidRPr="00006AF4">
        <w:rPr>
          <w:sz w:val="28"/>
          <w:szCs w:val="28"/>
        </w:rPr>
        <w:t xml:space="preserve">вниманию представляется отчет </w:t>
      </w:r>
      <w:proofErr w:type="spellStart"/>
      <w:r w:rsidRPr="00006AF4">
        <w:rPr>
          <w:sz w:val="28"/>
          <w:szCs w:val="28"/>
        </w:rPr>
        <w:t>Пелевского</w:t>
      </w:r>
      <w:proofErr w:type="spellEnd"/>
      <w:r w:rsidRPr="00006AF4">
        <w:rPr>
          <w:sz w:val="28"/>
          <w:szCs w:val="28"/>
        </w:rPr>
        <w:t xml:space="preserve"> сельского поселения за 2020 год </w:t>
      </w:r>
      <w:proofErr w:type="gramStart"/>
      <w:r w:rsidRPr="00006AF4">
        <w:rPr>
          <w:sz w:val="28"/>
          <w:szCs w:val="28"/>
        </w:rPr>
        <w:t xml:space="preserve">и  </w:t>
      </w:r>
      <w:r w:rsidR="00751EAC" w:rsidRPr="00006AF4">
        <w:rPr>
          <w:sz w:val="28"/>
          <w:szCs w:val="28"/>
        </w:rPr>
        <w:t>задачи</w:t>
      </w:r>
      <w:proofErr w:type="gramEnd"/>
      <w:r w:rsidRPr="00006AF4">
        <w:rPr>
          <w:sz w:val="28"/>
          <w:szCs w:val="28"/>
        </w:rPr>
        <w:t xml:space="preserve"> на 2021 год.</w:t>
      </w:r>
    </w:p>
    <w:p w:rsidR="00420F4F" w:rsidRPr="00006AF4" w:rsidRDefault="00420F4F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отчетном году</w:t>
      </w:r>
      <w:r w:rsidR="002C6EA7" w:rsidRPr="00006AF4">
        <w:rPr>
          <w:sz w:val="28"/>
          <w:szCs w:val="28"/>
        </w:rPr>
        <w:t xml:space="preserve"> работа Совета и Администрации сельского поселения строилась в соответствии с текущими и перспективными планами работы, в тесном взаимодействии с администрацией района, его службами, депутатс</w:t>
      </w:r>
      <w:r w:rsidR="006C66DD" w:rsidRPr="00006AF4">
        <w:rPr>
          <w:sz w:val="28"/>
          <w:szCs w:val="28"/>
        </w:rPr>
        <w:t>ким корпусом и была направлена н</w:t>
      </w:r>
      <w:r w:rsidR="002C6EA7" w:rsidRPr="00006AF4">
        <w:rPr>
          <w:sz w:val="28"/>
          <w:szCs w:val="28"/>
        </w:rPr>
        <w:t>а</w:t>
      </w:r>
      <w:r w:rsidR="006C66DD" w:rsidRPr="00006AF4">
        <w:rPr>
          <w:sz w:val="28"/>
          <w:szCs w:val="28"/>
        </w:rPr>
        <w:t xml:space="preserve"> решение насущных вопросов</w:t>
      </w:r>
      <w:r w:rsidR="002C6EA7" w:rsidRPr="00006AF4">
        <w:rPr>
          <w:sz w:val="28"/>
          <w:szCs w:val="28"/>
        </w:rPr>
        <w:t xml:space="preserve"> сельского поселения</w:t>
      </w:r>
      <w:r w:rsidR="009943B3" w:rsidRPr="00006AF4">
        <w:rPr>
          <w:sz w:val="28"/>
          <w:szCs w:val="28"/>
        </w:rPr>
        <w:t xml:space="preserve">. Вся деятельность Совета и администрации поселения руководствовалась Федеральными и </w:t>
      </w:r>
      <w:r w:rsidR="009E4D69" w:rsidRPr="00006AF4">
        <w:rPr>
          <w:sz w:val="28"/>
          <w:szCs w:val="28"/>
        </w:rPr>
        <w:t>Республиканскими законами, Постановлениями Правительства, а также Уставом СП.</w:t>
      </w:r>
    </w:p>
    <w:p w:rsidR="00580301" w:rsidRPr="00006AF4" w:rsidRDefault="00304288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К первоочередным задачам относятся</w:t>
      </w:r>
      <w:r w:rsidR="00580301" w:rsidRPr="00006AF4">
        <w:rPr>
          <w:sz w:val="28"/>
          <w:szCs w:val="28"/>
        </w:rPr>
        <w:t>:</w:t>
      </w:r>
    </w:p>
    <w:p w:rsidR="00580301" w:rsidRPr="00006AF4" w:rsidRDefault="00580301" w:rsidP="00596F6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исполнение бюджета поселения;</w:t>
      </w:r>
    </w:p>
    <w:p w:rsidR="00596F6F" w:rsidRPr="00006AF4" w:rsidRDefault="00596F6F" w:rsidP="00596F6F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Социальная защита малоимущих граждан в части оказания материальной помощи;</w:t>
      </w:r>
    </w:p>
    <w:p w:rsidR="00580301" w:rsidRPr="00006AF4" w:rsidRDefault="00A665A0" w:rsidP="00A665A0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 w:rsidRPr="00006AF4">
        <w:rPr>
          <w:sz w:val="28"/>
          <w:szCs w:val="28"/>
        </w:rPr>
        <w:t>Организация  благоустройства</w:t>
      </w:r>
      <w:proofErr w:type="gramEnd"/>
      <w:r w:rsidRPr="00006AF4">
        <w:rPr>
          <w:sz w:val="28"/>
          <w:szCs w:val="28"/>
        </w:rPr>
        <w:t xml:space="preserve"> и озеленение </w:t>
      </w:r>
      <w:r w:rsidR="00341C43" w:rsidRPr="00006AF4">
        <w:rPr>
          <w:sz w:val="28"/>
          <w:szCs w:val="28"/>
        </w:rPr>
        <w:t xml:space="preserve"> территории села, </w:t>
      </w:r>
      <w:r w:rsidR="00E43F48" w:rsidRPr="00006AF4">
        <w:rPr>
          <w:sz w:val="28"/>
          <w:szCs w:val="28"/>
        </w:rPr>
        <w:t xml:space="preserve">освещение улиц, организация </w:t>
      </w:r>
      <w:r w:rsidR="008517C9" w:rsidRPr="00006AF4">
        <w:rPr>
          <w:sz w:val="28"/>
          <w:szCs w:val="28"/>
        </w:rPr>
        <w:t>в границах поселения электро-, газо-, водоснабжения</w:t>
      </w:r>
      <w:r w:rsidR="00341C43" w:rsidRPr="00006AF4">
        <w:rPr>
          <w:sz w:val="28"/>
          <w:szCs w:val="28"/>
        </w:rPr>
        <w:t>,</w:t>
      </w:r>
      <w:r w:rsidR="00993B94" w:rsidRPr="00006AF4">
        <w:rPr>
          <w:sz w:val="28"/>
          <w:szCs w:val="28"/>
        </w:rPr>
        <w:t xml:space="preserve"> </w:t>
      </w:r>
      <w:r w:rsidR="00295800" w:rsidRPr="00006AF4">
        <w:rPr>
          <w:sz w:val="28"/>
          <w:szCs w:val="28"/>
        </w:rPr>
        <w:t xml:space="preserve">обеспечение мер пожарной </w:t>
      </w:r>
      <w:r w:rsidR="00AF39B5" w:rsidRPr="00006AF4">
        <w:rPr>
          <w:sz w:val="28"/>
          <w:szCs w:val="28"/>
        </w:rPr>
        <w:t xml:space="preserve"> безопасности</w:t>
      </w:r>
      <w:r w:rsidR="001622F6" w:rsidRPr="00006AF4">
        <w:rPr>
          <w:sz w:val="28"/>
          <w:szCs w:val="28"/>
        </w:rPr>
        <w:t>;</w:t>
      </w:r>
    </w:p>
    <w:p w:rsidR="00341C43" w:rsidRPr="00006AF4" w:rsidRDefault="001622F6" w:rsidP="00D4305B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Организация слаженной </w:t>
      </w:r>
      <w:proofErr w:type="gramStart"/>
      <w:r w:rsidRPr="00006AF4">
        <w:rPr>
          <w:sz w:val="28"/>
          <w:szCs w:val="28"/>
        </w:rPr>
        <w:t xml:space="preserve">работы </w:t>
      </w:r>
      <w:r w:rsidR="005563B9" w:rsidRPr="00006AF4">
        <w:rPr>
          <w:sz w:val="28"/>
          <w:szCs w:val="28"/>
        </w:rPr>
        <w:t xml:space="preserve"> с</w:t>
      </w:r>
      <w:proofErr w:type="gramEnd"/>
      <w:r w:rsidR="005563B9" w:rsidRPr="00006AF4">
        <w:rPr>
          <w:sz w:val="28"/>
          <w:szCs w:val="28"/>
        </w:rPr>
        <w:t xml:space="preserve"> предприятиями и организациями всех форм собственности.</w:t>
      </w:r>
    </w:p>
    <w:p w:rsidR="00C7290F" w:rsidRPr="00006AF4" w:rsidRDefault="00883663" w:rsidP="008F4E3E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В течении года администрацией было издано 15 постановлений, </w:t>
      </w:r>
      <w:r w:rsidR="00C7290F" w:rsidRPr="00006AF4">
        <w:rPr>
          <w:sz w:val="28"/>
          <w:szCs w:val="28"/>
        </w:rPr>
        <w:t>2</w:t>
      </w:r>
      <w:r w:rsidRPr="00006AF4">
        <w:rPr>
          <w:sz w:val="28"/>
          <w:szCs w:val="28"/>
        </w:rPr>
        <w:t>8 распоряжений, утверждено 59 решений сессий.</w:t>
      </w:r>
    </w:p>
    <w:p w:rsidR="00883663" w:rsidRPr="00006AF4" w:rsidRDefault="003211F4" w:rsidP="008F4E3E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Поступило 4</w:t>
      </w:r>
      <w:r w:rsidR="00883663" w:rsidRPr="00006AF4">
        <w:rPr>
          <w:sz w:val="28"/>
          <w:szCs w:val="28"/>
        </w:rPr>
        <w:t>7 обращений, в том числе письменных 4, выдано справок 231</w:t>
      </w:r>
    </w:p>
    <w:p w:rsidR="005563B9" w:rsidRPr="00006AF4" w:rsidRDefault="005563B9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Формирование бюджета </w:t>
      </w:r>
      <w:r w:rsidR="006C66DD" w:rsidRPr="00006AF4">
        <w:rPr>
          <w:sz w:val="28"/>
          <w:szCs w:val="28"/>
        </w:rPr>
        <w:t xml:space="preserve">- </w:t>
      </w:r>
      <w:r w:rsidRPr="00006AF4">
        <w:rPr>
          <w:sz w:val="28"/>
          <w:szCs w:val="28"/>
        </w:rPr>
        <w:t>наиболее важный и сложный вопрос в рамках реализации полномочий органов местного самоуправления. Социально-экономическое развитие СП зависит</w:t>
      </w:r>
      <w:r w:rsidR="00342CF5" w:rsidRPr="00006AF4">
        <w:rPr>
          <w:sz w:val="28"/>
          <w:szCs w:val="28"/>
        </w:rPr>
        <w:t xml:space="preserve"> от максимального сбора налоговой базы. Земельный и имущественный налоги для бюджета поселения являются важнейшим доходным источником. Бюджет поселения</w:t>
      </w:r>
      <w:r w:rsidR="00625284" w:rsidRPr="00006AF4">
        <w:rPr>
          <w:sz w:val="28"/>
          <w:szCs w:val="28"/>
        </w:rPr>
        <w:t xml:space="preserve"> утвержден в сумме </w:t>
      </w:r>
      <w:r w:rsidR="00625284" w:rsidRPr="00006AF4">
        <w:rPr>
          <w:b/>
          <w:sz w:val="28"/>
          <w:szCs w:val="28"/>
        </w:rPr>
        <w:t>2071,4</w:t>
      </w:r>
      <w:r w:rsidR="00625284" w:rsidRPr="00006AF4">
        <w:rPr>
          <w:sz w:val="28"/>
          <w:szCs w:val="28"/>
        </w:rPr>
        <w:t xml:space="preserve"> тыс. руб., из которых </w:t>
      </w:r>
      <w:r w:rsidR="00625284" w:rsidRPr="00006AF4">
        <w:rPr>
          <w:b/>
          <w:sz w:val="28"/>
          <w:szCs w:val="28"/>
        </w:rPr>
        <w:t>1504,4</w:t>
      </w:r>
      <w:r w:rsidR="00625284" w:rsidRPr="00006AF4">
        <w:rPr>
          <w:sz w:val="28"/>
          <w:szCs w:val="28"/>
        </w:rPr>
        <w:t xml:space="preserve"> тыс. руб. дотаций и субвенции, выделяемые</w:t>
      </w:r>
      <w:r w:rsidR="00342CF5" w:rsidRPr="00006AF4">
        <w:rPr>
          <w:sz w:val="28"/>
          <w:szCs w:val="28"/>
        </w:rPr>
        <w:t xml:space="preserve"> из Республиканского бюджета (73%), остальная часть</w:t>
      </w:r>
      <w:r w:rsidR="00625284" w:rsidRPr="00006AF4">
        <w:rPr>
          <w:sz w:val="28"/>
          <w:szCs w:val="28"/>
        </w:rPr>
        <w:t xml:space="preserve"> </w:t>
      </w:r>
      <w:r w:rsidR="00625284" w:rsidRPr="00006AF4">
        <w:rPr>
          <w:b/>
          <w:sz w:val="28"/>
          <w:szCs w:val="28"/>
        </w:rPr>
        <w:t xml:space="preserve">567,0 </w:t>
      </w:r>
      <w:proofErr w:type="spellStart"/>
      <w:r w:rsidR="00625284" w:rsidRPr="00006AF4">
        <w:rPr>
          <w:sz w:val="28"/>
          <w:szCs w:val="28"/>
        </w:rPr>
        <w:t>тыс.руб</w:t>
      </w:r>
      <w:proofErr w:type="spellEnd"/>
      <w:r w:rsidR="00625284" w:rsidRPr="00006AF4">
        <w:rPr>
          <w:sz w:val="28"/>
          <w:szCs w:val="28"/>
        </w:rPr>
        <w:t>.</w:t>
      </w:r>
      <w:r w:rsidR="00006AF4">
        <w:rPr>
          <w:sz w:val="28"/>
          <w:szCs w:val="28"/>
        </w:rPr>
        <w:t xml:space="preserve"> (27%) </w:t>
      </w:r>
      <w:r w:rsidR="00445F51" w:rsidRPr="00006AF4">
        <w:rPr>
          <w:sz w:val="28"/>
          <w:szCs w:val="28"/>
        </w:rPr>
        <w:t>собственные доходы</w:t>
      </w:r>
      <w:r w:rsidR="007969D0" w:rsidRPr="00006AF4">
        <w:rPr>
          <w:sz w:val="28"/>
          <w:szCs w:val="28"/>
        </w:rPr>
        <w:t>.</w:t>
      </w:r>
    </w:p>
    <w:p w:rsidR="00445F51" w:rsidRPr="00006AF4" w:rsidRDefault="00445F51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Собственные доходы формируются за счет следующих поступлений:</w:t>
      </w:r>
    </w:p>
    <w:p w:rsidR="00445F51" w:rsidRPr="00006AF4" w:rsidRDefault="00445F51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НДФЛ-65,0 </w:t>
      </w:r>
      <w:proofErr w:type="spellStart"/>
      <w:r w:rsidRPr="00006AF4">
        <w:rPr>
          <w:sz w:val="28"/>
          <w:szCs w:val="28"/>
        </w:rPr>
        <w:t>тыс.руб</w:t>
      </w:r>
      <w:proofErr w:type="spellEnd"/>
      <w:r w:rsidRPr="00006AF4">
        <w:rPr>
          <w:sz w:val="28"/>
          <w:szCs w:val="28"/>
        </w:rPr>
        <w:t>.  исполнение-118%;</w:t>
      </w:r>
    </w:p>
    <w:p w:rsidR="00445F51" w:rsidRPr="00006AF4" w:rsidRDefault="00445F51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Налог на имущество-108,0 </w:t>
      </w:r>
      <w:proofErr w:type="spellStart"/>
      <w:r w:rsidRPr="00006AF4">
        <w:rPr>
          <w:sz w:val="28"/>
          <w:szCs w:val="28"/>
        </w:rPr>
        <w:t>тыс.руб</w:t>
      </w:r>
      <w:proofErr w:type="spellEnd"/>
      <w:r w:rsidRPr="00006AF4">
        <w:rPr>
          <w:sz w:val="28"/>
          <w:szCs w:val="28"/>
        </w:rPr>
        <w:t>.  исполнение-106,5%;</w:t>
      </w:r>
    </w:p>
    <w:p w:rsidR="00445F51" w:rsidRPr="00006AF4" w:rsidRDefault="00445F51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Земельный налог-394,0 </w:t>
      </w:r>
      <w:proofErr w:type="spellStart"/>
      <w:r w:rsidRPr="00006AF4">
        <w:rPr>
          <w:sz w:val="28"/>
          <w:szCs w:val="28"/>
        </w:rPr>
        <w:t>тыс.руб</w:t>
      </w:r>
      <w:proofErr w:type="spellEnd"/>
      <w:r w:rsidRPr="00006AF4">
        <w:rPr>
          <w:sz w:val="28"/>
          <w:szCs w:val="28"/>
        </w:rPr>
        <w:t>.   исполнение111%</w:t>
      </w:r>
    </w:p>
    <w:p w:rsidR="007969D0" w:rsidRPr="00006AF4" w:rsidRDefault="007969D0" w:rsidP="0005391B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связи со сложной ситуацией, сложившийся</w:t>
      </w:r>
      <w:r w:rsidR="006C66DD" w:rsidRPr="00006AF4">
        <w:rPr>
          <w:sz w:val="28"/>
          <w:szCs w:val="28"/>
        </w:rPr>
        <w:t xml:space="preserve"> в стране </w:t>
      </w:r>
      <w:r w:rsidRPr="00006AF4">
        <w:rPr>
          <w:sz w:val="28"/>
          <w:szCs w:val="28"/>
        </w:rPr>
        <w:t xml:space="preserve">в следствии распространения </w:t>
      </w:r>
      <w:proofErr w:type="spellStart"/>
      <w:r w:rsidRPr="00006AF4">
        <w:rPr>
          <w:sz w:val="28"/>
          <w:szCs w:val="28"/>
        </w:rPr>
        <w:t>коронавирусной</w:t>
      </w:r>
      <w:proofErr w:type="spellEnd"/>
      <w:r w:rsidRPr="00006AF4">
        <w:rPr>
          <w:sz w:val="28"/>
          <w:szCs w:val="28"/>
        </w:rPr>
        <w:t xml:space="preserve"> инфекции</w:t>
      </w:r>
      <w:r w:rsidR="006C66DD" w:rsidRPr="00006AF4">
        <w:rPr>
          <w:sz w:val="28"/>
          <w:szCs w:val="28"/>
        </w:rPr>
        <w:t>,</w:t>
      </w:r>
      <w:r w:rsidRPr="00006AF4">
        <w:rPr>
          <w:sz w:val="28"/>
          <w:szCs w:val="28"/>
        </w:rPr>
        <w:t xml:space="preserve"> 2020 год был очень трудным в финанс</w:t>
      </w:r>
      <w:r w:rsidR="00006AF4">
        <w:rPr>
          <w:sz w:val="28"/>
          <w:szCs w:val="28"/>
        </w:rPr>
        <w:t xml:space="preserve">овом плане. Процент выполнения </w:t>
      </w:r>
      <w:r w:rsidRPr="00006AF4">
        <w:rPr>
          <w:sz w:val="28"/>
          <w:szCs w:val="28"/>
        </w:rPr>
        <w:t>доходной и расходной части бюджета составил: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969D0" w:rsidRPr="00006AF4" w:rsidTr="007969D0">
        <w:tc>
          <w:tcPr>
            <w:tcW w:w="2548" w:type="dxa"/>
          </w:tcPr>
          <w:p w:rsidR="007969D0" w:rsidRPr="00006AF4" w:rsidRDefault="007969D0" w:rsidP="00796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7969D0" w:rsidRPr="00006AF4" w:rsidRDefault="007969D0" w:rsidP="00796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549" w:type="dxa"/>
          </w:tcPr>
          <w:p w:rsidR="007969D0" w:rsidRPr="00006AF4" w:rsidRDefault="007969D0" w:rsidP="00796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Выполнено</w:t>
            </w:r>
          </w:p>
        </w:tc>
        <w:tc>
          <w:tcPr>
            <w:tcW w:w="2549" w:type="dxa"/>
          </w:tcPr>
          <w:p w:rsidR="007969D0" w:rsidRPr="00006AF4" w:rsidRDefault="007969D0" w:rsidP="007969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% выполнения</w:t>
            </w:r>
          </w:p>
        </w:tc>
      </w:tr>
      <w:tr w:rsidR="007969D0" w:rsidRPr="00006AF4" w:rsidTr="007969D0">
        <w:tc>
          <w:tcPr>
            <w:tcW w:w="2548" w:type="dxa"/>
          </w:tcPr>
          <w:p w:rsidR="007969D0" w:rsidRPr="00006AF4" w:rsidRDefault="007969D0" w:rsidP="0005391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Доходы тыс. руб.</w:t>
            </w:r>
          </w:p>
        </w:tc>
        <w:tc>
          <w:tcPr>
            <w:tcW w:w="2549" w:type="dxa"/>
          </w:tcPr>
          <w:p w:rsidR="007969D0" w:rsidRPr="00006AF4" w:rsidRDefault="00445F51" w:rsidP="00445F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567,0</w:t>
            </w:r>
          </w:p>
        </w:tc>
        <w:tc>
          <w:tcPr>
            <w:tcW w:w="2549" w:type="dxa"/>
          </w:tcPr>
          <w:p w:rsidR="007969D0" w:rsidRPr="00006AF4" w:rsidRDefault="00445F51" w:rsidP="00445F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673,9</w:t>
            </w:r>
          </w:p>
        </w:tc>
        <w:tc>
          <w:tcPr>
            <w:tcW w:w="2549" w:type="dxa"/>
          </w:tcPr>
          <w:p w:rsidR="007969D0" w:rsidRPr="00006AF4" w:rsidRDefault="00445F51" w:rsidP="00445F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118,8</w:t>
            </w:r>
          </w:p>
        </w:tc>
      </w:tr>
      <w:tr w:rsidR="007969D0" w:rsidRPr="00006AF4" w:rsidTr="007969D0">
        <w:tc>
          <w:tcPr>
            <w:tcW w:w="2548" w:type="dxa"/>
          </w:tcPr>
          <w:p w:rsidR="007969D0" w:rsidRPr="00006AF4" w:rsidRDefault="007969D0" w:rsidP="0005391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06AF4">
              <w:rPr>
                <w:b/>
                <w:sz w:val="28"/>
                <w:szCs w:val="28"/>
              </w:rPr>
              <w:t>Расходы тыс. руб.</w:t>
            </w:r>
          </w:p>
        </w:tc>
        <w:tc>
          <w:tcPr>
            <w:tcW w:w="2549" w:type="dxa"/>
          </w:tcPr>
          <w:p w:rsidR="007969D0" w:rsidRPr="00006AF4" w:rsidRDefault="007969D0" w:rsidP="000539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969D0" w:rsidRPr="00006AF4" w:rsidRDefault="007969D0" w:rsidP="000539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7969D0" w:rsidRPr="00006AF4" w:rsidRDefault="007969D0" w:rsidP="0005391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969D0" w:rsidRPr="00006AF4" w:rsidRDefault="007969D0" w:rsidP="0005391B">
      <w:pPr>
        <w:spacing w:line="276" w:lineRule="auto"/>
        <w:ind w:firstLine="708"/>
        <w:jc w:val="both"/>
        <w:rPr>
          <w:sz w:val="28"/>
          <w:szCs w:val="28"/>
        </w:rPr>
      </w:pPr>
    </w:p>
    <w:p w:rsidR="004726B2" w:rsidRPr="00006AF4" w:rsidRDefault="004726B2" w:rsidP="004726B2">
      <w:pPr>
        <w:spacing w:line="276" w:lineRule="auto"/>
        <w:ind w:firstLine="708"/>
        <w:jc w:val="both"/>
        <w:rPr>
          <w:sz w:val="28"/>
          <w:szCs w:val="28"/>
        </w:rPr>
      </w:pPr>
    </w:p>
    <w:p w:rsidR="004726B2" w:rsidRPr="00006AF4" w:rsidRDefault="004726B2" w:rsidP="004726B2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 В состав поселения входит один населенный пункт: село </w:t>
      </w:r>
      <w:proofErr w:type="spellStart"/>
      <w:r w:rsidRPr="00006AF4">
        <w:rPr>
          <w:sz w:val="28"/>
          <w:szCs w:val="28"/>
        </w:rPr>
        <w:t>Пелево</w:t>
      </w:r>
      <w:proofErr w:type="spellEnd"/>
      <w:r w:rsidRPr="00006AF4">
        <w:rPr>
          <w:sz w:val="28"/>
          <w:szCs w:val="28"/>
        </w:rPr>
        <w:t>.</w:t>
      </w:r>
      <w:r w:rsidRPr="00006AF4">
        <w:rPr>
          <w:b/>
          <w:sz w:val="28"/>
          <w:szCs w:val="28"/>
        </w:rPr>
        <w:t xml:space="preserve"> </w:t>
      </w:r>
      <w:r w:rsidRPr="00006AF4">
        <w:rPr>
          <w:sz w:val="28"/>
          <w:szCs w:val="28"/>
        </w:rPr>
        <w:t>Общая площадь поселения составляет 5121</w:t>
      </w:r>
      <w:r w:rsidR="0005414C" w:rsidRPr="00006AF4">
        <w:rPr>
          <w:sz w:val="28"/>
          <w:szCs w:val="28"/>
        </w:rPr>
        <w:t>,7</w:t>
      </w:r>
      <w:r w:rsidRPr="00006AF4">
        <w:rPr>
          <w:sz w:val="28"/>
          <w:szCs w:val="28"/>
        </w:rPr>
        <w:t xml:space="preserve"> га, </w:t>
      </w:r>
      <w:r w:rsidR="00253D9C" w:rsidRPr="00006AF4">
        <w:rPr>
          <w:sz w:val="28"/>
          <w:szCs w:val="28"/>
        </w:rPr>
        <w:t xml:space="preserve">из них площадь населенного </w:t>
      </w:r>
      <w:r w:rsidR="0005414C" w:rsidRPr="00006AF4">
        <w:rPr>
          <w:sz w:val="28"/>
          <w:szCs w:val="28"/>
        </w:rPr>
        <w:t>пункта составляет 339,5</w:t>
      </w:r>
      <w:r w:rsidRPr="00006AF4">
        <w:rPr>
          <w:sz w:val="28"/>
          <w:szCs w:val="28"/>
        </w:rPr>
        <w:t xml:space="preserve"> га.  </w:t>
      </w:r>
    </w:p>
    <w:p w:rsidR="007809A6" w:rsidRPr="00006AF4" w:rsidRDefault="004726B2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На территории села   33</w:t>
      </w:r>
      <w:r w:rsidR="007809A6" w:rsidRPr="00006AF4">
        <w:rPr>
          <w:sz w:val="28"/>
          <w:szCs w:val="28"/>
        </w:rPr>
        <w:t>4</w:t>
      </w:r>
      <w:r w:rsidRPr="00006AF4">
        <w:rPr>
          <w:sz w:val="28"/>
          <w:szCs w:val="28"/>
        </w:rPr>
        <w:t xml:space="preserve"> домохозяйств, </w:t>
      </w:r>
      <w:r w:rsidR="006C66DD" w:rsidRPr="00006AF4">
        <w:rPr>
          <w:sz w:val="28"/>
          <w:szCs w:val="28"/>
        </w:rPr>
        <w:t>н</w:t>
      </w:r>
      <w:r w:rsidR="007809A6" w:rsidRPr="00006AF4">
        <w:rPr>
          <w:sz w:val="28"/>
          <w:szCs w:val="28"/>
        </w:rPr>
        <w:t>аселение по состоянию на 01.01.2021 года составляет 671 человек</w:t>
      </w:r>
      <w:r w:rsidRPr="00006AF4">
        <w:rPr>
          <w:sz w:val="28"/>
          <w:szCs w:val="28"/>
        </w:rPr>
        <w:t xml:space="preserve">. </w:t>
      </w:r>
      <w:r w:rsidR="007809A6" w:rsidRPr="00006AF4">
        <w:rPr>
          <w:sz w:val="28"/>
          <w:szCs w:val="28"/>
        </w:rPr>
        <w:t>Из них: татар - 627 (93%), других национальностей -  44 (7%)</w:t>
      </w:r>
    </w:p>
    <w:p w:rsidR="007809A6" w:rsidRPr="00006AF4" w:rsidRDefault="007809A6" w:rsidP="004726B2">
      <w:pPr>
        <w:spacing w:line="276" w:lineRule="auto"/>
        <w:jc w:val="both"/>
        <w:rPr>
          <w:sz w:val="28"/>
          <w:szCs w:val="28"/>
        </w:rPr>
      </w:pPr>
    </w:p>
    <w:p w:rsidR="007809A6" w:rsidRPr="00006AF4" w:rsidRDefault="007809A6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u w:val="single"/>
        </w:rPr>
      </w:pPr>
      <w:r w:rsidRPr="00006AF4">
        <w:rPr>
          <w:sz w:val="28"/>
          <w:szCs w:val="28"/>
        </w:rPr>
        <w:t>Трудоспособное население -</w:t>
      </w:r>
      <w:r w:rsidR="004362E9" w:rsidRPr="00006AF4">
        <w:rPr>
          <w:sz w:val="28"/>
          <w:szCs w:val="28"/>
        </w:rPr>
        <w:t>326</w:t>
      </w:r>
    </w:p>
    <w:p w:rsidR="007809A6" w:rsidRPr="00006AF4" w:rsidRDefault="004362E9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Жители пенсионного возраста - 228</w:t>
      </w:r>
      <w:r w:rsidR="007809A6" w:rsidRPr="00006AF4">
        <w:rPr>
          <w:sz w:val="28"/>
          <w:szCs w:val="28"/>
        </w:rPr>
        <w:t xml:space="preserve"> </w:t>
      </w:r>
    </w:p>
    <w:p w:rsidR="007809A6" w:rsidRPr="00006AF4" w:rsidRDefault="007809A6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 w:rsidRPr="00006AF4">
        <w:rPr>
          <w:sz w:val="28"/>
          <w:szCs w:val="28"/>
        </w:rPr>
        <w:t>в.т.ч</w:t>
      </w:r>
      <w:proofErr w:type="spellEnd"/>
      <w:r w:rsidRPr="00006AF4">
        <w:rPr>
          <w:sz w:val="28"/>
          <w:szCs w:val="28"/>
        </w:rPr>
        <w:t>. старше 70 лет – 115 чел.</w:t>
      </w:r>
    </w:p>
    <w:p w:rsidR="007809A6" w:rsidRPr="00006AF4" w:rsidRDefault="007809A6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старше 80 лет – 61 чел.</w:t>
      </w:r>
    </w:p>
    <w:p w:rsidR="007809A6" w:rsidRPr="00006AF4" w:rsidRDefault="007809A6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старше 90 лет – 8 чел.</w:t>
      </w:r>
    </w:p>
    <w:p w:rsidR="007809A6" w:rsidRPr="00006AF4" w:rsidRDefault="007809A6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Дети </w:t>
      </w:r>
      <w:r w:rsidR="005B44FA" w:rsidRPr="00006AF4">
        <w:rPr>
          <w:sz w:val="28"/>
          <w:szCs w:val="28"/>
        </w:rPr>
        <w:t>в возрасте</w:t>
      </w:r>
      <w:r w:rsidR="004362E9" w:rsidRPr="00006AF4">
        <w:rPr>
          <w:sz w:val="28"/>
          <w:szCs w:val="28"/>
        </w:rPr>
        <w:t xml:space="preserve"> до 18 лет – 117</w:t>
      </w:r>
      <w:r w:rsidR="00F07927" w:rsidRPr="00006AF4">
        <w:rPr>
          <w:sz w:val="28"/>
          <w:szCs w:val="28"/>
        </w:rPr>
        <w:t xml:space="preserve"> </w:t>
      </w:r>
      <w:proofErr w:type="gramStart"/>
      <w:r w:rsidR="00F07927" w:rsidRPr="00006AF4">
        <w:rPr>
          <w:sz w:val="28"/>
          <w:szCs w:val="28"/>
        </w:rPr>
        <w:t>чел</w:t>
      </w:r>
      <w:proofErr w:type="gramEnd"/>
      <w:r w:rsidR="00F07927" w:rsidRPr="00006AF4">
        <w:rPr>
          <w:sz w:val="28"/>
          <w:szCs w:val="28"/>
        </w:rPr>
        <w:t>, (школьников-58)</w:t>
      </w:r>
    </w:p>
    <w:p w:rsidR="007809A6" w:rsidRPr="00006AF4" w:rsidRDefault="00253D9C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 w:rsidRPr="00006AF4">
        <w:rPr>
          <w:sz w:val="28"/>
          <w:szCs w:val="28"/>
        </w:rPr>
        <w:t xml:space="preserve">Студенты </w:t>
      </w:r>
      <w:r w:rsidR="00B771EE" w:rsidRPr="00006AF4">
        <w:rPr>
          <w:sz w:val="28"/>
          <w:szCs w:val="28"/>
          <w:lang w:val="tt-RU"/>
        </w:rPr>
        <w:t>- 26</w:t>
      </w:r>
    </w:p>
    <w:p w:rsidR="00B771EE" w:rsidRPr="00006AF4" w:rsidRDefault="00B771EE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 w:rsidRPr="00006AF4">
        <w:rPr>
          <w:sz w:val="28"/>
          <w:szCs w:val="28"/>
          <w:lang w:val="tt-RU"/>
        </w:rPr>
        <w:t>Ветеран ВОВ (Шагитов Файзрахман Шагитович) - 1</w:t>
      </w:r>
    </w:p>
    <w:p w:rsidR="00253D9C" w:rsidRPr="00006AF4" w:rsidRDefault="00F07927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Вдова погибшего ветера-1; вдов участников</w:t>
      </w:r>
      <w:r w:rsidR="00253D9C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ВОВ -  </w:t>
      </w:r>
      <w:r w:rsidR="00253D9C" w:rsidRPr="00006AF4">
        <w:rPr>
          <w:sz w:val="28"/>
          <w:szCs w:val="28"/>
        </w:rPr>
        <w:t>2</w:t>
      </w:r>
    </w:p>
    <w:p w:rsidR="00253D9C" w:rsidRPr="00006AF4" w:rsidRDefault="00253D9C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Труженики тыла </w:t>
      </w:r>
      <w:r w:rsidR="00B771EE" w:rsidRPr="00006AF4">
        <w:rPr>
          <w:sz w:val="28"/>
          <w:szCs w:val="28"/>
          <w:lang w:val="tt-RU"/>
        </w:rPr>
        <w:t>-</w:t>
      </w:r>
      <w:r w:rsidRPr="00006AF4">
        <w:rPr>
          <w:sz w:val="28"/>
          <w:szCs w:val="28"/>
        </w:rPr>
        <w:t xml:space="preserve"> 13 </w:t>
      </w:r>
    </w:p>
    <w:p w:rsidR="00253D9C" w:rsidRPr="00006AF4" w:rsidRDefault="00253D9C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Дети войны </w:t>
      </w:r>
      <w:r w:rsidR="00B771EE" w:rsidRPr="00006AF4">
        <w:rPr>
          <w:sz w:val="28"/>
          <w:szCs w:val="28"/>
          <w:lang w:val="tt-RU"/>
        </w:rPr>
        <w:t>-</w:t>
      </w:r>
      <w:r w:rsidRPr="00006AF4">
        <w:rPr>
          <w:sz w:val="28"/>
          <w:szCs w:val="28"/>
        </w:rPr>
        <w:t xml:space="preserve"> </w:t>
      </w:r>
      <w:r w:rsidR="003306C4" w:rsidRPr="00006AF4">
        <w:rPr>
          <w:sz w:val="28"/>
          <w:szCs w:val="28"/>
        </w:rPr>
        <w:t>34</w:t>
      </w:r>
    </w:p>
    <w:p w:rsidR="00253D9C" w:rsidRPr="00006AF4" w:rsidRDefault="00B771EE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 w:rsidRPr="00006AF4">
        <w:rPr>
          <w:sz w:val="28"/>
          <w:szCs w:val="28"/>
          <w:lang w:val="tt-RU"/>
        </w:rPr>
        <w:t>Инвалиды</w:t>
      </w:r>
      <w:r w:rsidR="00F707CD" w:rsidRPr="00006AF4">
        <w:rPr>
          <w:sz w:val="28"/>
          <w:szCs w:val="28"/>
          <w:lang w:val="tt-RU"/>
        </w:rPr>
        <w:t xml:space="preserve"> (по согстоянию здоровья)</w:t>
      </w:r>
      <w:r w:rsidRPr="00006AF4">
        <w:rPr>
          <w:sz w:val="28"/>
          <w:szCs w:val="28"/>
          <w:lang w:val="tt-RU"/>
        </w:rPr>
        <w:t xml:space="preserve"> </w:t>
      </w:r>
      <w:r w:rsidR="00F07927" w:rsidRPr="00006AF4">
        <w:rPr>
          <w:sz w:val="28"/>
          <w:szCs w:val="28"/>
          <w:lang w:val="tt-RU"/>
        </w:rPr>
        <w:t>–</w:t>
      </w:r>
      <w:r w:rsidR="00F707CD" w:rsidRPr="00006AF4">
        <w:rPr>
          <w:sz w:val="28"/>
          <w:szCs w:val="28"/>
          <w:lang w:val="tt-RU"/>
        </w:rPr>
        <w:t xml:space="preserve"> 98</w:t>
      </w:r>
    </w:p>
    <w:p w:rsidR="00F07927" w:rsidRPr="00006AF4" w:rsidRDefault="00F07927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 w:rsidRPr="00006AF4">
        <w:rPr>
          <w:sz w:val="28"/>
          <w:szCs w:val="28"/>
          <w:lang w:val="tt-RU"/>
        </w:rPr>
        <w:t>Участников боевых действий в Афганистане-3</w:t>
      </w:r>
    </w:p>
    <w:p w:rsidR="00F07927" w:rsidRPr="00006AF4" w:rsidRDefault="00F07927" w:rsidP="00F07927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tt-RU"/>
        </w:rPr>
      </w:pPr>
      <w:r w:rsidRPr="00006AF4">
        <w:rPr>
          <w:sz w:val="28"/>
          <w:szCs w:val="28"/>
          <w:lang w:val="tt-RU"/>
        </w:rPr>
        <w:t>Участников боевых действий в Чечне-1</w:t>
      </w:r>
    </w:p>
    <w:p w:rsidR="00537443" w:rsidRPr="00006AF4" w:rsidRDefault="00253D9C" w:rsidP="008F4E3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 xml:space="preserve">В 2020 году родились 4 детей, умерли 15 человек. </w:t>
      </w:r>
      <w:r w:rsidR="00537443" w:rsidRPr="00006AF4">
        <w:rPr>
          <w:sz w:val="28"/>
          <w:szCs w:val="28"/>
        </w:rPr>
        <w:t xml:space="preserve">На территории поселения </w:t>
      </w:r>
      <w:r w:rsidR="0087231B" w:rsidRPr="00006AF4">
        <w:rPr>
          <w:sz w:val="28"/>
          <w:szCs w:val="28"/>
          <w:lang w:val="tt-RU"/>
        </w:rPr>
        <w:t>зарегистрированы</w:t>
      </w:r>
      <w:r w:rsidR="00537443" w:rsidRPr="00006AF4">
        <w:rPr>
          <w:sz w:val="28"/>
          <w:szCs w:val="28"/>
        </w:rPr>
        <w:t xml:space="preserve"> 7 многодетных семей, имеющих 3-х и более детей.</w:t>
      </w:r>
    </w:p>
    <w:p w:rsidR="00253D9C" w:rsidRPr="00006AF4" w:rsidRDefault="00FB1FBC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К</w:t>
      </w:r>
      <w:r w:rsidR="003B6CB3" w:rsidRPr="00006AF4">
        <w:rPr>
          <w:sz w:val="28"/>
          <w:szCs w:val="28"/>
        </w:rPr>
        <w:t xml:space="preserve"> сожалению</w:t>
      </w:r>
      <w:r w:rsidR="00564E1E" w:rsidRPr="00006AF4">
        <w:rPr>
          <w:sz w:val="28"/>
          <w:szCs w:val="28"/>
        </w:rPr>
        <w:t>,</w:t>
      </w:r>
      <w:r w:rsidR="003B6CB3" w:rsidRPr="00006AF4">
        <w:rPr>
          <w:sz w:val="28"/>
          <w:szCs w:val="28"/>
        </w:rPr>
        <w:t xml:space="preserve"> </w:t>
      </w:r>
      <w:r w:rsidR="00A840DE" w:rsidRPr="00006AF4">
        <w:rPr>
          <w:sz w:val="28"/>
          <w:szCs w:val="28"/>
        </w:rPr>
        <w:t xml:space="preserve">демографическая ситуация </w:t>
      </w:r>
      <w:r w:rsidR="00F707CD" w:rsidRPr="00006AF4">
        <w:rPr>
          <w:sz w:val="28"/>
          <w:szCs w:val="28"/>
        </w:rPr>
        <w:t>не радует, она отрицательна.</w:t>
      </w:r>
      <w:r w:rsidR="00C61139" w:rsidRPr="00006AF4">
        <w:rPr>
          <w:sz w:val="28"/>
          <w:szCs w:val="28"/>
        </w:rPr>
        <w:t xml:space="preserve"> Это объясняется и тем, что село стареет.</w:t>
      </w:r>
      <w:r w:rsidR="0087231B" w:rsidRPr="00006AF4">
        <w:rPr>
          <w:sz w:val="28"/>
          <w:szCs w:val="28"/>
        </w:rPr>
        <w:t xml:space="preserve"> </w:t>
      </w:r>
      <w:r w:rsidR="00253D9C" w:rsidRPr="00006AF4">
        <w:rPr>
          <w:sz w:val="28"/>
          <w:szCs w:val="28"/>
        </w:rPr>
        <w:t xml:space="preserve">Качество жизни СП во многом определяется состоянием социальной инфраструктуры на местах. Это благоустроенное жилье, хорошие дороги, современные объекты </w:t>
      </w:r>
      <w:r w:rsidR="0053487C" w:rsidRPr="00006AF4">
        <w:rPr>
          <w:sz w:val="28"/>
          <w:szCs w:val="28"/>
        </w:rPr>
        <w:t>социального и культурного</w:t>
      </w:r>
      <w:r w:rsidR="00253D9C" w:rsidRPr="00006AF4">
        <w:rPr>
          <w:sz w:val="28"/>
          <w:szCs w:val="28"/>
        </w:rPr>
        <w:t xml:space="preserve"> быта, доступная связь и интернет.</w:t>
      </w:r>
    </w:p>
    <w:p w:rsidR="00027132" w:rsidRPr="00006AF4" w:rsidRDefault="00E50F4B" w:rsidP="008F4E3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 xml:space="preserve">На территории нашего поселения функционируют все необходимые для жизнеобеспечения объекты: </w:t>
      </w:r>
      <w:proofErr w:type="spellStart"/>
      <w:r w:rsidRPr="00006AF4">
        <w:rPr>
          <w:sz w:val="28"/>
          <w:szCs w:val="28"/>
        </w:rPr>
        <w:t>Пелевская</w:t>
      </w:r>
      <w:proofErr w:type="spellEnd"/>
      <w:r w:rsidRPr="00006AF4">
        <w:rPr>
          <w:sz w:val="28"/>
          <w:szCs w:val="28"/>
        </w:rPr>
        <w:t xml:space="preserve"> СОШ, СДК, ФАП, библиотека, почта, детский сад, мечеть, пожарное депо, 3 магазина.</w:t>
      </w:r>
    </w:p>
    <w:p w:rsidR="0087231B" w:rsidRPr="00006AF4" w:rsidRDefault="0087231B" w:rsidP="0087231B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своих выступлениях о своей деятельности за прошедший год расскажут руководители учреждений.</w:t>
      </w:r>
    </w:p>
    <w:p w:rsidR="0087231B" w:rsidRPr="00006AF4" w:rsidRDefault="0087231B" w:rsidP="008F4E3E">
      <w:pPr>
        <w:spacing w:line="276" w:lineRule="auto"/>
        <w:jc w:val="both"/>
        <w:rPr>
          <w:sz w:val="28"/>
          <w:szCs w:val="28"/>
        </w:rPr>
      </w:pPr>
    </w:p>
    <w:p w:rsidR="00F94CAF" w:rsidRPr="00006AF4" w:rsidRDefault="00F94CAF" w:rsidP="00F94CAF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lastRenderedPageBreak/>
        <w:t xml:space="preserve">На территории поселения </w:t>
      </w:r>
      <w:r w:rsidRPr="00006AF4">
        <w:rPr>
          <w:b/>
          <w:sz w:val="28"/>
          <w:szCs w:val="28"/>
        </w:rPr>
        <w:t>действует сельская библиотека</w:t>
      </w:r>
      <w:r w:rsidRPr="00006AF4">
        <w:rPr>
          <w:sz w:val="28"/>
          <w:szCs w:val="28"/>
        </w:rPr>
        <w:t>, книжный фонд которой составляет</w:t>
      </w:r>
      <w:r w:rsidR="00FC2C0E" w:rsidRPr="00006AF4">
        <w:rPr>
          <w:sz w:val="28"/>
          <w:szCs w:val="28"/>
        </w:rPr>
        <w:t xml:space="preserve"> 13</w:t>
      </w:r>
      <w:r w:rsidRPr="00006AF4">
        <w:rPr>
          <w:sz w:val="28"/>
          <w:szCs w:val="28"/>
        </w:rPr>
        <w:t xml:space="preserve"> тыс. экземп</w:t>
      </w:r>
      <w:r w:rsidR="00006AF4">
        <w:rPr>
          <w:sz w:val="28"/>
          <w:szCs w:val="28"/>
        </w:rPr>
        <w:t xml:space="preserve">ляров. Библиотека </w:t>
      </w:r>
      <w:r w:rsidR="00FC2C0E" w:rsidRPr="00006AF4">
        <w:rPr>
          <w:sz w:val="28"/>
          <w:szCs w:val="28"/>
        </w:rPr>
        <w:t>выписывает 28</w:t>
      </w:r>
      <w:r w:rsidRPr="00006AF4">
        <w:rPr>
          <w:sz w:val="28"/>
          <w:szCs w:val="28"/>
        </w:rPr>
        <w:t xml:space="preserve"> наименования </w:t>
      </w:r>
      <w:r w:rsidR="00006AF4">
        <w:rPr>
          <w:sz w:val="28"/>
          <w:szCs w:val="28"/>
        </w:rPr>
        <w:t xml:space="preserve">газет и журналов. В 2020 году </w:t>
      </w:r>
      <w:r w:rsidRPr="00006AF4">
        <w:rPr>
          <w:sz w:val="28"/>
          <w:szCs w:val="28"/>
        </w:rPr>
        <w:t>книжный ф</w:t>
      </w:r>
      <w:r w:rsidR="00807110" w:rsidRPr="00006AF4">
        <w:rPr>
          <w:sz w:val="28"/>
          <w:szCs w:val="28"/>
        </w:rPr>
        <w:t>онд библиотеки увеличился на 385</w:t>
      </w:r>
      <w:r w:rsidRPr="00006AF4">
        <w:rPr>
          <w:sz w:val="28"/>
          <w:szCs w:val="28"/>
        </w:rPr>
        <w:t xml:space="preserve"> новых книг. В библиотеке есть все удобства для привлечения читателей: два компьютера, принтер, копировальный аппарат, сканер.</w:t>
      </w:r>
    </w:p>
    <w:p w:rsidR="00F94CAF" w:rsidRPr="00006AF4" w:rsidRDefault="00F94CAF" w:rsidP="00F94CAF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С целью привлечения читателей библиотекарь Каримова Роза </w:t>
      </w:r>
      <w:proofErr w:type="spellStart"/>
      <w:r w:rsidRPr="00006AF4">
        <w:rPr>
          <w:sz w:val="28"/>
          <w:szCs w:val="28"/>
        </w:rPr>
        <w:t>Фатыховна</w:t>
      </w:r>
      <w:proofErr w:type="spellEnd"/>
      <w:r w:rsidRPr="00006AF4">
        <w:rPr>
          <w:sz w:val="28"/>
          <w:szCs w:val="28"/>
        </w:rPr>
        <w:t xml:space="preserve"> проводит разные мероприятия, выставки книг авторов-юбиляров, беседы для разных категорий граждан села.</w:t>
      </w:r>
      <w:r w:rsidR="00021400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>Каримова Р.Ф. ведет тесную работу со школой.</w:t>
      </w:r>
    </w:p>
    <w:p w:rsidR="00F94CAF" w:rsidRPr="00006AF4" w:rsidRDefault="00F94CAF" w:rsidP="00006AF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06AF4">
        <w:rPr>
          <w:sz w:val="28"/>
          <w:szCs w:val="28"/>
        </w:rPr>
        <w:t xml:space="preserve">Функционирует  </w:t>
      </w:r>
      <w:r w:rsidRPr="00006AF4">
        <w:rPr>
          <w:b/>
          <w:sz w:val="28"/>
          <w:szCs w:val="28"/>
        </w:rPr>
        <w:t>почта</w:t>
      </w:r>
      <w:proofErr w:type="gramEnd"/>
      <w:r w:rsidRPr="00006AF4">
        <w:rPr>
          <w:b/>
          <w:sz w:val="28"/>
          <w:szCs w:val="28"/>
        </w:rPr>
        <w:t>,</w:t>
      </w:r>
      <w:r w:rsidRPr="00006AF4">
        <w:rPr>
          <w:sz w:val="28"/>
          <w:szCs w:val="28"/>
        </w:rPr>
        <w:t xml:space="preserve"> где  работают 1 оператор и 2 почтальона.</w:t>
      </w:r>
    </w:p>
    <w:p w:rsidR="00F94CAF" w:rsidRPr="00006AF4" w:rsidRDefault="00F94CAF" w:rsidP="00F94CAF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Они своевременно осуществляют доставку газет, журналов, пенсий, заказных писем, посылок и квитанций коммунальных платежей жителям села. А также в почтовом отделении принимается оплата коммунальных платежей. Обслуживание населения ведется своевременно и без очередей. Почтовое отделение обслуживает население и необходимыми товарами.</w:t>
      </w:r>
    </w:p>
    <w:p w:rsidR="00F94CAF" w:rsidRPr="00006AF4" w:rsidRDefault="00F94CAF" w:rsidP="00006AF4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006AF4">
        <w:rPr>
          <w:sz w:val="28"/>
          <w:szCs w:val="28"/>
        </w:rPr>
        <w:t>Для обеспечения духовных потребностей населения под руководством имам-</w:t>
      </w:r>
      <w:proofErr w:type="spellStart"/>
      <w:r w:rsidRPr="00006AF4">
        <w:rPr>
          <w:sz w:val="28"/>
          <w:szCs w:val="28"/>
        </w:rPr>
        <w:t>хатыйба</w:t>
      </w:r>
      <w:proofErr w:type="spellEnd"/>
      <w:r w:rsidRPr="00006AF4">
        <w:rPr>
          <w:sz w:val="28"/>
          <w:szCs w:val="28"/>
        </w:rPr>
        <w:t xml:space="preserve"> Арсланова </w:t>
      </w:r>
      <w:proofErr w:type="spellStart"/>
      <w:r w:rsidRPr="00006AF4">
        <w:rPr>
          <w:sz w:val="28"/>
          <w:szCs w:val="28"/>
        </w:rPr>
        <w:t>Гумера</w:t>
      </w:r>
      <w:proofErr w:type="spellEnd"/>
      <w:r w:rsidRPr="00006AF4">
        <w:rPr>
          <w:sz w:val="28"/>
          <w:szCs w:val="28"/>
        </w:rPr>
        <w:t xml:space="preserve"> работает </w:t>
      </w:r>
      <w:r w:rsidRPr="00006AF4">
        <w:rPr>
          <w:b/>
          <w:sz w:val="28"/>
          <w:szCs w:val="28"/>
        </w:rPr>
        <w:t>мечеть и медресе,</w:t>
      </w:r>
      <w:r w:rsidRPr="00006AF4">
        <w:rPr>
          <w:sz w:val="28"/>
          <w:szCs w:val="28"/>
        </w:rPr>
        <w:t xml:space="preserve"> где проходят все мусульманские праздники и обряды. </w:t>
      </w:r>
      <w:r w:rsidRPr="00006AF4">
        <w:rPr>
          <w:b/>
          <w:color w:val="000000"/>
          <w:sz w:val="28"/>
          <w:szCs w:val="28"/>
        </w:rPr>
        <w:t>Хочу</w:t>
      </w:r>
      <w:r w:rsidRPr="00006AF4">
        <w:rPr>
          <w:color w:val="000000"/>
          <w:sz w:val="28"/>
          <w:szCs w:val="28"/>
        </w:rPr>
        <w:t xml:space="preserve"> выразить слова благодарности прихожанам мечети за содержание мечети и кладбища в чистоте и порядке. </w:t>
      </w:r>
    </w:p>
    <w:p w:rsidR="00F94CAF" w:rsidRPr="00006AF4" w:rsidRDefault="00F94CAF" w:rsidP="00F94CAF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Содержание мечети осуществляется на </w:t>
      </w:r>
      <w:proofErr w:type="gramStart"/>
      <w:r w:rsidRPr="00006AF4">
        <w:rPr>
          <w:sz w:val="28"/>
          <w:szCs w:val="28"/>
        </w:rPr>
        <w:t>добровольные  пожертвования</w:t>
      </w:r>
      <w:proofErr w:type="gramEnd"/>
      <w:r w:rsidRPr="00006AF4">
        <w:rPr>
          <w:sz w:val="28"/>
          <w:szCs w:val="28"/>
        </w:rPr>
        <w:t xml:space="preserve"> местных жителей, а затрату коммунальных услуг  оплачивает СПК «Родные просторы».</w:t>
      </w:r>
    </w:p>
    <w:p w:rsidR="00F94CAF" w:rsidRPr="00006AF4" w:rsidRDefault="00F94CAF" w:rsidP="00006AF4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Для оказания помощи одиноко проживающим пенсионерам специально выделен </w:t>
      </w:r>
      <w:r w:rsidRPr="00006AF4">
        <w:rPr>
          <w:b/>
          <w:sz w:val="28"/>
          <w:szCs w:val="28"/>
        </w:rPr>
        <w:t>социальный работник</w:t>
      </w:r>
      <w:r w:rsidRPr="00006AF4">
        <w:rPr>
          <w:sz w:val="28"/>
          <w:szCs w:val="28"/>
        </w:rPr>
        <w:t xml:space="preserve">, который оказывает все необходимые услуги. </w:t>
      </w:r>
      <w:r w:rsidR="006507D4" w:rsidRPr="00006AF4">
        <w:rPr>
          <w:sz w:val="28"/>
          <w:szCs w:val="28"/>
        </w:rPr>
        <w:t>Благодаря социальному работнику ни один житель преклонного возраста не остается без внимания и поддержки. Работник социальной защиты активно участвует во всех мероприятиях.</w:t>
      </w:r>
    </w:p>
    <w:p w:rsidR="00E50F4B" w:rsidRPr="00006AF4" w:rsidRDefault="00E50F4B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>На территории поселения зарегистрированы и ведут свою деятельность такие организации</w:t>
      </w:r>
      <w:r w:rsidR="0053487C" w:rsidRPr="00006AF4">
        <w:rPr>
          <w:sz w:val="28"/>
          <w:szCs w:val="28"/>
        </w:rPr>
        <w:t xml:space="preserve"> как</w:t>
      </w:r>
      <w:r w:rsidRPr="00006AF4">
        <w:rPr>
          <w:sz w:val="28"/>
          <w:szCs w:val="28"/>
        </w:rPr>
        <w:t>:</w:t>
      </w:r>
    </w:p>
    <w:p w:rsidR="00E50F4B" w:rsidRPr="00006AF4" w:rsidRDefault="00E50F4B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>- сельскохозяйственный кооператив «Родные просторы»;</w:t>
      </w:r>
    </w:p>
    <w:p w:rsidR="00E50F4B" w:rsidRPr="00006AF4" w:rsidRDefault="00E50F4B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>- карьер по добычи известкового материала и щебня;</w:t>
      </w:r>
    </w:p>
    <w:p w:rsidR="00185BBE" w:rsidRPr="00006AF4" w:rsidRDefault="003413AC" w:rsidP="00185BB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          -</w:t>
      </w:r>
      <w:r w:rsidR="00185BBE" w:rsidRPr="00006AF4">
        <w:rPr>
          <w:sz w:val="28"/>
          <w:szCs w:val="28"/>
        </w:rPr>
        <w:t xml:space="preserve">крестьянско-фермерское хозяйство Плотниковой А.Н. и Плотниковой </w:t>
      </w:r>
      <w:proofErr w:type="gramStart"/>
      <w:r w:rsidR="00185BBE" w:rsidRPr="00006AF4">
        <w:rPr>
          <w:sz w:val="28"/>
          <w:szCs w:val="28"/>
        </w:rPr>
        <w:t>А.Н. ,</w:t>
      </w:r>
      <w:proofErr w:type="gramEnd"/>
      <w:r w:rsidR="00185BBE" w:rsidRPr="00006AF4">
        <w:rPr>
          <w:sz w:val="28"/>
          <w:szCs w:val="28"/>
        </w:rPr>
        <w:t xml:space="preserve"> где содерж</w:t>
      </w:r>
      <w:r w:rsidR="00837E52" w:rsidRPr="00006AF4">
        <w:rPr>
          <w:sz w:val="28"/>
          <w:szCs w:val="28"/>
        </w:rPr>
        <w:t>а</w:t>
      </w:r>
      <w:r w:rsidR="00185BBE" w:rsidRPr="00006AF4">
        <w:rPr>
          <w:sz w:val="28"/>
          <w:szCs w:val="28"/>
        </w:rPr>
        <w:t xml:space="preserve">тся 80 коров, валовый надой составляет 74 </w:t>
      </w:r>
      <w:r w:rsidR="00F723C7" w:rsidRPr="00006AF4">
        <w:rPr>
          <w:sz w:val="28"/>
          <w:szCs w:val="28"/>
        </w:rPr>
        <w:t>тонны</w:t>
      </w:r>
      <w:r w:rsidR="00185BBE" w:rsidRPr="00006AF4">
        <w:rPr>
          <w:sz w:val="28"/>
          <w:szCs w:val="28"/>
        </w:rPr>
        <w:t xml:space="preserve"> молока</w:t>
      </w:r>
    </w:p>
    <w:p w:rsidR="00185BBE" w:rsidRPr="00006AF4" w:rsidRDefault="00185BBE" w:rsidP="00185BB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- крестьянско-фермерское хозяйство </w:t>
      </w:r>
      <w:proofErr w:type="spellStart"/>
      <w:r w:rsidRPr="00006AF4">
        <w:rPr>
          <w:sz w:val="28"/>
          <w:szCs w:val="28"/>
        </w:rPr>
        <w:t>Нуртдиновой</w:t>
      </w:r>
      <w:proofErr w:type="spellEnd"/>
      <w:r w:rsidRPr="00006AF4">
        <w:rPr>
          <w:sz w:val="28"/>
          <w:szCs w:val="28"/>
        </w:rPr>
        <w:t xml:space="preserve"> Л.Н., где 34 головы КРС, в том числе 19 коров, произведено 4 тонны молока.</w:t>
      </w:r>
    </w:p>
    <w:p w:rsidR="00185BBE" w:rsidRPr="00006AF4" w:rsidRDefault="00185BBE" w:rsidP="00185BB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           -</w:t>
      </w:r>
      <w:r w:rsidR="00837E52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крестьянско-фермерское хозяйство Губайдуллина Э.Х </w:t>
      </w:r>
    </w:p>
    <w:p w:rsidR="00207FA0" w:rsidRPr="00006AF4" w:rsidRDefault="00185BBE" w:rsidP="00185BB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КФХ Губайдуллина насчитывается 119 голов КРС, в том числе 26 коров</w:t>
      </w:r>
      <w:r w:rsidR="0087231B" w:rsidRPr="00006AF4">
        <w:rPr>
          <w:sz w:val="28"/>
          <w:szCs w:val="28"/>
          <w:lang w:val="tt-RU"/>
        </w:rPr>
        <w:t>,</w:t>
      </w:r>
      <w:r w:rsidR="0087231B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остальное поголовье бычки на откорме. В 2020 году произведено мяса 26 тонн. </w:t>
      </w:r>
    </w:p>
    <w:p w:rsidR="006507D4" w:rsidRPr="00006AF4" w:rsidRDefault="006507D4" w:rsidP="006507D4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О</w:t>
      </w:r>
      <w:r w:rsidRPr="00006AF4">
        <w:rPr>
          <w:sz w:val="28"/>
          <w:szCs w:val="28"/>
          <w:lang w:val="tt-RU"/>
        </w:rPr>
        <w:t xml:space="preserve"> </w:t>
      </w:r>
      <w:r w:rsidRPr="00006AF4">
        <w:rPr>
          <w:sz w:val="28"/>
          <w:szCs w:val="28"/>
        </w:rPr>
        <w:t xml:space="preserve">хозяйственной деятельности СПК «Родные просторы» в своем выступлении более подробно расскажет руководитель хозяйства </w:t>
      </w:r>
      <w:r w:rsidRPr="00006AF4">
        <w:rPr>
          <w:sz w:val="28"/>
          <w:szCs w:val="28"/>
          <w:lang w:val="tt-RU"/>
        </w:rPr>
        <w:t>Шайхразиев Ильнур Ма</w:t>
      </w:r>
      <w:r w:rsidR="0023584F" w:rsidRPr="00006AF4">
        <w:rPr>
          <w:sz w:val="28"/>
          <w:szCs w:val="28"/>
          <w:lang w:val="tt-RU"/>
        </w:rPr>
        <w:t>г</w:t>
      </w:r>
      <w:r w:rsidR="006E1B78" w:rsidRPr="00006AF4">
        <w:rPr>
          <w:sz w:val="28"/>
          <w:szCs w:val="28"/>
          <w:lang w:val="tt-RU"/>
        </w:rPr>
        <w:t>сумович</w:t>
      </w:r>
      <w:r w:rsidRPr="00006AF4">
        <w:rPr>
          <w:sz w:val="28"/>
          <w:szCs w:val="28"/>
        </w:rPr>
        <w:t>.</w:t>
      </w:r>
    </w:p>
    <w:p w:rsidR="006E1B78" w:rsidRPr="00006AF4" w:rsidRDefault="006E1B78" w:rsidP="006507D4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Пользуясь случаем хочу выразить благодарность Ильнур</w:t>
      </w:r>
      <w:r w:rsidR="0087231B" w:rsidRPr="00006AF4">
        <w:rPr>
          <w:sz w:val="28"/>
          <w:szCs w:val="28"/>
          <w:lang w:val="tt-RU"/>
        </w:rPr>
        <w:t>у</w:t>
      </w:r>
      <w:r w:rsidR="0023584F" w:rsidRPr="00006AF4">
        <w:rPr>
          <w:sz w:val="28"/>
          <w:szCs w:val="28"/>
        </w:rPr>
        <w:t xml:space="preserve"> </w:t>
      </w:r>
      <w:proofErr w:type="spellStart"/>
      <w:r w:rsidR="0023584F" w:rsidRPr="00006AF4">
        <w:rPr>
          <w:sz w:val="28"/>
          <w:szCs w:val="28"/>
        </w:rPr>
        <w:t>Маг</w:t>
      </w:r>
      <w:r w:rsidRPr="00006AF4">
        <w:rPr>
          <w:sz w:val="28"/>
          <w:szCs w:val="28"/>
        </w:rPr>
        <w:t>сумовичу</w:t>
      </w:r>
      <w:proofErr w:type="spellEnd"/>
      <w:r w:rsidRPr="00006AF4">
        <w:rPr>
          <w:sz w:val="28"/>
          <w:szCs w:val="28"/>
        </w:rPr>
        <w:t xml:space="preserve"> за поддержку, при обращении с просьбой он никогда в помощи не отказывает.</w:t>
      </w:r>
    </w:p>
    <w:p w:rsidR="00087753" w:rsidRPr="00006AF4" w:rsidRDefault="00087753" w:rsidP="00185BBE">
      <w:pPr>
        <w:spacing w:line="276" w:lineRule="auto"/>
        <w:jc w:val="both"/>
        <w:rPr>
          <w:sz w:val="28"/>
          <w:szCs w:val="28"/>
        </w:rPr>
      </w:pPr>
    </w:p>
    <w:p w:rsidR="00351F26" w:rsidRPr="00006AF4" w:rsidRDefault="00185BBE" w:rsidP="006E1B78">
      <w:pPr>
        <w:spacing w:line="276" w:lineRule="auto"/>
        <w:ind w:firstLine="708"/>
        <w:jc w:val="both"/>
        <w:rPr>
          <w:sz w:val="28"/>
          <w:szCs w:val="28"/>
          <w:shd w:val="clear" w:color="auto" w:fill="FBFBF8"/>
        </w:rPr>
      </w:pPr>
      <w:r w:rsidRPr="00006AF4">
        <w:rPr>
          <w:sz w:val="28"/>
          <w:szCs w:val="28"/>
        </w:rPr>
        <w:t xml:space="preserve">ИП </w:t>
      </w:r>
      <w:proofErr w:type="spellStart"/>
      <w:r w:rsidRPr="00006AF4">
        <w:rPr>
          <w:sz w:val="28"/>
          <w:szCs w:val="28"/>
        </w:rPr>
        <w:t>Хамидуллин</w:t>
      </w:r>
      <w:proofErr w:type="spellEnd"/>
      <w:r w:rsidRPr="00006AF4">
        <w:rPr>
          <w:sz w:val="28"/>
          <w:szCs w:val="28"/>
        </w:rPr>
        <w:t xml:space="preserve"> более 10 лет занимается разведением </w:t>
      </w:r>
      <w:r w:rsidRPr="00006AF4">
        <w:rPr>
          <w:b/>
          <w:sz w:val="28"/>
          <w:szCs w:val="28"/>
        </w:rPr>
        <w:t>пчел.</w:t>
      </w:r>
      <w:r w:rsidRPr="00006AF4">
        <w:rPr>
          <w:sz w:val="28"/>
          <w:szCs w:val="28"/>
        </w:rPr>
        <w:t xml:space="preserve"> Каждый год получает стабильную продукцию, увеличивает количество пчелосемей. </w:t>
      </w:r>
    </w:p>
    <w:p w:rsidR="00185BBE" w:rsidRPr="00006AF4" w:rsidRDefault="000D0ACE" w:rsidP="00185BBE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  <w:shd w:val="clear" w:color="auto" w:fill="FBFBF8"/>
        </w:rPr>
        <w:t>Хочется отметить</w:t>
      </w:r>
      <w:r w:rsidR="00D00DFE" w:rsidRPr="00006AF4">
        <w:rPr>
          <w:sz w:val="28"/>
          <w:szCs w:val="28"/>
          <w:shd w:val="clear" w:color="auto" w:fill="FBFBF8"/>
        </w:rPr>
        <w:t xml:space="preserve">, </w:t>
      </w:r>
      <w:r w:rsidR="00597364" w:rsidRPr="00006AF4">
        <w:rPr>
          <w:sz w:val="28"/>
          <w:szCs w:val="28"/>
          <w:shd w:val="clear" w:color="auto" w:fill="FBFBF8"/>
        </w:rPr>
        <w:t xml:space="preserve">что </w:t>
      </w:r>
      <w:r w:rsidR="00185BBE" w:rsidRPr="00006AF4">
        <w:rPr>
          <w:sz w:val="28"/>
          <w:szCs w:val="28"/>
          <w:shd w:val="clear" w:color="auto" w:fill="FBFBF8"/>
          <w:lang w:val="tt-RU"/>
        </w:rPr>
        <w:t>Ил</w:t>
      </w:r>
      <w:proofErr w:type="spellStart"/>
      <w:r w:rsidR="00185BBE" w:rsidRPr="00006AF4">
        <w:rPr>
          <w:sz w:val="28"/>
          <w:szCs w:val="28"/>
          <w:shd w:val="clear" w:color="auto" w:fill="FBFBF8"/>
        </w:rPr>
        <w:t>ьгиз</w:t>
      </w:r>
      <w:proofErr w:type="spellEnd"/>
      <w:r w:rsidR="00185BBE" w:rsidRPr="00006AF4">
        <w:rPr>
          <w:sz w:val="28"/>
          <w:szCs w:val="28"/>
          <w:shd w:val="clear" w:color="auto" w:fill="FBFBF8"/>
        </w:rPr>
        <w:t xml:space="preserve"> </w:t>
      </w:r>
      <w:proofErr w:type="spellStart"/>
      <w:r w:rsidR="00185BBE" w:rsidRPr="00006AF4">
        <w:rPr>
          <w:sz w:val="28"/>
          <w:szCs w:val="28"/>
          <w:shd w:val="clear" w:color="auto" w:fill="FBFBF8"/>
        </w:rPr>
        <w:t>Хамидуллин</w:t>
      </w:r>
      <w:proofErr w:type="spellEnd"/>
      <w:r w:rsidR="00185BBE" w:rsidRPr="00006AF4">
        <w:rPr>
          <w:sz w:val="28"/>
          <w:szCs w:val="28"/>
          <w:shd w:val="clear" w:color="auto" w:fill="FBFBF8"/>
        </w:rPr>
        <w:t xml:space="preserve"> занимается еще </w:t>
      </w:r>
      <w:r w:rsidR="006F2154" w:rsidRPr="00006AF4">
        <w:rPr>
          <w:sz w:val="28"/>
          <w:szCs w:val="28"/>
          <w:shd w:val="clear" w:color="auto" w:fill="FBFBF8"/>
        </w:rPr>
        <w:t xml:space="preserve">и </w:t>
      </w:r>
      <w:r w:rsidR="00185BBE" w:rsidRPr="00006AF4">
        <w:rPr>
          <w:sz w:val="28"/>
          <w:szCs w:val="28"/>
          <w:shd w:val="clear" w:color="auto" w:fill="FBFBF8"/>
        </w:rPr>
        <w:t>сбором кожсырья.</w:t>
      </w:r>
    </w:p>
    <w:p w:rsidR="00185BBE" w:rsidRPr="00006AF4" w:rsidRDefault="00006AF4" w:rsidP="00185B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Радует и то,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</w:t>
      </w:r>
      <w:r w:rsidR="00185BBE" w:rsidRPr="00006AF4">
        <w:rPr>
          <w:sz w:val="28"/>
          <w:szCs w:val="28"/>
        </w:rPr>
        <w:t xml:space="preserve">следуя примеру </w:t>
      </w:r>
      <w:proofErr w:type="spellStart"/>
      <w:r w:rsidR="00185BBE" w:rsidRPr="00006AF4">
        <w:rPr>
          <w:sz w:val="28"/>
          <w:szCs w:val="28"/>
        </w:rPr>
        <w:t>Хамидуллина</w:t>
      </w:r>
      <w:proofErr w:type="spellEnd"/>
      <w:r w:rsidR="00185BBE" w:rsidRPr="00006AF4">
        <w:rPr>
          <w:sz w:val="28"/>
          <w:szCs w:val="28"/>
        </w:rPr>
        <w:t xml:space="preserve">, односельчане Ахметзянов </w:t>
      </w:r>
      <w:proofErr w:type="spellStart"/>
      <w:r w:rsidR="00185BBE" w:rsidRPr="00006AF4">
        <w:rPr>
          <w:sz w:val="28"/>
          <w:szCs w:val="28"/>
        </w:rPr>
        <w:t>Ильгизар</w:t>
      </w:r>
      <w:proofErr w:type="spellEnd"/>
      <w:r w:rsidR="00185BBE" w:rsidRPr="00006AF4">
        <w:rPr>
          <w:sz w:val="28"/>
          <w:szCs w:val="28"/>
        </w:rPr>
        <w:t xml:space="preserve">, </w:t>
      </w:r>
      <w:proofErr w:type="spellStart"/>
      <w:r w:rsidR="00185BBE" w:rsidRPr="00006AF4">
        <w:rPr>
          <w:sz w:val="28"/>
          <w:szCs w:val="28"/>
        </w:rPr>
        <w:t>Гилязов</w:t>
      </w:r>
      <w:proofErr w:type="spellEnd"/>
      <w:r w:rsidR="00185BBE" w:rsidRPr="00006AF4">
        <w:rPr>
          <w:sz w:val="28"/>
          <w:szCs w:val="28"/>
        </w:rPr>
        <w:t xml:space="preserve"> </w:t>
      </w:r>
      <w:proofErr w:type="spellStart"/>
      <w:r w:rsidR="00185BBE" w:rsidRPr="00006AF4">
        <w:rPr>
          <w:sz w:val="28"/>
          <w:szCs w:val="28"/>
        </w:rPr>
        <w:t>Миннур</w:t>
      </w:r>
      <w:proofErr w:type="spellEnd"/>
      <w:r w:rsidR="00185BBE" w:rsidRPr="00006AF4">
        <w:rPr>
          <w:sz w:val="28"/>
          <w:szCs w:val="28"/>
        </w:rPr>
        <w:t xml:space="preserve">, </w:t>
      </w:r>
      <w:proofErr w:type="spellStart"/>
      <w:r w:rsidR="00185BBE" w:rsidRPr="00006AF4">
        <w:rPr>
          <w:sz w:val="28"/>
          <w:szCs w:val="28"/>
        </w:rPr>
        <w:t>Багавиев</w:t>
      </w:r>
      <w:proofErr w:type="spellEnd"/>
      <w:r w:rsidR="00185BBE" w:rsidRPr="00006AF4">
        <w:rPr>
          <w:sz w:val="28"/>
          <w:szCs w:val="28"/>
        </w:rPr>
        <w:t xml:space="preserve"> </w:t>
      </w:r>
      <w:proofErr w:type="spellStart"/>
      <w:r w:rsidR="00185BBE" w:rsidRPr="00006AF4">
        <w:rPr>
          <w:sz w:val="28"/>
          <w:szCs w:val="28"/>
        </w:rPr>
        <w:t>Айнур</w:t>
      </w:r>
      <w:proofErr w:type="spellEnd"/>
      <w:r w:rsidR="00185BBE" w:rsidRPr="00006AF4">
        <w:rPr>
          <w:sz w:val="28"/>
          <w:szCs w:val="28"/>
        </w:rPr>
        <w:t xml:space="preserve">, Гарипов </w:t>
      </w:r>
      <w:proofErr w:type="spellStart"/>
      <w:r w:rsidR="00185BBE" w:rsidRPr="00006AF4">
        <w:rPr>
          <w:sz w:val="28"/>
          <w:szCs w:val="28"/>
        </w:rPr>
        <w:t>Рамис</w:t>
      </w:r>
      <w:proofErr w:type="spellEnd"/>
      <w:r w:rsidR="00185BBE" w:rsidRPr="00006AF4">
        <w:rPr>
          <w:sz w:val="28"/>
          <w:szCs w:val="28"/>
        </w:rPr>
        <w:t xml:space="preserve">, </w:t>
      </w:r>
      <w:proofErr w:type="spellStart"/>
      <w:r w:rsidR="00185BBE" w:rsidRPr="00006AF4">
        <w:rPr>
          <w:sz w:val="28"/>
          <w:szCs w:val="28"/>
        </w:rPr>
        <w:t>Зиннатов</w:t>
      </w:r>
      <w:proofErr w:type="spellEnd"/>
      <w:r w:rsidR="00185BBE" w:rsidRPr="00006AF4">
        <w:rPr>
          <w:sz w:val="28"/>
          <w:szCs w:val="28"/>
        </w:rPr>
        <w:t xml:space="preserve"> </w:t>
      </w:r>
      <w:proofErr w:type="spellStart"/>
      <w:r w:rsidR="00185BBE" w:rsidRPr="00006AF4">
        <w:rPr>
          <w:sz w:val="28"/>
          <w:szCs w:val="28"/>
        </w:rPr>
        <w:t>Зуфар</w:t>
      </w:r>
      <w:proofErr w:type="spellEnd"/>
      <w:r w:rsidR="00185BBE" w:rsidRPr="00006AF4">
        <w:rPr>
          <w:sz w:val="28"/>
          <w:szCs w:val="28"/>
        </w:rPr>
        <w:t xml:space="preserve">, Хасанов Ильфат, </w:t>
      </w:r>
      <w:proofErr w:type="spellStart"/>
      <w:r w:rsidR="00185BBE" w:rsidRPr="00006AF4">
        <w:rPr>
          <w:sz w:val="28"/>
          <w:szCs w:val="28"/>
        </w:rPr>
        <w:t>Мингалеев</w:t>
      </w:r>
      <w:proofErr w:type="spellEnd"/>
      <w:r w:rsidR="00185BBE" w:rsidRPr="00006AF4">
        <w:rPr>
          <w:sz w:val="28"/>
          <w:szCs w:val="28"/>
        </w:rPr>
        <w:t xml:space="preserve"> </w:t>
      </w:r>
      <w:proofErr w:type="spellStart"/>
      <w:r w:rsidR="00185BBE" w:rsidRPr="00006AF4">
        <w:rPr>
          <w:sz w:val="28"/>
          <w:szCs w:val="28"/>
        </w:rPr>
        <w:t>Миннур</w:t>
      </w:r>
      <w:proofErr w:type="spellEnd"/>
      <w:r w:rsidR="00185BBE" w:rsidRPr="00006AF4">
        <w:rPr>
          <w:sz w:val="28"/>
          <w:szCs w:val="28"/>
        </w:rPr>
        <w:t xml:space="preserve">, Саляхов Рауф, </w:t>
      </w:r>
      <w:proofErr w:type="spellStart"/>
      <w:r w:rsidR="00185BBE" w:rsidRPr="00006AF4">
        <w:rPr>
          <w:sz w:val="28"/>
          <w:szCs w:val="28"/>
        </w:rPr>
        <w:t>Бедретдинов</w:t>
      </w:r>
      <w:proofErr w:type="spellEnd"/>
      <w:r w:rsidR="00185BBE" w:rsidRPr="00006AF4">
        <w:rPr>
          <w:sz w:val="28"/>
          <w:szCs w:val="28"/>
        </w:rPr>
        <w:t xml:space="preserve"> </w:t>
      </w:r>
      <w:proofErr w:type="spellStart"/>
      <w:r w:rsidR="00185BBE" w:rsidRPr="00006AF4">
        <w:rPr>
          <w:sz w:val="28"/>
          <w:szCs w:val="28"/>
        </w:rPr>
        <w:t>Ирек</w:t>
      </w:r>
      <w:proofErr w:type="spellEnd"/>
      <w:r w:rsidR="00185BBE" w:rsidRPr="00006AF4">
        <w:rPr>
          <w:sz w:val="28"/>
          <w:szCs w:val="28"/>
        </w:rPr>
        <w:t xml:space="preserve"> также занимаются разведением пчел. В каждом из этих домохозяйств содержатся от </w:t>
      </w:r>
      <w:r w:rsidR="00351F26" w:rsidRPr="00006AF4">
        <w:rPr>
          <w:sz w:val="28"/>
          <w:szCs w:val="28"/>
        </w:rPr>
        <w:t>1</w:t>
      </w:r>
      <w:r w:rsidR="00185BBE" w:rsidRPr="00006AF4">
        <w:rPr>
          <w:sz w:val="28"/>
          <w:szCs w:val="28"/>
        </w:rPr>
        <w:t>5 до 500 пчелосемей.</w:t>
      </w:r>
    </w:p>
    <w:p w:rsidR="004E221A" w:rsidRPr="00006AF4" w:rsidRDefault="00E50F4B" w:rsidP="00D00DFE">
      <w:pPr>
        <w:spacing w:line="276" w:lineRule="auto"/>
        <w:ind w:firstLine="567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</w:r>
      <w:r w:rsidR="004E221A" w:rsidRPr="00006AF4">
        <w:rPr>
          <w:sz w:val="28"/>
          <w:szCs w:val="28"/>
        </w:rPr>
        <w:t>В современных условиях важнейшим направлением, способствующим устойчивому развитию сельской территории, повышению деловой активности сельского населения, занятости на селе - является эффективное использование внутреннего потенциала, одним из составляющих которого являются личные подсобные хозяйства. В личных подсобных хозяйствах поселения содержа</w:t>
      </w:r>
      <w:r w:rsidR="006E1B78" w:rsidRPr="00006AF4">
        <w:rPr>
          <w:sz w:val="28"/>
          <w:szCs w:val="28"/>
        </w:rPr>
        <w:t>тся: крупного рогатого скота – 1</w:t>
      </w:r>
      <w:r w:rsidR="00A353E5" w:rsidRPr="00006AF4">
        <w:rPr>
          <w:sz w:val="28"/>
          <w:szCs w:val="28"/>
        </w:rPr>
        <w:t>37</w:t>
      </w:r>
      <w:r w:rsidR="004E221A" w:rsidRPr="00006AF4">
        <w:rPr>
          <w:sz w:val="28"/>
          <w:szCs w:val="28"/>
        </w:rPr>
        <w:t xml:space="preserve"> голов из них коров – </w:t>
      </w:r>
      <w:r w:rsidR="00A353E5" w:rsidRPr="00006AF4">
        <w:rPr>
          <w:sz w:val="28"/>
          <w:szCs w:val="28"/>
          <w:lang w:val="tt-RU"/>
        </w:rPr>
        <w:t>16</w:t>
      </w:r>
      <w:r w:rsidR="00A353E5" w:rsidRPr="00006AF4">
        <w:rPr>
          <w:sz w:val="28"/>
          <w:szCs w:val="28"/>
        </w:rPr>
        <w:t xml:space="preserve">; овец и коз – 83; </w:t>
      </w:r>
      <w:r w:rsidR="004E221A" w:rsidRPr="00006AF4">
        <w:rPr>
          <w:sz w:val="28"/>
          <w:szCs w:val="28"/>
        </w:rPr>
        <w:t xml:space="preserve">пчелосемей – 925.  Хочется отметить </w:t>
      </w:r>
      <w:r w:rsidR="00A353E5" w:rsidRPr="00006AF4">
        <w:rPr>
          <w:sz w:val="28"/>
          <w:szCs w:val="28"/>
        </w:rPr>
        <w:t xml:space="preserve">единственную </w:t>
      </w:r>
      <w:r w:rsidR="004E221A" w:rsidRPr="00006AF4">
        <w:rPr>
          <w:sz w:val="28"/>
          <w:szCs w:val="28"/>
        </w:rPr>
        <w:t xml:space="preserve">семью </w:t>
      </w:r>
      <w:proofErr w:type="spellStart"/>
      <w:r w:rsidR="004E221A" w:rsidRPr="00006AF4">
        <w:rPr>
          <w:sz w:val="28"/>
          <w:szCs w:val="28"/>
        </w:rPr>
        <w:t>Гильмутдинова</w:t>
      </w:r>
      <w:proofErr w:type="spellEnd"/>
      <w:r w:rsidR="004E221A" w:rsidRPr="00006AF4">
        <w:rPr>
          <w:sz w:val="28"/>
          <w:szCs w:val="28"/>
        </w:rPr>
        <w:t xml:space="preserve"> </w:t>
      </w:r>
      <w:proofErr w:type="gramStart"/>
      <w:r w:rsidR="004E221A" w:rsidRPr="00006AF4">
        <w:rPr>
          <w:sz w:val="28"/>
          <w:szCs w:val="28"/>
        </w:rPr>
        <w:t>Алмаза,  в</w:t>
      </w:r>
      <w:proofErr w:type="gramEnd"/>
      <w:r w:rsidR="004E221A" w:rsidRPr="00006AF4">
        <w:rPr>
          <w:sz w:val="28"/>
          <w:szCs w:val="28"/>
        </w:rPr>
        <w:t xml:space="preserve"> ЛПХ которого содержатся </w:t>
      </w:r>
      <w:r w:rsidR="00A353E5" w:rsidRPr="00006AF4">
        <w:rPr>
          <w:sz w:val="28"/>
          <w:szCs w:val="28"/>
          <w:lang w:val="tt-RU"/>
        </w:rPr>
        <w:t>10</w:t>
      </w:r>
      <w:r w:rsidR="004E221A" w:rsidRPr="00006AF4">
        <w:rPr>
          <w:sz w:val="28"/>
          <w:szCs w:val="28"/>
        </w:rPr>
        <w:t xml:space="preserve"> голов КРС.</w:t>
      </w:r>
    </w:p>
    <w:p w:rsidR="004E221A" w:rsidRPr="00006AF4" w:rsidRDefault="004E221A" w:rsidP="004E221A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Из них </w:t>
      </w:r>
      <w:r w:rsidR="00A353E5" w:rsidRPr="00006AF4">
        <w:rPr>
          <w:sz w:val="28"/>
          <w:szCs w:val="28"/>
          <w:lang w:val="tt-RU"/>
        </w:rPr>
        <w:t>5</w:t>
      </w:r>
      <w:r w:rsidRPr="00006AF4">
        <w:rPr>
          <w:sz w:val="28"/>
          <w:szCs w:val="28"/>
        </w:rPr>
        <w:t>дойных коров</w:t>
      </w:r>
      <w:r w:rsidRPr="00006AF4">
        <w:rPr>
          <w:sz w:val="28"/>
          <w:szCs w:val="28"/>
          <w:lang w:val="tt-RU"/>
        </w:rPr>
        <w:t xml:space="preserve">, </w:t>
      </w:r>
      <w:r w:rsidR="00A353E5" w:rsidRPr="00006AF4">
        <w:rPr>
          <w:sz w:val="28"/>
          <w:szCs w:val="28"/>
          <w:lang w:val="tt-RU"/>
        </w:rPr>
        <w:t xml:space="preserve">два </w:t>
      </w:r>
      <w:r w:rsidRPr="00006AF4">
        <w:rPr>
          <w:sz w:val="28"/>
          <w:szCs w:val="28"/>
          <w:lang w:val="tt-RU"/>
        </w:rPr>
        <w:t>нетел</w:t>
      </w:r>
      <w:r w:rsidR="00A353E5" w:rsidRPr="00006AF4">
        <w:rPr>
          <w:sz w:val="28"/>
          <w:szCs w:val="28"/>
        </w:rPr>
        <w:t>я</w:t>
      </w:r>
      <w:r w:rsidRPr="00006AF4">
        <w:rPr>
          <w:sz w:val="28"/>
          <w:szCs w:val="28"/>
        </w:rPr>
        <w:t>, 3 бычка на откорме.</w:t>
      </w:r>
    </w:p>
    <w:p w:rsidR="004E221A" w:rsidRPr="00006AF4" w:rsidRDefault="004E221A" w:rsidP="004E221A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За год в хозяйстве было произведено </w:t>
      </w:r>
      <w:r w:rsidR="007E5A81" w:rsidRPr="00006AF4">
        <w:rPr>
          <w:sz w:val="28"/>
          <w:szCs w:val="28"/>
        </w:rPr>
        <w:t>2</w:t>
      </w:r>
      <w:r w:rsidRPr="00006AF4">
        <w:rPr>
          <w:sz w:val="28"/>
          <w:szCs w:val="28"/>
        </w:rPr>
        <w:t>2 т молока.</w:t>
      </w:r>
    </w:p>
    <w:p w:rsidR="004E221A" w:rsidRPr="00006AF4" w:rsidRDefault="004E221A" w:rsidP="004E221A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В ЛПХ </w:t>
      </w:r>
      <w:proofErr w:type="spellStart"/>
      <w:r w:rsidRPr="00006AF4">
        <w:rPr>
          <w:sz w:val="28"/>
          <w:szCs w:val="28"/>
        </w:rPr>
        <w:t>Тимергалеева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Фарита</w:t>
      </w:r>
      <w:proofErr w:type="spellEnd"/>
      <w:r w:rsidRPr="00006AF4">
        <w:rPr>
          <w:sz w:val="28"/>
          <w:szCs w:val="28"/>
        </w:rPr>
        <w:t xml:space="preserve">, </w:t>
      </w:r>
      <w:proofErr w:type="spellStart"/>
      <w:proofErr w:type="gramStart"/>
      <w:r w:rsidRPr="00006AF4">
        <w:rPr>
          <w:sz w:val="28"/>
          <w:szCs w:val="28"/>
        </w:rPr>
        <w:t>Зайнуллина</w:t>
      </w:r>
      <w:proofErr w:type="spellEnd"/>
      <w:r w:rsidRPr="00006AF4">
        <w:rPr>
          <w:sz w:val="28"/>
          <w:szCs w:val="28"/>
        </w:rPr>
        <w:t xml:space="preserve">  Айрата</w:t>
      </w:r>
      <w:proofErr w:type="gramEnd"/>
      <w:r w:rsidRPr="00006AF4">
        <w:rPr>
          <w:sz w:val="28"/>
          <w:szCs w:val="28"/>
        </w:rPr>
        <w:t xml:space="preserve">, </w:t>
      </w:r>
      <w:proofErr w:type="spellStart"/>
      <w:r w:rsidRPr="00006AF4">
        <w:rPr>
          <w:sz w:val="28"/>
          <w:szCs w:val="28"/>
        </w:rPr>
        <w:t>Залялова</w:t>
      </w:r>
      <w:proofErr w:type="spellEnd"/>
      <w:r w:rsidRPr="00006AF4">
        <w:rPr>
          <w:sz w:val="28"/>
          <w:szCs w:val="28"/>
        </w:rPr>
        <w:t xml:space="preserve"> Айрата, </w:t>
      </w:r>
      <w:proofErr w:type="spellStart"/>
      <w:r w:rsidRPr="00006AF4">
        <w:rPr>
          <w:sz w:val="28"/>
          <w:szCs w:val="28"/>
        </w:rPr>
        <w:t>Зайнуллина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Миннура</w:t>
      </w:r>
      <w:proofErr w:type="spellEnd"/>
      <w:r w:rsidRPr="00006AF4">
        <w:rPr>
          <w:sz w:val="28"/>
          <w:szCs w:val="28"/>
        </w:rPr>
        <w:t xml:space="preserve">, </w:t>
      </w:r>
      <w:proofErr w:type="spellStart"/>
      <w:r w:rsidRPr="00006AF4">
        <w:rPr>
          <w:sz w:val="28"/>
          <w:szCs w:val="28"/>
        </w:rPr>
        <w:t>Валиуллина</w:t>
      </w:r>
      <w:proofErr w:type="spellEnd"/>
      <w:r w:rsidRPr="00006AF4">
        <w:rPr>
          <w:sz w:val="28"/>
          <w:szCs w:val="28"/>
        </w:rPr>
        <w:t xml:space="preserve"> Раиса, </w:t>
      </w:r>
      <w:proofErr w:type="spellStart"/>
      <w:r w:rsidRPr="00006AF4">
        <w:rPr>
          <w:sz w:val="28"/>
          <w:szCs w:val="28"/>
        </w:rPr>
        <w:t>Миннуллина</w:t>
      </w:r>
      <w:proofErr w:type="spellEnd"/>
      <w:r w:rsidRPr="00006AF4">
        <w:rPr>
          <w:sz w:val="28"/>
          <w:szCs w:val="28"/>
        </w:rPr>
        <w:t xml:space="preserve"> Айрата,  содержатся  </w:t>
      </w:r>
      <w:r w:rsidR="0023584F" w:rsidRPr="00006AF4">
        <w:rPr>
          <w:sz w:val="28"/>
          <w:szCs w:val="28"/>
        </w:rPr>
        <w:t>от</w:t>
      </w:r>
      <w:r w:rsidRPr="00006AF4">
        <w:rPr>
          <w:sz w:val="28"/>
          <w:szCs w:val="28"/>
        </w:rPr>
        <w:t xml:space="preserve">  6</w:t>
      </w:r>
      <w:r w:rsidR="0023584F" w:rsidRPr="00006AF4">
        <w:rPr>
          <w:sz w:val="28"/>
          <w:szCs w:val="28"/>
        </w:rPr>
        <w:t>-8</w:t>
      </w:r>
      <w:r w:rsidRPr="00006AF4">
        <w:rPr>
          <w:sz w:val="28"/>
          <w:szCs w:val="28"/>
        </w:rPr>
        <w:t xml:space="preserve"> </w:t>
      </w:r>
      <w:r w:rsidR="0023584F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>голов КРС.</w:t>
      </w:r>
    </w:p>
    <w:p w:rsidR="00E330A8" w:rsidRPr="00006AF4" w:rsidRDefault="004E221A" w:rsidP="004E221A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 В ЛПХ </w:t>
      </w:r>
      <w:proofErr w:type="spellStart"/>
      <w:r w:rsidRPr="00006AF4">
        <w:rPr>
          <w:sz w:val="28"/>
          <w:szCs w:val="28"/>
        </w:rPr>
        <w:t>Саляховых</w:t>
      </w:r>
      <w:proofErr w:type="spellEnd"/>
      <w:r w:rsidRPr="00006AF4">
        <w:rPr>
          <w:sz w:val="28"/>
          <w:szCs w:val="28"/>
        </w:rPr>
        <w:t xml:space="preserve"> </w:t>
      </w:r>
      <w:r w:rsidR="00351F26" w:rsidRPr="00006AF4">
        <w:rPr>
          <w:sz w:val="28"/>
          <w:szCs w:val="28"/>
        </w:rPr>
        <w:t>было выращено   120 голов гусей, 100 бройлеров.</w:t>
      </w:r>
      <w:r w:rsidRPr="00006AF4">
        <w:rPr>
          <w:sz w:val="28"/>
          <w:szCs w:val="28"/>
        </w:rPr>
        <w:t xml:space="preserve"> </w:t>
      </w:r>
      <w:r w:rsidR="005417DA" w:rsidRPr="00006AF4">
        <w:rPr>
          <w:sz w:val="28"/>
          <w:szCs w:val="28"/>
        </w:rPr>
        <w:t>С</w:t>
      </w:r>
      <w:r w:rsidRPr="00006AF4">
        <w:rPr>
          <w:sz w:val="28"/>
          <w:szCs w:val="28"/>
        </w:rPr>
        <w:t xml:space="preserve">ледуя примеру </w:t>
      </w:r>
      <w:proofErr w:type="spellStart"/>
      <w:r w:rsidRPr="00006AF4">
        <w:rPr>
          <w:sz w:val="28"/>
          <w:szCs w:val="28"/>
        </w:rPr>
        <w:t>Саляховых</w:t>
      </w:r>
      <w:proofErr w:type="spellEnd"/>
      <w:r w:rsidRPr="00006AF4">
        <w:rPr>
          <w:sz w:val="28"/>
          <w:szCs w:val="28"/>
        </w:rPr>
        <w:t xml:space="preserve"> жители села стали выращивать домашнюю птицу – гусей и уток</w:t>
      </w:r>
      <w:r w:rsidR="00211F1C" w:rsidRPr="00006AF4">
        <w:rPr>
          <w:sz w:val="28"/>
          <w:szCs w:val="28"/>
        </w:rPr>
        <w:t>.</w:t>
      </w:r>
      <w:r w:rsidR="001B6F1E" w:rsidRPr="00006AF4">
        <w:rPr>
          <w:sz w:val="28"/>
          <w:szCs w:val="28"/>
        </w:rPr>
        <w:t xml:space="preserve"> </w:t>
      </w:r>
    </w:p>
    <w:p w:rsidR="00E50F4B" w:rsidRPr="00006AF4" w:rsidRDefault="00FE7458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>2020 год для нашей</w:t>
      </w:r>
      <w:r w:rsidR="001B6F1E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>страны являлся знаменательным. По Указу президента</w:t>
      </w:r>
      <w:r w:rsidR="00320E9A" w:rsidRPr="00006AF4">
        <w:rPr>
          <w:sz w:val="28"/>
          <w:szCs w:val="28"/>
        </w:rPr>
        <w:t xml:space="preserve"> РФ </w:t>
      </w:r>
      <w:r w:rsidR="00A34927" w:rsidRPr="00006AF4">
        <w:rPr>
          <w:sz w:val="28"/>
          <w:szCs w:val="28"/>
        </w:rPr>
        <w:t xml:space="preserve">2020 год </w:t>
      </w:r>
      <w:r w:rsidR="00320E9A" w:rsidRPr="00006AF4">
        <w:rPr>
          <w:sz w:val="28"/>
          <w:szCs w:val="28"/>
        </w:rPr>
        <w:t xml:space="preserve">объявлен в России годом Памяти и Славы. </w:t>
      </w:r>
      <w:r w:rsidR="00D942E9" w:rsidRPr="00006AF4">
        <w:rPr>
          <w:sz w:val="28"/>
          <w:szCs w:val="28"/>
        </w:rPr>
        <w:t xml:space="preserve">Следует </w:t>
      </w:r>
      <w:r w:rsidR="00E967FC" w:rsidRPr="00006AF4">
        <w:rPr>
          <w:sz w:val="28"/>
          <w:szCs w:val="28"/>
        </w:rPr>
        <w:t>отметить, что н</w:t>
      </w:r>
      <w:r w:rsidR="00724B22" w:rsidRPr="00006AF4">
        <w:rPr>
          <w:sz w:val="28"/>
          <w:szCs w:val="28"/>
        </w:rPr>
        <w:t xml:space="preserve">а фронт с нашего </w:t>
      </w:r>
      <w:r w:rsidR="00351F26" w:rsidRPr="00006AF4">
        <w:rPr>
          <w:sz w:val="28"/>
          <w:szCs w:val="28"/>
        </w:rPr>
        <w:t>села ушли всего – 385 человек</w:t>
      </w:r>
      <w:r w:rsidR="00724B22" w:rsidRPr="00006AF4">
        <w:rPr>
          <w:sz w:val="28"/>
          <w:szCs w:val="28"/>
        </w:rPr>
        <w:t xml:space="preserve">, с Победой </w:t>
      </w:r>
      <w:proofErr w:type="gramStart"/>
      <w:r w:rsidR="00724B22" w:rsidRPr="00006AF4">
        <w:rPr>
          <w:sz w:val="28"/>
          <w:szCs w:val="28"/>
        </w:rPr>
        <w:t>вернулись  189</w:t>
      </w:r>
      <w:proofErr w:type="gramEnd"/>
      <w:r w:rsidR="00724B22" w:rsidRPr="00006AF4">
        <w:rPr>
          <w:sz w:val="28"/>
          <w:szCs w:val="28"/>
        </w:rPr>
        <w:t xml:space="preserve"> человек, 196 земляков сложили головы</w:t>
      </w:r>
      <w:r w:rsidR="00E967FC" w:rsidRPr="00006AF4">
        <w:rPr>
          <w:sz w:val="28"/>
          <w:szCs w:val="28"/>
        </w:rPr>
        <w:t>, защищая нашу Родину.</w:t>
      </w:r>
      <w:r w:rsidR="00724B22" w:rsidRPr="00006AF4">
        <w:rPr>
          <w:sz w:val="28"/>
          <w:szCs w:val="28"/>
        </w:rPr>
        <w:t xml:space="preserve"> </w:t>
      </w:r>
      <w:r w:rsidR="00320E9A" w:rsidRPr="00006AF4">
        <w:rPr>
          <w:sz w:val="28"/>
          <w:szCs w:val="28"/>
        </w:rPr>
        <w:t xml:space="preserve">В </w:t>
      </w:r>
      <w:r w:rsidR="007F56AA" w:rsidRPr="00006AF4">
        <w:rPr>
          <w:sz w:val="28"/>
          <w:szCs w:val="28"/>
        </w:rPr>
        <w:t xml:space="preserve">преддверии празднования </w:t>
      </w:r>
      <w:r w:rsidR="00006AF4">
        <w:rPr>
          <w:sz w:val="28"/>
          <w:szCs w:val="28"/>
        </w:rPr>
        <w:t xml:space="preserve">75-летия Победы в </w:t>
      </w:r>
      <w:r w:rsidR="00A807DF" w:rsidRPr="00006AF4">
        <w:rPr>
          <w:sz w:val="28"/>
          <w:szCs w:val="28"/>
        </w:rPr>
        <w:t>ВОВ</w:t>
      </w:r>
      <w:r w:rsidR="00845AD3" w:rsidRPr="00006AF4">
        <w:rPr>
          <w:sz w:val="28"/>
          <w:szCs w:val="28"/>
        </w:rPr>
        <w:t xml:space="preserve"> </w:t>
      </w:r>
      <w:proofErr w:type="gramStart"/>
      <w:r w:rsidR="00845AD3" w:rsidRPr="00006AF4">
        <w:rPr>
          <w:sz w:val="28"/>
          <w:szCs w:val="28"/>
        </w:rPr>
        <w:t>в  нашем</w:t>
      </w:r>
      <w:proofErr w:type="gramEnd"/>
      <w:r w:rsidR="00845AD3" w:rsidRPr="00006AF4">
        <w:rPr>
          <w:sz w:val="28"/>
          <w:szCs w:val="28"/>
        </w:rPr>
        <w:t xml:space="preserve"> поселении была установлена </w:t>
      </w:r>
      <w:proofErr w:type="spellStart"/>
      <w:r w:rsidR="00845AD3" w:rsidRPr="00006AF4">
        <w:rPr>
          <w:sz w:val="28"/>
          <w:szCs w:val="28"/>
        </w:rPr>
        <w:t>стелла</w:t>
      </w:r>
      <w:proofErr w:type="spellEnd"/>
      <w:r w:rsidR="00845AD3" w:rsidRPr="00006AF4">
        <w:rPr>
          <w:sz w:val="28"/>
          <w:szCs w:val="28"/>
        </w:rPr>
        <w:t>, у</w:t>
      </w:r>
      <w:r w:rsidR="005A40AE" w:rsidRPr="00006AF4">
        <w:rPr>
          <w:sz w:val="28"/>
          <w:szCs w:val="28"/>
        </w:rPr>
        <w:t>вековеченная памяти не вернувшим</w:t>
      </w:r>
      <w:r w:rsidR="00845AD3" w:rsidRPr="00006AF4">
        <w:rPr>
          <w:sz w:val="28"/>
          <w:szCs w:val="28"/>
        </w:rPr>
        <w:t>ся с полей сражений</w:t>
      </w:r>
      <w:r w:rsidR="005A40AE" w:rsidRPr="00006AF4">
        <w:rPr>
          <w:sz w:val="28"/>
          <w:szCs w:val="28"/>
        </w:rPr>
        <w:t xml:space="preserve"> землякам</w:t>
      </w:r>
      <w:r w:rsidR="005A747E" w:rsidRPr="00006AF4">
        <w:rPr>
          <w:sz w:val="28"/>
          <w:szCs w:val="28"/>
        </w:rPr>
        <w:t xml:space="preserve"> и тем, которые вернулись живыми с Победой, не дожили до наших дней.</w:t>
      </w:r>
      <w:r w:rsidR="005A40AE" w:rsidRPr="00006AF4">
        <w:rPr>
          <w:sz w:val="28"/>
          <w:szCs w:val="28"/>
        </w:rPr>
        <w:t xml:space="preserve"> В парке, у </w:t>
      </w:r>
      <w:proofErr w:type="spellStart"/>
      <w:proofErr w:type="gramStart"/>
      <w:r w:rsidR="005A40AE" w:rsidRPr="00006AF4">
        <w:rPr>
          <w:sz w:val="28"/>
          <w:szCs w:val="28"/>
        </w:rPr>
        <w:t>стеллы</w:t>
      </w:r>
      <w:proofErr w:type="spellEnd"/>
      <w:r w:rsidR="005A40AE" w:rsidRPr="00006AF4">
        <w:rPr>
          <w:sz w:val="28"/>
          <w:szCs w:val="28"/>
        </w:rPr>
        <w:t>,  были</w:t>
      </w:r>
      <w:proofErr w:type="gramEnd"/>
      <w:r w:rsidR="005A40AE" w:rsidRPr="00006AF4">
        <w:rPr>
          <w:sz w:val="28"/>
          <w:szCs w:val="28"/>
        </w:rPr>
        <w:t xml:space="preserve"> установлены скамейки для посещающих и посажены  рябины</w:t>
      </w:r>
      <w:r w:rsidR="00724B22" w:rsidRPr="00006AF4">
        <w:rPr>
          <w:sz w:val="28"/>
          <w:szCs w:val="28"/>
        </w:rPr>
        <w:t>- как символ памяти, гордости и чести за наших предков, за их героические поступки, за любовь к нашей  Родине, которую мы обязаны пронести через свою жизнь и передать будущему поколению.</w:t>
      </w:r>
    </w:p>
    <w:p w:rsidR="00D06BCC" w:rsidRPr="00006AF4" w:rsidRDefault="00071C57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ab/>
        <w:t xml:space="preserve">9 мая 2020 года с участием Главы района </w:t>
      </w:r>
      <w:proofErr w:type="spellStart"/>
      <w:r w:rsidRPr="00006AF4">
        <w:rPr>
          <w:sz w:val="28"/>
          <w:szCs w:val="28"/>
        </w:rPr>
        <w:t>Ильдуса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Фатиховича</w:t>
      </w:r>
      <w:proofErr w:type="spellEnd"/>
      <w:r w:rsidRPr="00006AF4">
        <w:rPr>
          <w:sz w:val="28"/>
          <w:szCs w:val="28"/>
        </w:rPr>
        <w:t xml:space="preserve"> состоялось открытие </w:t>
      </w:r>
      <w:proofErr w:type="spellStart"/>
      <w:r w:rsidRPr="00006AF4">
        <w:rPr>
          <w:sz w:val="28"/>
          <w:szCs w:val="28"/>
        </w:rPr>
        <w:t>стеллы</w:t>
      </w:r>
      <w:proofErr w:type="spellEnd"/>
      <w:r w:rsidRPr="00006AF4">
        <w:rPr>
          <w:sz w:val="28"/>
          <w:szCs w:val="28"/>
        </w:rPr>
        <w:t xml:space="preserve">. Сложившаяся ситуация по </w:t>
      </w:r>
      <w:proofErr w:type="spellStart"/>
      <w:r w:rsidRPr="00006AF4">
        <w:rPr>
          <w:sz w:val="28"/>
          <w:szCs w:val="28"/>
        </w:rPr>
        <w:t>коронавирусу</w:t>
      </w:r>
      <w:proofErr w:type="spellEnd"/>
      <w:r w:rsidRPr="00006AF4">
        <w:rPr>
          <w:sz w:val="28"/>
          <w:szCs w:val="28"/>
        </w:rPr>
        <w:t xml:space="preserve"> внесла свои </w:t>
      </w:r>
      <w:proofErr w:type="gramStart"/>
      <w:r w:rsidRPr="00006AF4">
        <w:rPr>
          <w:sz w:val="28"/>
          <w:szCs w:val="28"/>
        </w:rPr>
        <w:t>коррективы</w:t>
      </w:r>
      <w:r w:rsidR="005D2591" w:rsidRPr="00006AF4">
        <w:rPr>
          <w:sz w:val="28"/>
          <w:szCs w:val="28"/>
        </w:rPr>
        <w:t xml:space="preserve">, </w:t>
      </w:r>
      <w:r w:rsidRPr="00006AF4">
        <w:rPr>
          <w:sz w:val="28"/>
          <w:szCs w:val="28"/>
        </w:rPr>
        <w:t xml:space="preserve"> и</w:t>
      </w:r>
      <w:proofErr w:type="gramEnd"/>
      <w:r w:rsidRPr="00006AF4">
        <w:rPr>
          <w:sz w:val="28"/>
          <w:szCs w:val="28"/>
        </w:rPr>
        <w:t xml:space="preserve"> на открытие </w:t>
      </w:r>
      <w:proofErr w:type="spellStart"/>
      <w:r w:rsidRPr="00006AF4">
        <w:rPr>
          <w:sz w:val="28"/>
          <w:szCs w:val="28"/>
        </w:rPr>
        <w:t>стеллы</w:t>
      </w:r>
      <w:proofErr w:type="spellEnd"/>
      <w:r w:rsidRPr="00006AF4">
        <w:rPr>
          <w:sz w:val="28"/>
          <w:szCs w:val="28"/>
        </w:rPr>
        <w:t xml:space="preserve"> было приглашено</w:t>
      </w:r>
      <w:r w:rsidR="008F7939" w:rsidRPr="00006AF4">
        <w:rPr>
          <w:sz w:val="28"/>
          <w:szCs w:val="28"/>
        </w:rPr>
        <w:t xml:space="preserve"> ограниченное количество жителей. </w:t>
      </w:r>
    </w:p>
    <w:p w:rsidR="0022090D" w:rsidRPr="00006AF4" w:rsidRDefault="00627328" w:rsidP="00D06BCC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Хочется выразить благодарность лично от себя и</w:t>
      </w:r>
      <w:r w:rsidR="00D06BCC" w:rsidRPr="00006AF4">
        <w:rPr>
          <w:sz w:val="28"/>
          <w:szCs w:val="28"/>
        </w:rPr>
        <w:t xml:space="preserve"> от</w:t>
      </w:r>
      <w:r w:rsidRPr="00006AF4">
        <w:rPr>
          <w:sz w:val="28"/>
          <w:szCs w:val="28"/>
        </w:rPr>
        <w:t xml:space="preserve"> </w:t>
      </w:r>
      <w:proofErr w:type="gramStart"/>
      <w:r w:rsidRPr="00006AF4">
        <w:rPr>
          <w:sz w:val="28"/>
          <w:szCs w:val="28"/>
        </w:rPr>
        <w:t xml:space="preserve">жителей  </w:t>
      </w:r>
      <w:r w:rsidR="00D06BCC" w:rsidRPr="00006AF4">
        <w:rPr>
          <w:sz w:val="28"/>
          <w:szCs w:val="28"/>
        </w:rPr>
        <w:t>поселения</w:t>
      </w:r>
      <w:proofErr w:type="gramEnd"/>
      <w:r w:rsidR="00D06BCC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Нурутдинову </w:t>
      </w:r>
      <w:proofErr w:type="spellStart"/>
      <w:r w:rsidRPr="00006AF4">
        <w:rPr>
          <w:sz w:val="28"/>
          <w:szCs w:val="28"/>
        </w:rPr>
        <w:t>Назибу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Наилевичу</w:t>
      </w:r>
      <w:proofErr w:type="spellEnd"/>
      <w:r w:rsidRPr="00006AF4">
        <w:rPr>
          <w:sz w:val="28"/>
          <w:szCs w:val="28"/>
        </w:rPr>
        <w:t>, генеральному директору СПК «Родные просторы»</w:t>
      </w:r>
      <w:r w:rsidR="00D06BCC" w:rsidRPr="00006AF4">
        <w:rPr>
          <w:sz w:val="28"/>
          <w:szCs w:val="28"/>
        </w:rPr>
        <w:t>,</w:t>
      </w:r>
      <w:r w:rsidRPr="00006AF4">
        <w:rPr>
          <w:sz w:val="28"/>
          <w:szCs w:val="28"/>
        </w:rPr>
        <w:t xml:space="preserve"> </w:t>
      </w:r>
      <w:r w:rsidR="000E6D9D" w:rsidRPr="00006AF4">
        <w:rPr>
          <w:sz w:val="28"/>
          <w:szCs w:val="28"/>
        </w:rPr>
        <w:t>за материальную  помощь в</w:t>
      </w:r>
      <w:r w:rsidRPr="00006AF4">
        <w:rPr>
          <w:sz w:val="28"/>
          <w:szCs w:val="28"/>
        </w:rPr>
        <w:t xml:space="preserve"> </w:t>
      </w:r>
      <w:r w:rsidR="000E6D9D" w:rsidRPr="00006AF4">
        <w:rPr>
          <w:sz w:val="28"/>
          <w:szCs w:val="28"/>
        </w:rPr>
        <w:t>создании</w:t>
      </w:r>
      <w:r w:rsidR="00D06BCC" w:rsidRPr="00006AF4">
        <w:rPr>
          <w:sz w:val="28"/>
          <w:szCs w:val="28"/>
        </w:rPr>
        <w:t xml:space="preserve"> такой красоты в центре </w:t>
      </w:r>
      <w:r w:rsidRPr="00006AF4">
        <w:rPr>
          <w:sz w:val="28"/>
          <w:szCs w:val="28"/>
        </w:rPr>
        <w:t xml:space="preserve"> села, которая не только напоминает о наших земляках-героях</w:t>
      </w:r>
      <w:r w:rsidR="00BF291C" w:rsidRPr="00006AF4">
        <w:rPr>
          <w:sz w:val="28"/>
          <w:szCs w:val="28"/>
        </w:rPr>
        <w:t xml:space="preserve"> и </w:t>
      </w:r>
      <w:r w:rsidR="008A65FC" w:rsidRPr="00006AF4">
        <w:rPr>
          <w:sz w:val="28"/>
          <w:szCs w:val="28"/>
        </w:rPr>
        <w:t xml:space="preserve">способствует </w:t>
      </w:r>
      <w:r w:rsidR="00E11CCB" w:rsidRPr="00006AF4">
        <w:rPr>
          <w:sz w:val="28"/>
          <w:szCs w:val="28"/>
        </w:rPr>
        <w:t>патриотическому</w:t>
      </w:r>
      <w:r w:rsidR="008A65FC" w:rsidRPr="00006AF4">
        <w:rPr>
          <w:sz w:val="28"/>
          <w:szCs w:val="28"/>
        </w:rPr>
        <w:t xml:space="preserve"> воспитанию </w:t>
      </w:r>
      <w:r w:rsidR="008A65FC" w:rsidRPr="00006AF4">
        <w:rPr>
          <w:sz w:val="28"/>
          <w:szCs w:val="28"/>
        </w:rPr>
        <w:lastRenderedPageBreak/>
        <w:t>подрастающего поколения</w:t>
      </w:r>
      <w:r w:rsidRPr="00006AF4">
        <w:rPr>
          <w:sz w:val="28"/>
          <w:szCs w:val="28"/>
        </w:rPr>
        <w:t>,  но и является достопримечательностью</w:t>
      </w:r>
      <w:r w:rsidR="00D06BCC" w:rsidRPr="00006AF4">
        <w:rPr>
          <w:sz w:val="28"/>
          <w:szCs w:val="28"/>
        </w:rPr>
        <w:t xml:space="preserve"> нашей малой род</w:t>
      </w:r>
      <w:r w:rsidR="0022090D" w:rsidRPr="00006AF4">
        <w:rPr>
          <w:sz w:val="28"/>
          <w:szCs w:val="28"/>
        </w:rPr>
        <w:t>ины</w:t>
      </w:r>
      <w:r w:rsidR="008A65FC" w:rsidRPr="00006AF4">
        <w:rPr>
          <w:sz w:val="28"/>
          <w:szCs w:val="28"/>
        </w:rPr>
        <w:t>.</w:t>
      </w:r>
      <w:r w:rsidR="00D00DFE" w:rsidRPr="00006AF4">
        <w:rPr>
          <w:sz w:val="28"/>
          <w:szCs w:val="28"/>
        </w:rPr>
        <w:t xml:space="preserve"> В честь юбилея Победы</w:t>
      </w:r>
      <w:r w:rsidR="0085117B" w:rsidRPr="00006AF4">
        <w:rPr>
          <w:sz w:val="28"/>
          <w:szCs w:val="28"/>
        </w:rPr>
        <w:t xml:space="preserve"> ветерана</w:t>
      </w:r>
      <w:r w:rsidR="00D00DFE" w:rsidRPr="00006AF4">
        <w:rPr>
          <w:sz w:val="28"/>
          <w:szCs w:val="28"/>
        </w:rPr>
        <w:t xml:space="preserve"> </w:t>
      </w:r>
      <w:proofErr w:type="spellStart"/>
      <w:r w:rsidR="00D00DFE" w:rsidRPr="00006AF4">
        <w:rPr>
          <w:sz w:val="28"/>
          <w:szCs w:val="28"/>
        </w:rPr>
        <w:t>Шагитова</w:t>
      </w:r>
      <w:proofErr w:type="spellEnd"/>
      <w:r w:rsidR="00D00DFE" w:rsidRPr="00006AF4">
        <w:rPr>
          <w:sz w:val="28"/>
          <w:szCs w:val="28"/>
        </w:rPr>
        <w:t xml:space="preserve"> </w:t>
      </w:r>
      <w:proofErr w:type="spellStart"/>
      <w:r w:rsidR="00D00DFE" w:rsidRPr="00006AF4">
        <w:rPr>
          <w:sz w:val="28"/>
          <w:szCs w:val="28"/>
        </w:rPr>
        <w:t>Файзрахмана</w:t>
      </w:r>
      <w:proofErr w:type="spellEnd"/>
      <w:r w:rsidR="00D00DFE" w:rsidRPr="00006AF4">
        <w:rPr>
          <w:sz w:val="28"/>
          <w:szCs w:val="28"/>
        </w:rPr>
        <w:t xml:space="preserve"> </w:t>
      </w:r>
      <w:proofErr w:type="spellStart"/>
      <w:r w:rsidR="00D00DFE" w:rsidRPr="00006AF4">
        <w:rPr>
          <w:sz w:val="28"/>
          <w:szCs w:val="28"/>
        </w:rPr>
        <w:t>Шагитовича</w:t>
      </w:r>
      <w:proofErr w:type="spellEnd"/>
      <w:r w:rsidR="00D00DFE" w:rsidRPr="00006AF4">
        <w:rPr>
          <w:sz w:val="28"/>
          <w:szCs w:val="28"/>
        </w:rPr>
        <w:t xml:space="preserve"> поздравил глава Лаишевского района </w:t>
      </w:r>
      <w:proofErr w:type="spellStart"/>
      <w:r w:rsidR="00D00DFE" w:rsidRPr="00006AF4">
        <w:rPr>
          <w:sz w:val="28"/>
          <w:szCs w:val="28"/>
        </w:rPr>
        <w:t>Зарипов</w:t>
      </w:r>
      <w:proofErr w:type="spellEnd"/>
      <w:r w:rsidR="00D00DFE" w:rsidRPr="00006AF4">
        <w:rPr>
          <w:sz w:val="28"/>
          <w:szCs w:val="28"/>
        </w:rPr>
        <w:t xml:space="preserve"> </w:t>
      </w:r>
      <w:proofErr w:type="spellStart"/>
      <w:r w:rsidR="00D00DFE" w:rsidRPr="00006AF4">
        <w:rPr>
          <w:sz w:val="28"/>
          <w:szCs w:val="28"/>
        </w:rPr>
        <w:t>Ильдус</w:t>
      </w:r>
      <w:proofErr w:type="spellEnd"/>
      <w:r w:rsidR="00D00DFE" w:rsidRPr="00006AF4">
        <w:rPr>
          <w:sz w:val="28"/>
          <w:szCs w:val="28"/>
        </w:rPr>
        <w:t xml:space="preserve"> </w:t>
      </w:r>
      <w:proofErr w:type="spellStart"/>
      <w:r w:rsidR="00D00DFE" w:rsidRPr="00006AF4">
        <w:rPr>
          <w:sz w:val="28"/>
          <w:szCs w:val="28"/>
        </w:rPr>
        <w:t>Фатихович</w:t>
      </w:r>
      <w:proofErr w:type="spellEnd"/>
      <w:r w:rsidR="00D00DFE" w:rsidRPr="00006AF4">
        <w:rPr>
          <w:sz w:val="28"/>
          <w:szCs w:val="28"/>
        </w:rPr>
        <w:t xml:space="preserve"> и вручил памятный подарок.</w:t>
      </w:r>
    </w:p>
    <w:p w:rsidR="00D06BCC" w:rsidRPr="00006AF4" w:rsidRDefault="0022090D" w:rsidP="00D06BCC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В </w:t>
      </w:r>
      <w:proofErr w:type="gramStart"/>
      <w:r w:rsidRPr="00006AF4">
        <w:rPr>
          <w:sz w:val="28"/>
          <w:szCs w:val="28"/>
        </w:rPr>
        <w:t xml:space="preserve">дни </w:t>
      </w:r>
      <w:r w:rsidR="00D06BCC" w:rsidRPr="00006AF4">
        <w:rPr>
          <w:sz w:val="28"/>
          <w:szCs w:val="28"/>
        </w:rPr>
        <w:t xml:space="preserve"> празднования</w:t>
      </w:r>
      <w:proofErr w:type="gramEnd"/>
      <w:r w:rsidR="00D06BCC" w:rsidRPr="00006AF4">
        <w:rPr>
          <w:sz w:val="28"/>
          <w:szCs w:val="28"/>
        </w:rPr>
        <w:t xml:space="preserve"> 75-летия Победы в  ВОВ</w:t>
      </w:r>
      <w:r w:rsidR="00B907A4" w:rsidRPr="00006AF4">
        <w:rPr>
          <w:sz w:val="28"/>
          <w:szCs w:val="28"/>
        </w:rPr>
        <w:t xml:space="preserve"> администрацией поселения, совместно </w:t>
      </w:r>
      <w:r w:rsidR="00D84C5E" w:rsidRPr="00006AF4">
        <w:rPr>
          <w:sz w:val="28"/>
          <w:szCs w:val="28"/>
        </w:rPr>
        <w:t>с руководителями организаций и спонсорами</w:t>
      </w:r>
      <w:r w:rsidR="00D06BCC" w:rsidRPr="00006AF4">
        <w:rPr>
          <w:sz w:val="28"/>
          <w:szCs w:val="28"/>
        </w:rPr>
        <w:t xml:space="preserve"> </w:t>
      </w:r>
      <w:r w:rsidR="00705AA4" w:rsidRPr="00006AF4">
        <w:rPr>
          <w:sz w:val="28"/>
          <w:szCs w:val="28"/>
        </w:rPr>
        <w:t>был организован праздничный концерт</w:t>
      </w:r>
      <w:r w:rsidR="008275F8" w:rsidRPr="00006AF4">
        <w:rPr>
          <w:sz w:val="28"/>
          <w:szCs w:val="28"/>
        </w:rPr>
        <w:t xml:space="preserve"> ветеранам и труженикам тыла,  вдовам ветеранов</w:t>
      </w:r>
      <w:r w:rsidR="00902B3D" w:rsidRPr="00006AF4">
        <w:rPr>
          <w:sz w:val="28"/>
          <w:szCs w:val="28"/>
        </w:rPr>
        <w:t xml:space="preserve">, </w:t>
      </w:r>
      <w:r w:rsidR="00705AA4" w:rsidRPr="00006AF4">
        <w:rPr>
          <w:sz w:val="28"/>
          <w:szCs w:val="28"/>
        </w:rPr>
        <w:t xml:space="preserve"> который </w:t>
      </w:r>
      <w:r w:rsidR="00902B3D" w:rsidRPr="00006AF4">
        <w:rPr>
          <w:sz w:val="28"/>
          <w:szCs w:val="28"/>
        </w:rPr>
        <w:t xml:space="preserve">потом </w:t>
      </w:r>
      <w:r w:rsidR="00705AA4" w:rsidRPr="00006AF4">
        <w:rPr>
          <w:sz w:val="28"/>
          <w:szCs w:val="28"/>
        </w:rPr>
        <w:t>плавно перешел</w:t>
      </w:r>
      <w:r w:rsidR="008275F8" w:rsidRPr="00006AF4">
        <w:rPr>
          <w:sz w:val="28"/>
          <w:szCs w:val="28"/>
        </w:rPr>
        <w:t xml:space="preserve"> </w:t>
      </w:r>
      <w:r w:rsidR="00705AA4" w:rsidRPr="00006AF4">
        <w:rPr>
          <w:sz w:val="28"/>
          <w:szCs w:val="28"/>
        </w:rPr>
        <w:t>за стол чаепития</w:t>
      </w:r>
      <w:r w:rsidR="00D06BCC" w:rsidRPr="00006AF4">
        <w:rPr>
          <w:sz w:val="28"/>
          <w:szCs w:val="28"/>
        </w:rPr>
        <w:t>.</w:t>
      </w:r>
      <w:r w:rsidR="0074225E" w:rsidRPr="00006AF4">
        <w:rPr>
          <w:sz w:val="28"/>
          <w:szCs w:val="28"/>
        </w:rPr>
        <w:t xml:space="preserve"> </w:t>
      </w:r>
      <w:r w:rsidR="00032072" w:rsidRPr="00006AF4">
        <w:rPr>
          <w:sz w:val="28"/>
          <w:szCs w:val="28"/>
        </w:rPr>
        <w:t>А ж</w:t>
      </w:r>
      <w:r w:rsidR="0074225E" w:rsidRPr="00006AF4">
        <w:rPr>
          <w:sz w:val="28"/>
          <w:szCs w:val="28"/>
        </w:rPr>
        <w:t xml:space="preserve">итель нашего села </w:t>
      </w:r>
      <w:proofErr w:type="spellStart"/>
      <w:r w:rsidR="0074225E" w:rsidRPr="00006AF4">
        <w:rPr>
          <w:sz w:val="28"/>
          <w:szCs w:val="28"/>
        </w:rPr>
        <w:t>Ахметшин</w:t>
      </w:r>
      <w:proofErr w:type="spellEnd"/>
      <w:r w:rsidR="0074225E" w:rsidRPr="00006AF4">
        <w:rPr>
          <w:sz w:val="28"/>
          <w:szCs w:val="28"/>
        </w:rPr>
        <w:t xml:space="preserve"> </w:t>
      </w:r>
      <w:proofErr w:type="spellStart"/>
      <w:r w:rsidR="0074225E" w:rsidRPr="00006AF4">
        <w:rPr>
          <w:sz w:val="28"/>
          <w:szCs w:val="28"/>
        </w:rPr>
        <w:t>Ильгиз</w:t>
      </w:r>
      <w:proofErr w:type="spellEnd"/>
      <w:r w:rsidR="0074225E" w:rsidRPr="00006AF4">
        <w:rPr>
          <w:sz w:val="28"/>
          <w:szCs w:val="28"/>
        </w:rPr>
        <w:t xml:space="preserve"> </w:t>
      </w:r>
      <w:proofErr w:type="spellStart"/>
      <w:r w:rsidR="0074225E" w:rsidRPr="00006AF4">
        <w:rPr>
          <w:sz w:val="28"/>
          <w:szCs w:val="28"/>
        </w:rPr>
        <w:t>Закареевич</w:t>
      </w:r>
      <w:proofErr w:type="spellEnd"/>
      <w:r w:rsidR="0074225E" w:rsidRPr="00006AF4">
        <w:rPr>
          <w:sz w:val="28"/>
          <w:szCs w:val="28"/>
        </w:rPr>
        <w:t xml:space="preserve"> в </w:t>
      </w:r>
      <w:proofErr w:type="gramStart"/>
      <w:r w:rsidR="0074225E" w:rsidRPr="00006AF4">
        <w:rPr>
          <w:sz w:val="28"/>
          <w:szCs w:val="28"/>
        </w:rPr>
        <w:t xml:space="preserve">честь  </w:t>
      </w:r>
      <w:r w:rsidR="00A966AB" w:rsidRPr="00006AF4">
        <w:rPr>
          <w:sz w:val="28"/>
          <w:szCs w:val="28"/>
        </w:rPr>
        <w:t>праздника</w:t>
      </w:r>
      <w:proofErr w:type="gramEnd"/>
      <w:r w:rsidR="00237649" w:rsidRPr="00006AF4">
        <w:rPr>
          <w:sz w:val="28"/>
          <w:szCs w:val="28"/>
        </w:rPr>
        <w:t xml:space="preserve"> Победы </w:t>
      </w:r>
      <w:r w:rsidR="00A966AB" w:rsidRPr="00006AF4">
        <w:rPr>
          <w:sz w:val="28"/>
          <w:szCs w:val="28"/>
        </w:rPr>
        <w:t xml:space="preserve"> </w:t>
      </w:r>
      <w:r w:rsidR="00D5349E" w:rsidRPr="00006AF4">
        <w:rPr>
          <w:sz w:val="28"/>
          <w:szCs w:val="28"/>
        </w:rPr>
        <w:t xml:space="preserve">раздал </w:t>
      </w:r>
      <w:r w:rsidR="0085117B" w:rsidRPr="00006AF4">
        <w:rPr>
          <w:sz w:val="28"/>
          <w:szCs w:val="28"/>
        </w:rPr>
        <w:t>продуктовые</w:t>
      </w:r>
      <w:r w:rsidR="00D5349E" w:rsidRPr="00006AF4">
        <w:rPr>
          <w:sz w:val="28"/>
          <w:szCs w:val="28"/>
        </w:rPr>
        <w:t xml:space="preserve"> пакет</w:t>
      </w:r>
      <w:r w:rsidR="0085117B" w:rsidRPr="00006AF4">
        <w:rPr>
          <w:sz w:val="28"/>
          <w:szCs w:val="28"/>
        </w:rPr>
        <w:t>ы</w:t>
      </w:r>
      <w:r w:rsidR="00D5349E" w:rsidRPr="00006AF4">
        <w:rPr>
          <w:sz w:val="28"/>
          <w:szCs w:val="28"/>
        </w:rPr>
        <w:t xml:space="preserve"> одиноко проживающим </w:t>
      </w:r>
      <w:r w:rsidR="006A3CC9" w:rsidRPr="00006AF4">
        <w:rPr>
          <w:sz w:val="28"/>
          <w:szCs w:val="28"/>
        </w:rPr>
        <w:t xml:space="preserve">сельчанам - </w:t>
      </w:r>
      <w:r w:rsidR="00D5349E" w:rsidRPr="00006AF4">
        <w:rPr>
          <w:sz w:val="28"/>
          <w:szCs w:val="28"/>
        </w:rPr>
        <w:t xml:space="preserve">детям войны. </w:t>
      </w:r>
      <w:r w:rsidR="000C41D5" w:rsidRPr="00006AF4">
        <w:rPr>
          <w:sz w:val="28"/>
          <w:szCs w:val="28"/>
        </w:rPr>
        <w:t xml:space="preserve">К сожалению, с каждым годом ряды ветеранов </w:t>
      </w:r>
      <w:r w:rsidR="007612B8" w:rsidRPr="00006AF4">
        <w:rPr>
          <w:sz w:val="28"/>
          <w:szCs w:val="28"/>
        </w:rPr>
        <w:t xml:space="preserve">уменьшаются. В нашем </w:t>
      </w:r>
      <w:proofErr w:type="gramStart"/>
      <w:r w:rsidR="007612B8" w:rsidRPr="00006AF4">
        <w:rPr>
          <w:sz w:val="28"/>
          <w:szCs w:val="28"/>
        </w:rPr>
        <w:t xml:space="preserve">поселении </w:t>
      </w:r>
      <w:r w:rsidR="00F57EF7" w:rsidRPr="00006AF4">
        <w:rPr>
          <w:sz w:val="28"/>
          <w:szCs w:val="28"/>
        </w:rPr>
        <w:t xml:space="preserve"> 75</w:t>
      </w:r>
      <w:proofErr w:type="gramEnd"/>
      <w:r w:rsidR="00032072" w:rsidRPr="00006AF4">
        <w:rPr>
          <w:sz w:val="28"/>
          <w:szCs w:val="28"/>
        </w:rPr>
        <w:t>-</w:t>
      </w:r>
      <w:r w:rsidR="00F57EF7" w:rsidRPr="00006AF4">
        <w:rPr>
          <w:sz w:val="28"/>
          <w:szCs w:val="28"/>
        </w:rPr>
        <w:t xml:space="preserve">летие </w:t>
      </w:r>
      <w:r w:rsidR="00A7468F" w:rsidRPr="00006AF4">
        <w:rPr>
          <w:sz w:val="28"/>
          <w:szCs w:val="28"/>
        </w:rPr>
        <w:t xml:space="preserve">Победы отпраздновал лишь 1 </w:t>
      </w:r>
      <w:r w:rsidR="00D55044" w:rsidRPr="00006AF4">
        <w:rPr>
          <w:sz w:val="28"/>
          <w:szCs w:val="28"/>
        </w:rPr>
        <w:t>ветеран</w:t>
      </w:r>
      <w:r w:rsidR="001B3869" w:rsidRPr="00006AF4">
        <w:rPr>
          <w:sz w:val="28"/>
          <w:szCs w:val="28"/>
        </w:rPr>
        <w:t xml:space="preserve">. </w:t>
      </w:r>
    </w:p>
    <w:p w:rsidR="008F7939" w:rsidRPr="00006AF4" w:rsidRDefault="00111C5A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Несмотря на то, </w:t>
      </w:r>
      <w:proofErr w:type="gramStart"/>
      <w:r w:rsidRPr="00006AF4">
        <w:rPr>
          <w:sz w:val="28"/>
          <w:szCs w:val="28"/>
        </w:rPr>
        <w:t>что  год</w:t>
      </w:r>
      <w:proofErr w:type="gramEnd"/>
      <w:r w:rsidRPr="00006AF4">
        <w:rPr>
          <w:sz w:val="28"/>
          <w:szCs w:val="28"/>
        </w:rPr>
        <w:t xml:space="preserve"> был непростым </w:t>
      </w:r>
      <w:r w:rsidR="0074225E" w:rsidRPr="00006AF4">
        <w:rPr>
          <w:sz w:val="28"/>
          <w:szCs w:val="28"/>
        </w:rPr>
        <w:t xml:space="preserve">были проведены  праздничные мероприятия приуроченные к </w:t>
      </w:r>
      <w:r w:rsidR="00B73340" w:rsidRPr="00006AF4">
        <w:rPr>
          <w:sz w:val="28"/>
          <w:szCs w:val="28"/>
        </w:rPr>
        <w:t>100-</w:t>
      </w:r>
      <w:r w:rsidR="0074225E" w:rsidRPr="00006AF4">
        <w:rPr>
          <w:sz w:val="28"/>
          <w:szCs w:val="28"/>
        </w:rPr>
        <w:t xml:space="preserve">летию образования ТАССР, ко </w:t>
      </w:r>
      <w:r w:rsidR="00B73340" w:rsidRPr="00006AF4">
        <w:rPr>
          <w:sz w:val="28"/>
          <w:szCs w:val="28"/>
        </w:rPr>
        <w:t>Д</w:t>
      </w:r>
      <w:r w:rsidRPr="00006AF4">
        <w:rPr>
          <w:sz w:val="28"/>
          <w:szCs w:val="28"/>
        </w:rPr>
        <w:t>ню пожилых людей</w:t>
      </w:r>
      <w:r w:rsidR="0074225E" w:rsidRPr="00006AF4">
        <w:rPr>
          <w:sz w:val="28"/>
          <w:szCs w:val="28"/>
        </w:rPr>
        <w:t xml:space="preserve">. </w:t>
      </w:r>
      <w:r w:rsidR="00D5349E" w:rsidRPr="00006AF4">
        <w:rPr>
          <w:sz w:val="28"/>
          <w:szCs w:val="28"/>
        </w:rPr>
        <w:t xml:space="preserve">В связи с распространением </w:t>
      </w:r>
      <w:proofErr w:type="spellStart"/>
      <w:r w:rsidR="00D5349E" w:rsidRPr="00006AF4">
        <w:rPr>
          <w:sz w:val="28"/>
          <w:szCs w:val="28"/>
        </w:rPr>
        <w:t>короновирусной</w:t>
      </w:r>
      <w:proofErr w:type="spellEnd"/>
      <w:r w:rsidR="00D5349E" w:rsidRPr="00006AF4">
        <w:rPr>
          <w:sz w:val="28"/>
          <w:szCs w:val="28"/>
        </w:rPr>
        <w:t xml:space="preserve"> инфекции и</w:t>
      </w:r>
      <w:r w:rsidR="00C04B99" w:rsidRPr="00006AF4">
        <w:rPr>
          <w:sz w:val="28"/>
          <w:szCs w:val="28"/>
        </w:rPr>
        <w:t xml:space="preserve"> ухудшения состояния </w:t>
      </w:r>
      <w:r w:rsidR="00D8021F" w:rsidRPr="00006AF4">
        <w:rPr>
          <w:sz w:val="28"/>
          <w:szCs w:val="28"/>
        </w:rPr>
        <w:t xml:space="preserve">материального положения </w:t>
      </w:r>
      <w:r w:rsidR="00757F28" w:rsidRPr="00006AF4">
        <w:rPr>
          <w:sz w:val="28"/>
          <w:szCs w:val="28"/>
        </w:rPr>
        <w:t xml:space="preserve">части </w:t>
      </w:r>
      <w:proofErr w:type="gramStart"/>
      <w:r w:rsidR="00757F28" w:rsidRPr="00006AF4">
        <w:rPr>
          <w:sz w:val="28"/>
          <w:szCs w:val="28"/>
        </w:rPr>
        <w:t xml:space="preserve">населения, </w:t>
      </w:r>
      <w:r w:rsidR="00D5349E" w:rsidRPr="00006AF4">
        <w:rPr>
          <w:sz w:val="28"/>
          <w:szCs w:val="28"/>
        </w:rPr>
        <w:t xml:space="preserve"> для</w:t>
      </w:r>
      <w:proofErr w:type="gramEnd"/>
      <w:r w:rsidR="00D5349E" w:rsidRPr="00006AF4">
        <w:rPr>
          <w:sz w:val="28"/>
          <w:szCs w:val="28"/>
        </w:rPr>
        <w:t xml:space="preserve"> поддержания малоимущих семей в трудный период была организована </w:t>
      </w:r>
      <w:r w:rsidRPr="00006AF4">
        <w:rPr>
          <w:sz w:val="28"/>
          <w:szCs w:val="28"/>
        </w:rPr>
        <w:t xml:space="preserve">Республикой </w:t>
      </w:r>
      <w:r w:rsidR="00D5349E" w:rsidRPr="00006AF4">
        <w:rPr>
          <w:sz w:val="28"/>
          <w:szCs w:val="28"/>
        </w:rPr>
        <w:t xml:space="preserve">Акция  «Помощь рядом». </w:t>
      </w:r>
      <w:r w:rsidR="0074225E" w:rsidRPr="00006AF4">
        <w:rPr>
          <w:sz w:val="28"/>
          <w:szCs w:val="28"/>
        </w:rPr>
        <w:t xml:space="preserve">Все мероприятия проводились с соблюдением всех мер безопасности. </w:t>
      </w:r>
    </w:p>
    <w:p w:rsidR="008F7939" w:rsidRPr="00006AF4" w:rsidRDefault="00D5349E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2020 год насыщен различными</w:t>
      </w:r>
      <w:r w:rsidR="001F172E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событиями, в том числе имеющими огромное историческое значение. Так 1 июля прошло </w:t>
      </w:r>
      <w:proofErr w:type="gramStart"/>
      <w:r w:rsidR="00111C5A" w:rsidRPr="00006AF4">
        <w:rPr>
          <w:sz w:val="28"/>
          <w:szCs w:val="28"/>
        </w:rPr>
        <w:t>Всероссийское</w:t>
      </w:r>
      <w:r w:rsidR="0052430B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 голосование</w:t>
      </w:r>
      <w:proofErr w:type="gramEnd"/>
      <w:r w:rsidRPr="00006AF4">
        <w:rPr>
          <w:sz w:val="28"/>
          <w:szCs w:val="28"/>
        </w:rPr>
        <w:t xml:space="preserve"> по </w:t>
      </w:r>
      <w:r w:rsidR="00F94F14" w:rsidRPr="00006AF4">
        <w:rPr>
          <w:sz w:val="28"/>
          <w:szCs w:val="28"/>
        </w:rPr>
        <w:t>внесению</w:t>
      </w:r>
      <w:r w:rsidRPr="00006AF4">
        <w:rPr>
          <w:sz w:val="28"/>
          <w:szCs w:val="28"/>
        </w:rPr>
        <w:t xml:space="preserve"> поправок в основной Закон страны –</w:t>
      </w:r>
      <w:r w:rsidR="00006AF4">
        <w:rPr>
          <w:sz w:val="28"/>
          <w:szCs w:val="28"/>
          <w:lang w:val="tt-RU"/>
        </w:rPr>
        <w:t xml:space="preserve"> </w:t>
      </w:r>
      <w:r w:rsidRPr="00006AF4">
        <w:rPr>
          <w:sz w:val="28"/>
          <w:szCs w:val="28"/>
        </w:rPr>
        <w:t>Конституцию РФ. Также в сентябре прошли выборы Президента РТ и депутатов в органы местного самоуправления.</w:t>
      </w:r>
    </w:p>
    <w:p w:rsidR="008B0DBE" w:rsidRPr="00006AF4" w:rsidRDefault="008B0DBE" w:rsidP="00006AF4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Вопрос благоустройства территории сельского поселения за отчетный период также заслуживают особого внимания. На территории поселения существовала несанкционированная свалка, куда на протяжении многих лет складировались твердо бытовые и крупногабаритные отходы. Наконец</w:t>
      </w:r>
      <w:r w:rsidR="00DD58FB" w:rsidRPr="00006AF4">
        <w:rPr>
          <w:sz w:val="28"/>
          <w:szCs w:val="28"/>
        </w:rPr>
        <w:t xml:space="preserve">-то, </w:t>
      </w:r>
      <w:r w:rsidRPr="00006AF4">
        <w:rPr>
          <w:sz w:val="28"/>
          <w:szCs w:val="28"/>
        </w:rPr>
        <w:t>эта свалка была ликвидирована.</w:t>
      </w:r>
    </w:p>
    <w:p w:rsidR="003413AC" w:rsidRPr="00006AF4" w:rsidRDefault="003413AC" w:rsidP="00A26148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Любой человек приезжающий в поселение, прежде всего обращает внимание на чистоту и порядок, состояние дорог, освещение и на общий вид села. Наши села – это наши дома, в которых мы живем, где каждый стремится жить в чистоте и удобстве. </w:t>
      </w:r>
      <w:r w:rsidR="00F22F6D" w:rsidRPr="00006AF4">
        <w:rPr>
          <w:sz w:val="28"/>
          <w:szCs w:val="28"/>
        </w:rPr>
        <w:t>С апреля месяца население активно занимал</w:t>
      </w:r>
      <w:r w:rsidR="00DD58FB" w:rsidRPr="00006AF4">
        <w:rPr>
          <w:sz w:val="28"/>
          <w:szCs w:val="28"/>
        </w:rPr>
        <w:t>о</w:t>
      </w:r>
      <w:r w:rsidR="00F22F6D" w:rsidRPr="00006AF4">
        <w:rPr>
          <w:sz w:val="28"/>
          <w:szCs w:val="28"/>
        </w:rPr>
        <w:t xml:space="preserve">сь уборкой своих придомовых территорий. </w:t>
      </w:r>
    </w:p>
    <w:p w:rsidR="000D126A" w:rsidRPr="00006AF4" w:rsidRDefault="000D126A" w:rsidP="00A26148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По программе природоохранных мероприятий </w:t>
      </w:r>
      <w:r w:rsidR="003413AC" w:rsidRPr="00006AF4">
        <w:rPr>
          <w:sz w:val="28"/>
          <w:szCs w:val="28"/>
        </w:rPr>
        <w:t xml:space="preserve">было </w:t>
      </w:r>
      <w:r w:rsidRPr="00006AF4">
        <w:rPr>
          <w:sz w:val="28"/>
          <w:szCs w:val="28"/>
        </w:rPr>
        <w:t>приобретено дополнительно 1 бункер и 5 контейнеров. Имеется необходимость в строительстве дополнительных бункерных площадок.</w:t>
      </w:r>
    </w:p>
    <w:p w:rsidR="000D126A" w:rsidRPr="00006AF4" w:rsidRDefault="000D126A" w:rsidP="00A26148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Также особо хочется отметить труд жительницы села, работника по благоустройству Шишовой </w:t>
      </w:r>
      <w:proofErr w:type="spellStart"/>
      <w:r w:rsidRPr="00006AF4">
        <w:rPr>
          <w:sz w:val="28"/>
          <w:szCs w:val="28"/>
        </w:rPr>
        <w:t>Раузы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Харисовны</w:t>
      </w:r>
      <w:proofErr w:type="spellEnd"/>
      <w:r w:rsidRPr="00006AF4">
        <w:rPr>
          <w:sz w:val="28"/>
          <w:szCs w:val="28"/>
        </w:rPr>
        <w:t xml:space="preserve"> за </w:t>
      </w:r>
      <w:proofErr w:type="gramStart"/>
      <w:r w:rsidRPr="00006AF4">
        <w:rPr>
          <w:sz w:val="28"/>
          <w:szCs w:val="28"/>
        </w:rPr>
        <w:t>поддержание  чистоты</w:t>
      </w:r>
      <w:proofErr w:type="gramEnd"/>
      <w:r w:rsidRPr="00006AF4">
        <w:rPr>
          <w:sz w:val="28"/>
          <w:szCs w:val="28"/>
        </w:rPr>
        <w:t xml:space="preserve"> и порядка </w:t>
      </w:r>
      <w:proofErr w:type="spellStart"/>
      <w:r w:rsidRPr="00006AF4">
        <w:rPr>
          <w:sz w:val="28"/>
          <w:szCs w:val="28"/>
        </w:rPr>
        <w:t>околоконтейнерных</w:t>
      </w:r>
      <w:proofErr w:type="spellEnd"/>
      <w:r w:rsidRPr="00006AF4">
        <w:rPr>
          <w:sz w:val="28"/>
          <w:szCs w:val="28"/>
        </w:rPr>
        <w:t xml:space="preserve"> площадок.</w:t>
      </w:r>
    </w:p>
    <w:p w:rsidR="00AC2E7F" w:rsidRPr="00006AF4" w:rsidRDefault="00506657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Но есть и некоторые </w:t>
      </w:r>
      <w:r w:rsidR="00017C18" w:rsidRPr="00006AF4">
        <w:rPr>
          <w:sz w:val="28"/>
          <w:szCs w:val="28"/>
        </w:rPr>
        <w:t>проблемы</w:t>
      </w:r>
      <w:r w:rsidR="00D00DFE" w:rsidRPr="00006AF4">
        <w:rPr>
          <w:sz w:val="28"/>
          <w:szCs w:val="28"/>
        </w:rPr>
        <w:t>.</w:t>
      </w:r>
      <w:r w:rsidR="00017C18" w:rsidRPr="00006AF4">
        <w:rPr>
          <w:sz w:val="28"/>
          <w:szCs w:val="28"/>
        </w:rPr>
        <w:t xml:space="preserve"> </w:t>
      </w:r>
      <w:r w:rsidR="00F22F6D" w:rsidRPr="00006AF4">
        <w:rPr>
          <w:sz w:val="28"/>
          <w:szCs w:val="28"/>
        </w:rPr>
        <w:t>В места сбора ТБО жителями села складиру</w:t>
      </w:r>
      <w:r w:rsidR="00FB1236" w:rsidRPr="00006AF4">
        <w:rPr>
          <w:sz w:val="28"/>
          <w:szCs w:val="28"/>
        </w:rPr>
        <w:t>ю</w:t>
      </w:r>
      <w:r w:rsidR="00F22F6D" w:rsidRPr="00006AF4">
        <w:rPr>
          <w:sz w:val="28"/>
          <w:szCs w:val="28"/>
        </w:rPr>
        <w:t xml:space="preserve">тся не только твердые коммунальные отходы, но и так называемый крупногабаритный мусор (КГМ), что затрудняет вывоз мусора. Согласно </w:t>
      </w:r>
      <w:proofErr w:type="gramStart"/>
      <w:r w:rsidR="00F22F6D" w:rsidRPr="00006AF4">
        <w:rPr>
          <w:sz w:val="28"/>
          <w:szCs w:val="28"/>
        </w:rPr>
        <w:t>договору</w:t>
      </w:r>
      <w:proofErr w:type="gramEnd"/>
      <w:r w:rsidR="00F22F6D" w:rsidRPr="00006AF4">
        <w:rPr>
          <w:sz w:val="28"/>
          <w:szCs w:val="28"/>
        </w:rPr>
        <w:t xml:space="preserve"> с ООО </w:t>
      </w:r>
      <w:proofErr w:type="spellStart"/>
      <w:r w:rsidR="00F22F6D" w:rsidRPr="00006AF4">
        <w:rPr>
          <w:sz w:val="28"/>
          <w:szCs w:val="28"/>
        </w:rPr>
        <w:t>Комтех</w:t>
      </w:r>
      <w:proofErr w:type="spellEnd"/>
      <w:r w:rsidR="00F22F6D" w:rsidRPr="00006AF4">
        <w:rPr>
          <w:sz w:val="28"/>
          <w:szCs w:val="28"/>
        </w:rPr>
        <w:t xml:space="preserve"> предусмотрен вывоз только твердых коммунальных отходов, а вывоз КГМ в </w:t>
      </w:r>
      <w:r w:rsidR="00F22F6D" w:rsidRPr="00006AF4">
        <w:rPr>
          <w:sz w:val="28"/>
          <w:szCs w:val="28"/>
        </w:rPr>
        <w:lastRenderedPageBreak/>
        <w:t>указанный тариф не входит. Для оказания этой услуги необходимо заключить дополнительное соглашение</w:t>
      </w:r>
      <w:r w:rsidR="005B71A2" w:rsidRPr="00006AF4">
        <w:rPr>
          <w:sz w:val="28"/>
          <w:szCs w:val="28"/>
        </w:rPr>
        <w:t>, которое предусматривает дополнительную плату. В связи с этим хочу обратиться с просьбой к жителям нашего поселения. Уважаемые жители, прошу вас не складировать КГМ на бункерных площадках.</w:t>
      </w:r>
      <w:r w:rsidR="00553BB8" w:rsidRPr="00006AF4">
        <w:rPr>
          <w:sz w:val="28"/>
          <w:szCs w:val="28"/>
        </w:rPr>
        <w:t xml:space="preserve"> Весь собранный ТКО увозит</w:t>
      </w:r>
      <w:r w:rsidR="00111C5A" w:rsidRPr="00006AF4">
        <w:rPr>
          <w:sz w:val="28"/>
          <w:szCs w:val="28"/>
        </w:rPr>
        <w:t>ся на лицензированные полигоны по графику.</w:t>
      </w:r>
    </w:p>
    <w:p w:rsidR="000D185C" w:rsidRPr="00006AF4" w:rsidRDefault="005B71A2" w:rsidP="00006AF4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В течение весенне-летнего </w:t>
      </w:r>
      <w:proofErr w:type="gramStart"/>
      <w:r w:rsidRPr="00006AF4">
        <w:rPr>
          <w:sz w:val="28"/>
          <w:szCs w:val="28"/>
        </w:rPr>
        <w:t>периода  проводился</w:t>
      </w:r>
      <w:proofErr w:type="gram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о</w:t>
      </w:r>
      <w:r w:rsidR="007A6CED" w:rsidRPr="00006AF4">
        <w:rPr>
          <w:sz w:val="28"/>
          <w:szCs w:val="28"/>
        </w:rPr>
        <w:t>б</w:t>
      </w:r>
      <w:r w:rsidRPr="00006AF4">
        <w:rPr>
          <w:sz w:val="28"/>
          <w:szCs w:val="28"/>
        </w:rPr>
        <w:t>кос</w:t>
      </w:r>
      <w:proofErr w:type="spellEnd"/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внутрипоселковых</w:t>
      </w:r>
      <w:proofErr w:type="spellEnd"/>
      <w:r w:rsidRPr="00006AF4">
        <w:rPr>
          <w:sz w:val="28"/>
          <w:szCs w:val="28"/>
        </w:rPr>
        <w:t xml:space="preserve"> дорог, территорий учреждений, придомовых территорий. </w:t>
      </w:r>
      <w:r w:rsidR="008E4340" w:rsidRPr="00006AF4">
        <w:rPr>
          <w:sz w:val="28"/>
          <w:szCs w:val="28"/>
        </w:rPr>
        <w:t>Чтобы поддержать чистоту и порядок на своих территориях</w:t>
      </w:r>
      <w:r w:rsidRPr="00006AF4">
        <w:rPr>
          <w:sz w:val="28"/>
          <w:szCs w:val="28"/>
        </w:rPr>
        <w:t xml:space="preserve"> работники </w:t>
      </w:r>
      <w:r w:rsidR="0002613A" w:rsidRPr="00006AF4">
        <w:rPr>
          <w:sz w:val="28"/>
          <w:szCs w:val="28"/>
        </w:rPr>
        <w:t>учреждений</w:t>
      </w:r>
      <w:r w:rsidR="0041340A" w:rsidRPr="00006AF4">
        <w:rPr>
          <w:sz w:val="28"/>
          <w:szCs w:val="28"/>
        </w:rPr>
        <w:t xml:space="preserve"> регулярно</w:t>
      </w:r>
      <w:r w:rsidRPr="00006AF4">
        <w:rPr>
          <w:sz w:val="28"/>
          <w:szCs w:val="28"/>
        </w:rPr>
        <w:t xml:space="preserve"> </w:t>
      </w:r>
      <w:r w:rsidR="00972D5D" w:rsidRPr="00006AF4">
        <w:rPr>
          <w:sz w:val="28"/>
          <w:szCs w:val="28"/>
        </w:rPr>
        <w:t>проводили</w:t>
      </w:r>
      <w:r w:rsidR="000353DD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 xml:space="preserve">средники и субботники. Особое внимание уделяется эстетичному оформлению территорий </w:t>
      </w:r>
      <w:proofErr w:type="gramStart"/>
      <w:r w:rsidRPr="00006AF4">
        <w:rPr>
          <w:sz w:val="28"/>
          <w:szCs w:val="28"/>
        </w:rPr>
        <w:t xml:space="preserve">учреждений  </w:t>
      </w:r>
      <w:r w:rsidR="00CE20CA" w:rsidRPr="00006AF4">
        <w:rPr>
          <w:sz w:val="28"/>
          <w:szCs w:val="28"/>
        </w:rPr>
        <w:t>цветочными</w:t>
      </w:r>
      <w:proofErr w:type="gramEnd"/>
      <w:r w:rsidR="00CE20CA" w:rsidRPr="00006AF4">
        <w:rPr>
          <w:sz w:val="28"/>
          <w:szCs w:val="28"/>
        </w:rPr>
        <w:t xml:space="preserve"> клумбами</w:t>
      </w:r>
      <w:r w:rsidRPr="00006AF4">
        <w:rPr>
          <w:sz w:val="28"/>
          <w:szCs w:val="28"/>
        </w:rPr>
        <w:t>.</w:t>
      </w:r>
      <w:r w:rsidR="00563B23" w:rsidRPr="00006AF4">
        <w:rPr>
          <w:sz w:val="28"/>
          <w:szCs w:val="28"/>
        </w:rPr>
        <w:t xml:space="preserve"> </w:t>
      </w:r>
    </w:p>
    <w:p w:rsidR="005B71A2" w:rsidRPr="00006AF4" w:rsidRDefault="00563B23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Проблема благоустройства – это не только финансы, но и человеческий </w:t>
      </w:r>
      <w:r w:rsidR="00BD3F29" w:rsidRPr="00006AF4">
        <w:rPr>
          <w:sz w:val="28"/>
          <w:szCs w:val="28"/>
        </w:rPr>
        <w:t xml:space="preserve">фактор. </w:t>
      </w:r>
      <w:r w:rsidR="00F643B6" w:rsidRPr="00006AF4">
        <w:rPr>
          <w:sz w:val="28"/>
          <w:szCs w:val="28"/>
        </w:rPr>
        <w:t xml:space="preserve">Казалось, что может быть проще. </w:t>
      </w:r>
      <w:r w:rsidR="00632D00" w:rsidRPr="00006AF4">
        <w:rPr>
          <w:sz w:val="28"/>
          <w:szCs w:val="28"/>
        </w:rPr>
        <w:t xml:space="preserve">Но к сожалению, </w:t>
      </w:r>
      <w:proofErr w:type="gramStart"/>
      <w:r w:rsidR="00632D00" w:rsidRPr="00006AF4">
        <w:rPr>
          <w:sz w:val="28"/>
          <w:szCs w:val="28"/>
        </w:rPr>
        <w:t>у каждого свои подходы</w:t>
      </w:r>
      <w:proofErr w:type="gramEnd"/>
      <w:r w:rsidR="00632D00" w:rsidRPr="00006AF4">
        <w:rPr>
          <w:sz w:val="28"/>
          <w:szCs w:val="28"/>
        </w:rPr>
        <w:t xml:space="preserve"> к решению этого вопроса. Кто-то </w:t>
      </w:r>
      <w:r w:rsidR="00610E0F" w:rsidRPr="00006AF4">
        <w:rPr>
          <w:sz w:val="28"/>
          <w:szCs w:val="28"/>
        </w:rPr>
        <w:t xml:space="preserve">борется за чистоту и </w:t>
      </w:r>
      <w:proofErr w:type="gramStart"/>
      <w:r w:rsidR="00610E0F" w:rsidRPr="00006AF4">
        <w:rPr>
          <w:sz w:val="28"/>
          <w:szCs w:val="28"/>
        </w:rPr>
        <w:t>порядок,  вкладывая</w:t>
      </w:r>
      <w:proofErr w:type="gramEnd"/>
      <w:r w:rsidR="00610E0F" w:rsidRPr="00006AF4">
        <w:rPr>
          <w:sz w:val="28"/>
          <w:szCs w:val="28"/>
        </w:rPr>
        <w:t xml:space="preserve"> свой труд и средства</w:t>
      </w:r>
      <w:r w:rsidR="00036BF9" w:rsidRPr="00006AF4">
        <w:rPr>
          <w:sz w:val="28"/>
          <w:szCs w:val="28"/>
        </w:rPr>
        <w:t>,  а кто-то живёт с мыслью, что все им должны</w:t>
      </w:r>
      <w:r w:rsidR="003363FE" w:rsidRPr="00006AF4">
        <w:rPr>
          <w:sz w:val="28"/>
          <w:szCs w:val="28"/>
        </w:rPr>
        <w:t xml:space="preserve">,  а они не должны никому.  Я очень надеюсь, что </w:t>
      </w:r>
      <w:r w:rsidR="00DF1A92" w:rsidRPr="00006AF4">
        <w:rPr>
          <w:sz w:val="28"/>
          <w:szCs w:val="28"/>
        </w:rPr>
        <w:t xml:space="preserve">в этом году многие </w:t>
      </w:r>
      <w:r w:rsidR="007B1B0C" w:rsidRPr="00006AF4">
        <w:rPr>
          <w:sz w:val="28"/>
          <w:szCs w:val="28"/>
        </w:rPr>
        <w:t xml:space="preserve">пересмотрят свое отношение к чужому </w:t>
      </w:r>
      <w:r w:rsidR="00863564" w:rsidRPr="00006AF4">
        <w:rPr>
          <w:sz w:val="28"/>
          <w:szCs w:val="28"/>
        </w:rPr>
        <w:t xml:space="preserve">труду и не будут разбрасывать свой мусор где </w:t>
      </w:r>
      <w:r w:rsidR="0009507A" w:rsidRPr="00006AF4">
        <w:rPr>
          <w:sz w:val="28"/>
          <w:szCs w:val="28"/>
        </w:rPr>
        <w:t xml:space="preserve">угодно. </w:t>
      </w:r>
    </w:p>
    <w:p w:rsidR="005B71A2" w:rsidRPr="00006AF4" w:rsidRDefault="007E2121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Приоритетным</w:t>
      </w:r>
      <w:r w:rsidR="005B71A2" w:rsidRPr="00006AF4">
        <w:rPr>
          <w:sz w:val="28"/>
          <w:szCs w:val="28"/>
        </w:rPr>
        <w:t xml:space="preserve"> б</w:t>
      </w:r>
      <w:r w:rsidR="00006AF4">
        <w:rPr>
          <w:sz w:val="28"/>
          <w:szCs w:val="28"/>
        </w:rPr>
        <w:t xml:space="preserve">ыл и остается вопрос </w:t>
      </w:r>
      <w:proofErr w:type="gramStart"/>
      <w:r w:rsidR="00000EC6" w:rsidRPr="00006AF4">
        <w:rPr>
          <w:sz w:val="28"/>
          <w:szCs w:val="28"/>
        </w:rPr>
        <w:t>борьбы</w:t>
      </w:r>
      <w:r w:rsidR="003B6213" w:rsidRPr="00006AF4">
        <w:rPr>
          <w:sz w:val="28"/>
          <w:szCs w:val="28"/>
        </w:rPr>
        <w:t xml:space="preserve">  с</w:t>
      </w:r>
      <w:proofErr w:type="gramEnd"/>
      <w:r w:rsidR="003B6213" w:rsidRPr="00006AF4">
        <w:rPr>
          <w:sz w:val="28"/>
          <w:szCs w:val="28"/>
        </w:rPr>
        <w:t xml:space="preserve"> борщевиком на территории поселения. В этом году несколько раз был организован </w:t>
      </w:r>
      <w:proofErr w:type="spellStart"/>
      <w:r w:rsidR="003B6213" w:rsidRPr="00006AF4">
        <w:rPr>
          <w:sz w:val="28"/>
          <w:szCs w:val="28"/>
        </w:rPr>
        <w:t>о</w:t>
      </w:r>
      <w:r w:rsidR="0031610E" w:rsidRPr="00006AF4">
        <w:rPr>
          <w:sz w:val="28"/>
          <w:szCs w:val="28"/>
        </w:rPr>
        <w:t>б</w:t>
      </w:r>
      <w:r w:rsidR="003B6213" w:rsidRPr="00006AF4">
        <w:rPr>
          <w:sz w:val="28"/>
          <w:szCs w:val="28"/>
        </w:rPr>
        <w:t>кос</w:t>
      </w:r>
      <w:proofErr w:type="spellEnd"/>
      <w:r w:rsidR="00246492" w:rsidRPr="00006AF4">
        <w:rPr>
          <w:sz w:val="28"/>
          <w:szCs w:val="28"/>
        </w:rPr>
        <w:t xml:space="preserve"> </w:t>
      </w:r>
      <w:r w:rsidR="009C5877" w:rsidRPr="00006AF4">
        <w:rPr>
          <w:sz w:val="28"/>
          <w:szCs w:val="28"/>
        </w:rPr>
        <w:t xml:space="preserve">вручную </w:t>
      </w:r>
      <w:r w:rsidR="003B6213" w:rsidRPr="00006AF4">
        <w:rPr>
          <w:sz w:val="28"/>
          <w:szCs w:val="28"/>
        </w:rPr>
        <w:t xml:space="preserve">этого ядовитого растения сотрудниками бюджетных организаций, </w:t>
      </w:r>
      <w:r w:rsidR="009C5877" w:rsidRPr="00006AF4">
        <w:rPr>
          <w:sz w:val="28"/>
          <w:szCs w:val="28"/>
        </w:rPr>
        <w:t xml:space="preserve">а также </w:t>
      </w:r>
      <w:proofErr w:type="spellStart"/>
      <w:r w:rsidR="009C5877" w:rsidRPr="00006AF4">
        <w:rPr>
          <w:sz w:val="28"/>
          <w:szCs w:val="28"/>
        </w:rPr>
        <w:t>обкос</w:t>
      </w:r>
      <w:proofErr w:type="spellEnd"/>
      <w:r w:rsidR="009C5877" w:rsidRPr="00006AF4">
        <w:rPr>
          <w:sz w:val="28"/>
          <w:szCs w:val="28"/>
        </w:rPr>
        <w:t xml:space="preserve"> </w:t>
      </w:r>
      <w:r w:rsidR="003B6213" w:rsidRPr="00006AF4">
        <w:rPr>
          <w:sz w:val="28"/>
          <w:szCs w:val="28"/>
        </w:rPr>
        <w:t>тракторами, но все это было безуспешно. Потому что это растение не погибает</w:t>
      </w:r>
      <w:r w:rsidR="004F6F5A" w:rsidRPr="00006AF4">
        <w:rPr>
          <w:sz w:val="28"/>
          <w:szCs w:val="28"/>
        </w:rPr>
        <w:t xml:space="preserve"> от </w:t>
      </w:r>
      <w:proofErr w:type="spellStart"/>
      <w:r w:rsidR="004F6F5A" w:rsidRPr="00006AF4">
        <w:rPr>
          <w:sz w:val="28"/>
          <w:szCs w:val="28"/>
        </w:rPr>
        <w:t>обкоса</w:t>
      </w:r>
      <w:proofErr w:type="spellEnd"/>
      <w:r w:rsidR="004F6F5A" w:rsidRPr="00006AF4">
        <w:rPr>
          <w:sz w:val="28"/>
          <w:szCs w:val="28"/>
        </w:rPr>
        <w:t xml:space="preserve"> верхней части растения</w:t>
      </w:r>
      <w:r w:rsidR="003B6213" w:rsidRPr="00006AF4">
        <w:rPr>
          <w:sz w:val="28"/>
          <w:szCs w:val="28"/>
        </w:rPr>
        <w:t>. Необходимо применить химические препараты</w:t>
      </w:r>
      <w:r w:rsidR="004F6F5A" w:rsidRPr="00006AF4">
        <w:rPr>
          <w:sz w:val="28"/>
          <w:szCs w:val="28"/>
        </w:rPr>
        <w:t>, чтобы в корне уничтожить</w:t>
      </w:r>
      <w:r w:rsidR="003B6213" w:rsidRPr="00006AF4">
        <w:rPr>
          <w:sz w:val="28"/>
          <w:szCs w:val="28"/>
        </w:rPr>
        <w:t xml:space="preserve"> борщевик. Но денежные средства на это в бюджет поселения не заложены. По этому поводу хочу обратиться за помощью к вышестоящим органам в решении этого вопроса. Уважаемый </w:t>
      </w:r>
      <w:proofErr w:type="spellStart"/>
      <w:r w:rsidR="003B6213" w:rsidRPr="00006AF4">
        <w:rPr>
          <w:sz w:val="28"/>
          <w:szCs w:val="28"/>
        </w:rPr>
        <w:t>Ильдус</w:t>
      </w:r>
      <w:proofErr w:type="spellEnd"/>
      <w:r w:rsidR="003B6213" w:rsidRPr="00006AF4">
        <w:rPr>
          <w:sz w:val="28"/>
          <w:szCs w:val="28"/>
        </w:rPr>
        <w:t xml:space="preserve"> </w:t>
      </w:r>
      <w:proofErr w:type="spellStart"/>
      <w:r w:rsidR="003B6213" w:rsidRPr="00006AF4">
        <w:rPr>
          <w:sz w:val="28"/>
          <w:szCs w:val="28"/>
        </w:rPr>
        <w:t>Фатихович</w:t>
      </w:r>
      <w:proofErr w:type="spellEnd"/>
      <w:r w:rsidR="003B6213" w:rsidRPr="00006AF4">
        <w:rPr>
          <w:sz w:val="28"/>
          <w:szCs w:val="28"/>
        </w:rPr>
        <w:t xml:space="preserve">, прошу принять во внимание мое обращение и помочь в </w:t>
      </w:r>
      <w:r w:rsidR="00552067" w:rsidRPr="00006AF4">
        <w:rPr>
          <w:sz w:val="28"/>
          <w:szCs w:val="28"/>
        </w:rPr>
        <w:t>решении этого вопроса.</w:t>
      </w:r>
    </w:p>
    <w:p w:rsidR="004515D8" w:rsidRPr="00006AF4" w:rsidRDefault="0049437A" w:rsidP="00237649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Еще о</w:t>
      </w:r>
      <w:r w:rsidR="00552067" w:rsidRPr="00006AF4">
        <w:rPr>
          <w:sz w:val="28"/>
          <w:szCs w:val="28"/>
        </w:rPr>
        <w:t>дним из самых актуальных был вопрос благоустройства территории около мечети. Территория, которая должна была излучат</w:t>
      </w:r>
      <w:r w:rsidR="00237649" w:rsidRPr="00006AF4">
        <w:rPr>
          <w:sz w:val="28"/>
          <w:szCs w:val="28"/>
        </w:rPr>
        <w:t xml:space="preserve">ь свет и красоту, находилась в </w:t>
      </w:r>
      <w:r w:rsidR="00552067" w:rsidRPr="00006AF4">
        <w:rPr>
          <w:sz w:val="28"/>
          <w:szCs w:val="28"/>
        </w:rPr>
        <w:t xml:space="preserve">заброшенном состоянии. </w:t>
      </w:r>
      <w:r w:rsidR="00DA1249" w:rsidRPr="00006AF4">
        <w:rPr>
          <w:sz w:val="28"/>
          <w:szCs w:val="28"/>
        </w:rPr>
        <w:t xml:space="preserve">Общими усилиями администрации поселения, </w:t>
      </w:r>
      <w:proofErr w:type="gramStart"/>
      <w:r w:rsidR="00237649" w:rsidRPr="00006AF4">
        <w:rPr>
          <w:sz w:val="28"/>
          <w:szCs w:val="28"/>
        </w:rPr>
        <w:t xml:space="preserve">работниками </w:t>
      </w:r>
      <w:r w:rsidR="006212E0" w:rsidRPr="00006AF4">
        <w:rPr>
          <w:sz w:val="28"/>
          <w:szCs w:val="28"/>
        </w:rPr>
        <w:t xml:space="preserve"> </w:t>
      </w:r>
      <w:r w:rsidR="0095497E" w:rsidRPr="00006AF4">
        <w:rPr>
          <w:sz w:val="28"/>
          <w:szCs w:val="28"/>
        </w:rPr>
        <w:t>пожарного</w:t>
      </w:r>
      <w:proofErr w:type="gramEnd"/>
      <w:r w:rsidR="00237649" w:rsidRPr="00006AF4">
        <w:rPr>
          <w:sz w:val="28"/>
          <w:szCs w:val="28"/>
        </w:rPr>
        <w:t xml:space="preserve"> </w:t>
      </w:r>
      <w:r w:rsidR="0095497E" w:rsidRPr="00006AF4">
        <w:rPr>
          <w:sz w:val="28"/>
          <w:szCs w:val="28"/>
        </w:rPr>
        <w:t>депо, сельчанами-</w:t>
      </w:r>
      <w:r w:rsidR="001B5854" w:rsidRPr="00006AF4">
        <w:rPr>
          <w:sz w:val="28"/>
          <w:szCs w:val="28"/>
        </w:rPr>
        <w:t>добровольцами</w:t>
      </w:r>
      <w:r w:rsidR="006212E0" w:rsidRPr="00006AF4">
        <w:rPr>
          <w:sz w:val="28"/>
          <w:szCs w:val="28"/>
        </w:rPr>
        <w:t xml:space="preserve"> </w:t>
      </w:r>
      <w:r w:rsidR="00C355CA" w:rsidRPr="00006AF4">
        <w:rPr>
          <w:sz w:val="28"/>
          <w:szCs w:val="28"/>
        </w:rPr>
        <w:t>этот</w:t>
      </w:r>
      <w:r w:rsidR="001B5854" w:rsidRPr="00006AF4">
        <w:rPr>
          <w:sz w:val="28"/>
          <w:szCs w:val="28"/>
        </w:rPr>
        <w:t xml:space="preserve"> </w:t>
      </w:r>
      <w:r w:rsidR="00C355CA" w:rsidRPr="00006AF4">
        <w:rPr>
          <w:sz w:val="28"/>
          <w:szCs w:val="28"/>
        </w:rPr>
        <w:t>у</w:t>
      </w:r>
      <w:r w:rsidR="00552067" w:rsidRPr="00006AF4">
        <w:rPr>
          <w:sz w:val="28"/>
          <w:szCs w:val="28"/>
        </w:rPr>
        <w:t>часток был очищен от неисправных транспортных средств, стройматериала, мусора, были спилены деревья-сорняки.</w:t>
      </w:r>
      <w:r w:rsidR="00097613" w:rsidRPr="00006AF4">
        <w:rPr>
          <w:sz w:val="28"/>
          <w:szCs w:val="28"/>
        </w:rPr>
        <w:t xml:space="preserve"> </w:t>
      </w:r>
      <w:r w:rsidR="00237649" w:rsidRPr="00006AF4">
        <w:rPr>
          <w:sz w:val="28"/>
          <w:szCs w:val="28"/>
        </w:rPr>
        <w:t>Работниками бюджетных организаций п</w:t>
      </w:r>
      <w:r w:rsidR="00097613" w:rsidRPr="00006AF4">
        <w:rPr>
          <w:sz w:val="28"/>
          <w:szCs w:val="28"/>
        </w:rPr>
        <w:t xml:space="preserve">окрашен забор мечети. </w:t>
      </w:r>
      <w:r w:rsidR="00AA584D" w:rsidRPr="00006AF4">
        <w:rPr>
          <w:sz w:val="28"/>
          <w:szCs w:val="28"/>
        </w:rPr>
        <w:t>В связи с этим х</w:t>
      </w:r>
      <w:r w:rsidR="00097613" w:rsidRPr="00006AF4">
        <w:rPr>
          <w:sz w:val="28"/>
          <w:szCs w:val="28"/>
        </w:rPr>
        <w:t>очу выразить благодарность всем сотрудникам бюджетных организаций и пожарного</w:t>
      </w:r>
      <w:r w:rsidR="004D4129" w:rsidRPr="00006AF4">
        <w:rPr>
          <w:sz w:val="28"/>
          <w:szCs w:val="28"/>
        </w:rPr>
        <w:t xml:space="preserve"> депо</w:t>
      </w:r>
      <w:r w:rsidR="00960696" w:rsidRPr="00006AF4">
        <w:rPr>
          <w:sz w:val="28"/>
          <w:szCs w:val="28"/>
        </w:rPr>
        <w:t>, сельчанам-добровольцам</w:t>
      </w:r>
      <w:r w:rsidR="0095497E" w:rsidRPr="00006AF4">
        <w:rPr>
          <w:sz w:val="28"/>
          <w:szCs w:val="28"/>
        </w:rPr>
        <w:t>,</w:t>
      </w:r>
      <w:r w:rsidR="00097613" w:rsidRPr="00006AF4">
        <w:rPr>
          <w:sz w:val="28"/>
          <w:szCs w:val="28"/>
        </w:rPr>
        <w:t xml:space="preserve"> которые приняли участие в этом благородном деле.</w:t>
      </w:r>
      <w:r w:rsidR="00552067" w:rsidRPr="00006AF4">
        <w:rPr>
          <w:sz w:val="28"/>
          <w:szCs w:val="28"/>
        </w:rPr>
        <w:t xml:space="preserve"> Планируется благоустроить эту территорию, посадить деревья и кустарники, посеять газонную траву, сделать цветочные клумбы, разбить сквер с установкой скамеек для семейного отдыха жителей и игровой площадки для детей. Мы уверены</w:t>
      </w:r>
      <w:r w:rsidR="00004726" w:rsidRPr="00006AF4">
        <w:rPr>
          <w:sz w:val="28"/>
          <w:szCs w:val="28"/>
        </w:rPr>
        <w:t>,</w:t>
      </w:r>
      <w:r w:rsidR="00552067" w:rsidRPr="00006AF4">
        <w:rPr>
          <w:sz w:val="28"/>
          <w:szCs w:val="28"/>
        </w:rPr>
        <w:t xml:space="preserve"> благоустроенная территория около мечети принесет много радости и позитива.</w:t>
      </w:r>
    </w:p>
    <w:p w:rsidR="00552067" w:rsidRPr="00006AF4" w:rsidRDefault="007E5E42" w:rsidP="00237649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Также в осенний период были проведены </w:t>
      </w:r>
      <w:proofErr w:type="gramStart"/>
      <w:r w:rsidRPr="00006AF4">
        <w:rPr>
          <w:sz w:val="28"/>
          <w:szCs w:val="28"/>
        </w:rPr>
        <w:t>субботники  на</w:t>
      </w:r>
      <w:proofErr w:type="gramEnd"/>
      <w:r w:rsidRPr="00006AF4">
        <w:rPr>
          <w:sz w:val="28"/>
          <w:szCs w:val="28"/>
        </w:rPr>
        <w:t xml:space="preserve"> территории кладбища: спилены кустарники, деревья-сорняки, выведен мусор, скошена трава. Но досадно, </w:t>
      </w:r>
      <w:r w:rsidRPr="00006AF4">
        <w:rPr>
          <w:sz w:val="28"/>
          <w:szCs w:val="28"/>
        </w:rPr>
        <w:lastRenderedPageBreak/>
        <w:t>что на субботники приходило мало сельчан. Хочется, чтобы впредь на таких субботниках принимало участие побольше жителей.</w:t>
      </w:r>
    </w:p>
    <w:p w:rsidR="004E221A" w:rsidRPr="00006AF4" w:rsidRDefault="004E221A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Зимой улицы </w:t>
      </w:r>
      <w:r w:rsidR="004D4129" w:rsidRPr="00006AF4">
        <w:rPr>
          <w:sz w:val="28"/>
          <w:szCs w:val="28"/>
        </w:rPr>
        <w:t xml:space="preserve">поселения </w:t>
      </w:r>
      <w:r w:rsidRPr="00006AF4">
        <w:rPr>
          <w:sz w:val="28"/>
          <w:szCs w:val="28"/>
        </w:rPr>
        <w:t>очищаются от снега в плановом порядке. Договор составлен с СПК «Родные просторы». Претензий от населения не поступало.</w:t>
      </w:r>
    </w:p>
    <w:p w:rsidR="003331A7" w:rsidRPr="00006AF4" w:rsidRDefault="003331A7" w:rsidP="004726B2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К вопросу благоустройства </w:t>
      </w:r>
      <w:r w:rsidR="00E87891" w:rsidRPr="00006AF4">
        <w:rPr>
          <w:sz w:val="28"/>
          <w:szCs w:val="28"/>
        </w:rPr>
        <w:t xml:space="preserve">относится </w:t>
      </w:r>
      <w:r w:rsidR="002A2264" w:rsidRPr="00006AF4">
        <w:rPr>
          <w:sz w:val="28"/>
          <w:szCs w:val="28"/>
        </w:rPr>
        <w:t xml:space="preserve">и вопрос </w:t>
      </w:r>
      <w:r w:rsidR="007B363A" w:rsidRPr="00006AF4">
        <w:rPr>
          <w:sz w:val="28"/>
          <w:szCs w:val="28"/>
        </w:rPr>
        <w:t>дорог и водоснабжения.</w:t>
      </w:r>
    </w:p>
    <w:p w:rsidR="007E5E42" w:rsidRPr="00006AF4" w:rsidRDefault="007E5E42" w:rsidP="00662755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На улице Колодец была защебенена дорога в 50 метров. </w:t>
      </w:r>
    </w:p>
    <w:p w:rsidR="004E221A" w:rsidRPr="00006AF4" w:rsidRDefault="00006AF4" w:rsidP="004E221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4E221A" w:rsidRPr="00006AF4">
        <w:rPr>
          <w:sz w:val="28"/>
          <w:szCs w:val="28"/>
        </w:rPr>
        <w:t>полностью обеспечено централиз</w:t>
      </w:r>
      <w:r w:rsidR="00237649" w:rsidRPr="00006AF4">
        <w:rPr>
          <w:sz w:val="28"/>
          <w:szCs w:val="28"/>
        </w:rPr>
        <w:t>ованным водопроводом. Имеется 17</w:t>
      </w:r>
      <w:r w:rsidR="004E221A" w:rsidRPr="00006AF4">
        <w:rPr>
          <w:sz w:val="28"/>
          <w:szCs w:val="28"/>
        </w:rPr>
        <w:t xml:space="preserve"> пожарных гидрантов. Пожарный водоем на 200 куб метров </w:t>
      </w:r>
      <w:proofErr w:type="gramStart"/>
      <w:r w:rsidR="004E221A" w:rsidRPr="00006AF4">
        <w:rPr>
          <w:sz w:val="28"/>
          <w:szCs w:val="28"/>
        </w:rPr>
        <w:t>находится  на</w:t>
      </w:r>
      <w:proofErr w:type="gramEnd"/>
      <w:r w:rsidR="004E221A" w:rsidRPr="00006AF4">
        <w:rPr>
          <w:sz w:val="28"/>
          <w:szCs w:val="28"/>
        </w:rPr>
        <w:t xml:space="preserve"> территории школы. 3 водонапорные башни, соединенные между собой, оборудованы кранами для забора воды пожарной спецтехникой. Ведется бесперебойное водоснабжение населенного пункта. Хочется отметить и то, что каждый дом обеспечен доступом к родн</w:t>
      </w:r>
      <w:r w:rsidR="00111C5A" w:rsidRPr="00006AF4">
        <w:rPr>
          <w:sz w:val="28"/>
          <w:szCs w:val="28"/>
        </w:rPr>
        <w:t xml:space="preserve">иковой воде прямо из-под крана, </w:t>
      </w:r>
      <w:proofErr w:type="gramStart"/>
      <w:r w:rsidR="00111C5A" w:rsidRPr="00006AF4">
        <w:rPr>
          <w:sz w:val="28"/>
          <w:szCs w:val="28"/>
        </w:rPr>
        <w:t xml:space="preserve">но  </w:t>
      </w:r>
      <w:r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к</w:t>
      </w:r>
      <w:r w:rsidR="003211F4" w:rsidRPr="00006AF4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ачество</w:t>
      </w:r>
      <w:proofErr w:type="gramEnd"/>
      <w:r w:rsidR="003211F4" w:rsidRPr="00006AF4">
        <w:rPr>
          <w:sz w:val="28"/>
          <w:szCs w:val="28"/>
          <w:shd w:val="clear" w:color="auto" w:fill="FFFFFF"/>
        </w:rPr>
        <w:t> питьевой </w:t>
      </w:r>
      <w:r w:rsidR="003211F4" w:rsidRPr="00006AF4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воды</w:t>
      </w:r>
      <w:r w:rsidR="003211F4" w:rsidRPr="00006AF4">
        <w:rPr>
          <w:sz w:val="28"/>
          <w:szCs w:val="28"/>
          <w:shd w:val="clear" w:color="auto" w:fill="FFFFFF"/>
        </w:rPr>
        <w:t>  оставляет желать </w:t>
      </w:r>
      <w:r w:rsidR="003211F4" w:rsidRPr="00006AF4">
        <w:rPr>
          <w:rStyle w:val="ac"/>
          <w:bCs/>
          <w:i w:val="0"/>
          <w:iCs w:val="0"/>
          <w:sz w:val="28"/>
          <w:szCs w:val="28"/>
          <w:shd w:val="clear" w:color="auto" w:fill="FFFFFF"/>
        </w:rPr>
        <w:t>лучшего.</w:t>
      </w:r>
    </w:p>
    <w:p w:rsidR="007B0EF7" w:rsidRPr="00006AF4" w:rsidRDefault="007B0EF7" w:rsidP="00006AF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06AF4">
        <w:rPr>
          <w:sz w:val="28"/>
          <w:szCs w:val="28"/>
        </w:rPr>
        <w:t>Населенный  пункт</w:t>
      </w:r>
      <w:proofErr w:type="gramEnd"/>
      <w:r w:rsidRPr="00006AF4">
        <w:rPr>
          <w:sz w:val="28"/>
          <w:szCs w:val="28"/>
        </w:rPr>
        <w:t xml:space="preserve"> освещают  133 фонарей, </w:t>
      </w:r>
      <w:r w:rsidR="00712A2B" w:rsidRPr="00006AF4">
        <w:rPr>
          <w:sz w:val="28"/>
          <w:szCs w:val="28"/>
        </w:rPr>
        <w:t xml:space="preserve">78 из которых подключены к прибору учета, остальные в этом году нужно будет </w:t>
      </w:r>
      <w:r w:rsidR="00A8068F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>по</w:t>
      </w:r>
      <w:r w:rsidR="00712A2B" w:rsidRPr="00006AF4">
        <w:rPr>
          <w:sz w:val="28"/>
          <w:szCs w:val="28"/>
        </w:rPr>
        <w:t>дключить. В</w:t>
      </w:r>
      <w:r w:rsidRPr="00006AF4">
        <w:rPr>
          <w:sz w:val="28"/>
          <w:szCs w:val="28"/>
        </w:rPr>
        <w:t xml:space="preserve"> </w:t>
      </w:r>
      <w:r w:rsidR="00233D8D" w:rsidRPr="00006AF4">
        <w:rPr>
          <w:sz w:val="28"/>
          <w:szCs w:val="28"/>
        </w:rPr>
        <w:t>отчетном</w:t>
      </w:r>
      <w:r w:rsidRPr="00006AF4">
        <w:rPr>
          <w:sz w:val="28"/>
          <w:szCs w:val="28"/>
        </w:rPr>
        <w:t xml:space="preserve"> году</w:t>
      </w:r>
      <w:r w:rsidR="003211F4" w:rsidRPr="00006AF4">
        <w:rPr>
          <w:sz w:val="28"/>
          <w:szCs w:val="28"/>
        </w:rPr>
        <w:t xml:space="preserve"> за счет самообложения</w:t>
      </w:r>
      <w:r w:rsidRPr="00006AF4">
        <w:rPr>
          <w:sz w:val="28"/>
          <w:szCs w:val="28"/>
        </w:rPr>
        <w:t xml:space="preserve"> </w:t>
      </w:r>
      <w:proofErr w:type="gramStart"/>
      <w:r w:rsidR="003211F4" w:rsidRPr="00006AF4">
        <w:rPr>
          <w:sz w:val="28"/>
          <w:szCs w:val="28"/>
        </w:rPr>
        <w:t>заменены  и</w:t>
      </w:r>
      <w:proofErr w:type="gramEnd"/>
      <w:r w:rsidR="003211F4" w:rsidRPr="00006AF4">
        <w:rPr>
          <w:sz w:val="28"/>
          <w:szCs w:val="28"/>
        </w:rPr>
        <w:t xml:space="preserve"> установлены</w:t>
      </w:r>
      <w:r w:rsidR="00233D8D" w:rsidRPr="00006AF4">
        <w:rPr>
          <w:sz w:val="28"/>
          <w:szCs w:val="28"/>
        </w:rPr>
        <w:t xml:space="preserve"> </w:t>
      </w:r>
      <w:r w:rsidR="003211F4" w:rsidRPr="00006AF4">
        <w:rPr>
          <w:sz w:val="28"/>
          <w:szCs w:val="28"/>
        </w:rPr>
        <w:t xml:space="preserve"> 35 </w:t>
      </w:r>
      <w:r w:rsidR="00233D8D" w:rsidRPr="00006AF4">
        <w:rPr>
          <w:sz w:val="28"/>
          <w:szCs w:val="28"/>
        </w:rPr>
        <w:t xml:space="preserve">ламп ДРЛ на энергосберегающие, </w:t>
      </w:r>
      <w:proofErr w:type="spellStart"/>
      <w:r w:rsidR="00233D8D" w:rsidRPr="00006AF4">
        <w:rPr>
          <w:sz w:val="28"/>
          <w:szCs w:val="28"/>
        </w:rPr>
        <w:t>светодиотные</w:t>
      </w:r>
      <w:proofErr w:type="spellEnd"/>
      <w:r w:rsidR="00233D8D" w:rsidRPr="00006AF4">
        <w:rPr>
          <w:sz w:val="28"/>
          <w:szCs w:val="28"/>
        </w:rPr>
        <w:t xml:space="preserve"> лампы,</w:t>
      </w:r>
      <w:r w:rsidRPr="00006AF4">
        <w:rPr>
          <w:sz w:val="28"/>
          <w:szCs w:val="28"/>
        </w:rPr>
        <w:t xml:space="preserve"> </w:t>
      </w:r>
      <w:r w:rsidR="003211F4" w:rsidRPr="00006AF4">
        <w:rPr>
          <w:sz w:val="28"/>
          <w:szCs w:val="28"/>
        </w:rPr>
        <w:t xml:space="preserve"> за счет бюджета о</w:t>
      </w:r>
      <w:r w:rsidRPr="00006AF4">
        <w:rPr>
          <w:sz w:val="28"/>
          <w:szCs w:val="28"/>
        </w:rPr>
        <w:t xml:space="preserve">тремонтировано </w:t>
      </w:r>
      <w:r w:rsidR="00233D8D" w:rsidRPr="00006AF4">
        <w:rPr>
          <w:sz w:val="28"/>
          <w:szCs w:val="28"/>
        </w:rPr>
        <w:t xml:space="preserve">16 </w:t>
      </w:r>
      <w:r w:rsidR="003211F4" w:rsidRPr="00006AF4">
        <w:rPr>
          <w:sz w:val="28"/>
          <w:szCs w:val="28"/>
        </w:rPr>
        <w:t>фонарей. Оплата уличного освещения обошла</w:t>
      </w:r>
      <w:r w:rsidR="00712A2B" w:rsidRPr="00006AF4">
        <w:rPr>
          <w:sz w:val="28"/>
          <w:szCs w:val="28"/>
        </w:rPr>
        <w:t xml:space="preserve">сь бюджету поселения 637 тыс. руб. </w:t>
      </w:r>
      <w:r w:rsidR="006351C7" w:rsidRPr="00006AF4">
        <w:rPr>
          <w:sz w:val="28"/>
          <w:szCs w:val="28"/>
        </w:rPr>
        <w:t xml:space="preserve"> 1/3 бюджета уходит на освещение улиц. </w:t>
      </w:r>
      <w:r w:rsidR="00D5349E" w:rsidRPr="00006AF4">
        <w:rPr>
          <w:sz w:val="28"/>
          <w:szCs w:val="28"/>
        </w:rPr>
        <w:t>Хочется обратить внимание</w:t>
      </w:r>
      <w:r w:rsidR="00097613" w:rsidRPr="00006AF4">
        <w:rPr>
          <w:sz w:val="28"/>
          <w:szCs w:val="28"/>
        </w:rPr>
        <w:t xml:space="preserve"> </w:t>
      </w:r>
      <w:r w:rsidR="00D5349E" w:rsidRPr="00006AF4">
        <w:rPr>
          <w:sz w:val="28"/>
          <w:szCs w:val="28"/>
        </w:rPr>
        <w:t>и на то</w:t>
      </w:r>
      <w:r w:rsidR="00097613" w:rsidRPr="00006AF4">
        <w:rPr>
          <w:sz w:val="28"/>
          <w:szCs w:val="28"/>
        </w:rPr>
        <w:t xml:space="preserve">, что поворот в наше село освещается яркими фонарями. Этот </w:t>
      </w:r>
      <w:r w:rsidR="007328F7" w:rsidRPr="00006AF4">
        <w:rPr>
          <w:sz w:val="28"/>
          <w:szCs w:val="28"/>
        </w:rPr>
        <w:t xml:space="preserve">федеральный </w:t>
      </w:r>
      <w:r w:rsidR="00097613" w:rsidRPr="00006AF4">
        <w:rPr>
          <w:sz w:val="28"/>
          <w:szCs w:val="28"/>
        </w:rPr>
        <w:t>участок дороги считался опасным. В связи с этим выражаем благодарность Администраци</w:t>
      </w:r>
      <w:r w:rsidR="00233D8D" w:rsidRPr="00006AF4">
        <w:rPr>
          <w:sz w:val="28"/>
          <w:szCs w:val="28"/>
        </w:rPr>
        <w:t>и нашего района, Правительству нашей ре</w:t>
      </w:r>
      <w:r w:rsidR="00097613" w:rsidRPr="00006AF4">
        <w:rPr>
          <w:sz w:val="28"/>
          <w:szCs w:val="28"/>
        </w:rPr>
        <w:t>спублики.</w:t>
      </w:r>
    </w:p>
    <w:p w:rsidR="007B0EF7" w:rsidRPr="00006AF4" w:rsidRDefault="007B0EF7" w:rsidP="007B0EF7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своем балансе имеем 14,</w:t>
      </w:r>
      <w:proofErr w:type="gramStart"/>
      <w:r w:rsidRPr="00006AF4">
        <w:rPr>
          <w:sz w:val="28"/>
          <w:szCs w:val="28"/>
        </w:rPr>
        <w:t>6  км</w:t>
      </w:r>
      <w:proofErr w:type="gramEnd"/>
      <w:r w:rsidRPr="00006AF4">
        <w:rPr>
          <w:sz w:val="28"/>
          <w:szCs w:val="28"/>
        </w:rPr>
        <w:t xml:space="preserve"> дорог, из них: 10,9 км (74,7%)– это асфальтовые, 2.1 (14,3%) км – дороги отремонтированные  щебнем, 1,6 (11%)  км грунтовые дороги. </w:t>
      </w:r>
    </w:p>
    <w:p w:rsidR="007E5E42" w:rsidRPr="00006AF4" w:rsidRDefault="007B0EF7" w:rsidP="00FF7B36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Главным критерием эффективности работы органов местного самоуправления был и остается повышение уровня и качества жизни населения.</w:t>
      </w:r>
    </w:p>
    <w:p w:rsidR="007B0EF7" w:rsidRPr="00006AF4" w:rsidRDefault="007B0EF7" w:rsidP="007B0EF7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Одним из действенных инструментов решения вопросов местного значения является программа </w:t>
      </w:r>
      <w:proofErr w:type="spellStart"/>
      <w:r w:rsidRPr="00006AF4">
        <w:rPr>
          <w:sz w:val="28"/>
          <w:szCs w:val="28"/>
        </w:rPr>
        <w:t>самооблажения</w:t>
      </w:r>
      <w:proofErr w:type="spellEnd"/>
      <w:r w:rsidRPr="00006AF4">
        <w:rPr>
          <w:sz w:val="28"/>
          <w:szCs w:val="28"/>
        </w:rPr>
        <w:t>, в рамках которой к каждому рублю, поступившему от населения из республиканского бюджета добавляется 4 рубля. За 6 лет всего в бюджет поселения поступило 5041000 рублей.</w:t>
      </w:r>
    </w:p>
    <w:p w:rsidR="007B0EF7" w:rsidRPr="00006AF4" w:rsidRDefault="007B0EF7" w:rsidP="007B0EF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06AF4">
        <w:rPr>
          <w:sz w:val="28"/>
          <w:szCs w:val="28"/>
        </w:rPr>
        <w:t>Самооблажение</w:t>
      </w:r>
      <w:proofErr w:type="spellEnd"/>
      <w:r w:rsidRPr="00006AF4">
        <w:rPr>
          <w:sz w:val="28"/>
          <w:szCs w:val="28"/>
        </w:rPr>
        <w:t xml:space="preserve"> – это дополнительный источник пополнения муниципального бюджета </w:t>
      </w:r>
      <w:proofErr w:type="gramStart"/>
      <w:r w:rsidRPr="00006AF4">
        <w:rPr>
          <w:sz w:val="28"/>
          <w:szCs w:val="28"/>
        </w:rPr>
        <w:t>и  реальное</w:t>
      </w:r>
      <w:proofErr w:type="gramEnd"/>
      <w:r w:rsidRPr="00006AF4">
        <w:rPr>
          <w:sz w:val="28"/>
          <w:szCs w:val="28"/>
        </w:rPr>
        <w:t xml:space="preserve"> средство повышения гражданской активности населения. </w:t>
      </w:r>
    </w:p>
    <w:p w:rsidR="007B0EF7" w:rsidRPr="00006AF4" w:rsidRDefault="007B0EF7" w:rsidP="007B0EF7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 инициа</w:t>
      </w:r>
      <w:r w:rsidR="009C462B" w:rsidRPr="00006AF4">
        <w:rPr>
          <w:sz w:val="28"/>
          <w:szCs w:val="28"/>
        </w:rPr>
        <w:t xml:space="preserve">тиве самих жителей было решено </w:t>
      </w:r>
      <w:r w:rsidRPr="00006AF4">
        <w:rPr>
          <w:sz w:val="28"/>
          <w:szCs w:val="28"/>
        </w:rPr>
        <w:t xml:space="preserve">направить </w:t>
      </w:r>
      <w:proofErr w:type="gramStart"/>
      <w:r w:rsidRPr="00006AF4">
        <w:rPr>
          <w:sz w:val="28"/>
          <w:szCs w:val="28"/>
        </w:rPr>
        <w:t>средства  самообложения</w:t>
      </w:r>
      <w:proofErr w:type="gramEnd"/>
      <w:r w:rsidRPr="00006AF4">
        <w:rPr>
          <w:sz w:val="28"/>
          <w:szCs w:val="28"/>
        </w:rPr>
        <w:t xml:space="preserve"> на ремонт</w:t>
      </w:r>
      <w:r w:rsidRPr="00006AF4">
        <w:rPr>
          <w:color w:val="FF0000"/>
          <w:sz w:val="28"/>
          <w:szCs w:val="28"/>
        </w:rPr>
        <w:t xml:space="preserve"> </w:t>
      </w:r>
      <w:r w:rsidR="002A594D" w:rsidRPr="00006AF4">
        <w:rPr>
          <w:sz w:val="28"/>
          <w:szCs w:val="28"/>
        </w:rPr>
        <w:t>водопроводных сетей, на очистку  дорог от снега, на замену и установку энергосберегающих светильников.</w:t>
      </w:r>
    </w:p>
    <w:p w:rsidR="002C18C1" w:rsidRPr="00006AF4" w:rsidRDefault="007B0EF7" w:rsidP="007B0EF7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В 2020 году было собрано 240000 рублей. На каждый собранный рубль Республика добавила еще 4 рубля. От Республики поступило в местный бюджет 1200000</w:t>
      </w:r>
      <w:r w:rsidR="00C84454" w:rsidRPr="00006AF4">
        <w:rPr>
          <w:sz w:val="28"/>
          <w:szCs w:val="28"/>
        </w:rPr>
        <w:t xml:space="preserve"> рублей. 486400 рублей было </w:t>
      </w:r>
      <w:r w:rsidR="002C18C1" w:rsidRPr="00006AF4">
        <w:rPr>
          <w:sz w:val="28"/>
          <w:szCs w:val="28"/>
        </w:rPr>
        <w:t>использовано на замену водопроводных труб по улице Советская и установлен 1 пожарный гидрант.</w:t>
      </w:r>
      <w:r w:rsidR="00863B19" w:rsidRPr="00006AF4">
        <w:rPr>
          <w:sz w:val="28"/>
          <w:szCs w:val="28"/>
        </w:rPr>
        <w:t xml:space="preserve"> </w:t>
      </w:r>
      <w:r w:rsidR="00111C5A" w:rsidRPr="00006AF4">
        <w:rPr>
          <w:sz w:val="28"/>
          <w:szCs w:val="28"/>
        </w:rPr>
        <w:t xml:space="preserve">(63 </w:t>
      </w:r>
      <w:proofErr w:type="spellStart"/>
      <w:r w:rsidR="00111C5A" w:rsidRPr="00006AF4">
        <w:rPr>
          <w:sz w:val="28"/>
          <w:szCs w:val="28"/>
        </w:rPr>
        <w:t>тыс</w:t>
      </w:r>
      <w:proofErr w:type="spellEnd"/>
      <w:r w:rsidR="00111C5A" w:rsidRPr="00006AF4">
        <w:rPr>
          <w:sz w:val="28"/>
          <w:szCs w:val="28"/>
        </w:rPr>
        <w:t xml:space="preserve"> руб. остались на этот год)</w:t>
      </w:r>
      <w:r w:rsidR="002C18C1" w:rsidRPr="00006AF4">
        <w:rPr>
          <w:sz w:val="28"/>
          <w:szCs w:val="28"/>
        </w:rPr>
        <w:t xml:space="preserve"> 100000 рублей оставлено на очистку дорог от снега. </w:t>
      </w:r>
      <w:r w:rsidRPr="00006AF4">
        <w:rPr>
          <w:sz w:val="28"/>
          <w:szCs w:val="28"/>
        </w:rPr>
        <w:t xml:space="preserve">Оставшиеся средства в размере </w:t>
      </w:r>
      <w:r w:rsidR="002C18C1" w:rsidRPr="00006AF4">
        <w:rPr>
          <w:sz w:val="28"/>
          <w:szCs w:val="28"/>
        </w:rPr>
        <w:lastRenderedPageBreak/>
        <w:t xml:space="preserve">550000 </w:t>
      </w:r>
      <w:proofErr w:type="spellStart"/>
      <w:r w:rsidRPr="00006AF4">
        <w:rPr>
          <w:sz w:val="28"/>
          <w:szCs w:val="28"/>
        </w:rPr>
        <w:t>руб</w:t>
      </w:r>
      <w:proofErr w:type="spellEnd"/>
      <w:r w:rsidRPr="00006AF4">
        <w:rPr>
          <w:sz w:val="28"/>
          <w:szCs w:val="28"/>
        </w:rPr>
        <w:t xml:space="preserve"> были использованы </w:t>
      </w:r>
      <w:r w:rsidR="002C18C1" w:rsidRPr="00006AF4">
        <w:rPr>
          <w:sz w:val="28"/>
          <w:szCs w:val="28"/>
        </w:rPr>
        <w:t>на монтаж уличного освещения, на замену и</w:t>
      </w:r>
      <w:r w:rsidR="005A2006" w:rsidRPr="00006AF4">
        <w:rPr>
          <w:sz w:val="28"/>
          <w:szCs w:val="28"/>
        </w:rPr>
        <w:t xml:space="preserve"> </w:t>
      </w:r>
      <w:r w:rsidR="002C18C1" w:rsidRPr="00006AF4">
        <w:rPr>
          <w:sz w:val="28"/>
          <w:szCs w:val="28"/>
        </w:rPr>
        <w:t>установку энергосберегающих светильников:</w:t>
      </w:r>
    </w:p>
    <w:p w:rsidR="007B0EF7" w:rsidRPr="00006AF4" w:rsidRDefault="002C18C1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 улице Школьная</w:t>
      </w:r>
      <w:r w:rsidR="00097613" w:rsidRPr="00006AF4">
        <w:rPr>
          <w:sz w:val="28"/>
          <w:szCs w:val="28"/>
        </w:rPr>
        <w:t xml:space="preserve"> -11 </w:t>
      </w:r>
      <w:proofErr w:type="spellStart"/>
      <w:r w:rsidR="00097613" w:rsidRPr="00006AF4">
        <w:rPr>
          <w:sz w:val="28"/>
          <w:szCs w:val="28"/>
        </w:rPr>
        <w:t>шт</w:t>
      </w:r>
      <w:proofErr w:type="spellEnd"/>
      <w:r w:rsidR="00097613" w:rsidRPr="00006AF4">
        <w:rPr>
          <w:sz w:val="28"/>
          <w:szCs w:val="28"/>
        </w:rPr>
        <w:t xml:space="preserve">, </w:t>
      </w:r>
      <w:r w:rsidR="002A594D" w:rsidRPr="00006AF4">
        <w:rPr>
          <w:sz w:val="28"/>
          <w:szCs w:val="28"/>
        </w:rPr>
        <w:t>(</w:t>
      </w:r>
      <w:r w:rsidR="00097613" w:rsidRPr="00006AF4">
        <w:rPr>
          <w:sz w:val="28"/>
          <w:szCs w:val="28"/>
        </w:rPr>
        <w:t>полностью вся улица</w:t>
      </w:r>
      <w:r w:rsidR="002A594D" w:rsidRPr="00006AF4">
        <w:rPr>
          <w:sz w:val="28"/>
          <w:szCs w:val="28"/>
        </w:rPr>
        <w:t>)</w:t>
      </w:r>
    </w:p>
    <w:p w:rsidR="00097613" w:rsidRPr="00006AF4" w:rsidRDefault="00097613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Советская -2 </w:t>
      </w:r>
      <w:proofErr w:type="spellStart"/>
      <w:r w:rsidRPr="00006AF4">
        <w:rPr>
          <w:sz w:val="28"/>
          <w:szCs w:val="28"/>
        </w:rPr>
        <w:t>шт</w:t>
      </w:r>
      <w:proofErr w:type="spellEnd"/>
    </w:p>
    <w:p w:rsidR="00097613" w:rsidRPr="00006AF4" w:rsidRDefault="00097613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Новая </w:t>
      </w:r>
      <w:r w:rsidR="00643B65" w:rsidRPr="00006AF4">
        <w:rPr>
          <w:sz w:val="28"/>
          <w:szCs w:val="28"/>
        </w:rPr>
        <w:t>-</w:t>
      </w:r>
      <w:r w:rsidRPr="00006AF4">
        <w:rPr>
          <w:sz w:val="28"/>
          <w:szCs w:val="28"/>
        </w:rPr>
        <w:t xml:space="preserve"> 12 </w:t>
      </w:r>
      <w:proofErr w:type="spellStart"/>
      <w:r w:rsidRPr="00006AF4">
        <w:rPr>
          <w:sz w:val="28"/>
          <w:szCs w:val="28"/>
        </w:rPr>
        <w:t>шт</w:t>
      </w:r>
      <w:proofErr w:type="spellEnd"/>
      <w:r w:rsidR="002A594D" w:rsidRPr="00006AF4">
        <w:rPr>
          <w:sz w:val="28"/>
          <w:szCs w:val="28"/>
        </w:rPr>
        <w:t xml:space="preserve"> (полностью вся улица)</w:t>
      </w:r>
    </w:p>
    <w:p w:rsidR="00097613" w:rsidRPr="00006AF4" w:rsidRDefault="00643B65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Комсомольская -</w:t>
      </w:r>
      <w:r w:rsidR="00097613" w:rsidRPr="00006AF4">
        <w:rPr>
          <w:sz w:val="28"/>
          <w:szCs w:val="28"/>
        </w:rPr>
        <w:t xml:space="preserve"> 3 </w:t>
      </w:r>
      <w:proofErr w:type="spellStart"/>
      <w:r w:rsidR="00097613" w:rsidRPr="00006AF4">
        <w:rPr>
          <w:sz w:val="28"/>
          <w:szCs w:val="28"/>
        </w:rPr>
        <w:t>шт</w:t>
      </w:r>
      <w:proofErr w:type="spellEnd"/>
    </w:p>
    <w:p w:rsidR="00097613" w:rsidRPr="00006AF4" w:rsidRDefault="00643B65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006AF4">
        <w:rPr>
          <w:sz w:val="28"/>
          <w:szCs w:val="28"/>
        </w:rPr>
        <w:t>Йолдыз</w:t>
      </w:r>
      <w:proofErr w:type="spellEnd"/>
      <w:r w:rsidRPr="00006AF4">
        <w:rPr>
          <w:sz w:val="28"/>
          <w:szCs w:val="28"/>
        </w:rPr>
        <w:t xml:space="preserve"> -</w:t>
      </w:r>
      <w:r w:rsidR="001B45A5" w:rsidRPr="00006AF4">
        <w:rPr>
          <w:sz w:val="28"/>
          <w:szCs w:val="28"/>
        </w:rPr>
        <w:t xml:space="preserve"> 5</w:t>
      </w:r>
      <w:r w:rsidR="00097613" w:rsidRPr="00006AF4">
        <w:rPr>
          <w:sz w:val="28"/>
          <w:szCs w:val="28"/>
        </w:rPr>
        <w:t xml:space="preserve"> </w:t>
      </w:r>
      <w:proofErr w:type="spellStart"/>
      <w:r w:rsidR="00097613" w:rsidRPr="00006AF4">
        <w:rPr>
          <w:sz w:val="28"/>
          <w:szCs w:val="28"/>
        </w:rPr>
        <w:t>шт</w:t>
      </w:r>
      <w:proofErr w:type="spellEnd"/>
    </w:p>
    <w:p w:rsidR="00097613" w:rsidRPr="00006AF4" w:rsidRDefault="00097613" w:rsidP="00097613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Алан 1- 2 </w:t>
      </w:r>
      <w:proofErr w:type="spellStart"/>
      <w:r w:rsidRPr="00006AF4">
        <w:rPr>
          <w:sz w:val="28"/>
          <w:szCs w:val="28"/>
        </w:rPr>
        <w:t>шт</w:t>
      </w:r>
      <w:proofErr w:type="spellEnd"/>
      <w:r w:rsidR="002A594D" w:rsidRPr="00006AF4">
        <w:rPr>
          <w:sz w:val="28"/>
          <w:szCs w:val="28"/>
        </w:rPr>
        <w:t xml:space="preserve"> </w:t>
      </w:r>
    </w:p>
    <w:p w:rsidR="00111C5A" w:rsidRPr="00006AF4" w:rsidRDefault="00F94CAF" w:rsidP="00111C5A">
      <w:pPr>
        <w:spacing w:line="360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Было протянуто 1700 </w:t>
      </w:r>
      <w:r w:rsidR="00097613" w:rsidRPr="00006AF4">
        <w:rPr>
          <w:sz w:val="28"/>
          <w:szCs w:val="28"/>
        </w:rPr>
        <w:t>м пятого провода.</w:t>
      </w:r>
      <w:r w:rsidR="00111C5A" w:rsidRPr="00006AF4">
        <w:rPr>
          <w:sz w:val="28"/>
          <w:szCs w:val="28"/>
        </w:rPr>
        <w:t xml:space="preserve"> </w:t>
      </w:r>
    </w:p>
    <w:p w:rsidR="00097613" w:rsidRPr="00006AF4" w:rsidRDefault="00097613" w:rsidP="00097613">
      <w:pPr>
        <w:spacing w:line="276" w:lineRule="auto"/>
        <w:jc w:val="both"/>
        <w:rPr>
          <w:sz w:val="28"/>
          <w:szCs w:val="28"/>
        </w:rPr>
      </w:pPr>
    </w:p>
    <w:p w:rsidR="002C18C1" w:rsidRPr="00006AF4" w:rsidRDefault="002C18C1" w:rsidP="002C18C1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Деньги, собранные по этой программе за 2021 год, планируем использовать на:</w:t>
      </w:r>
    </w:p>
    <w:p w:rsidR="00195073" w:rsidRPr="00006AF4" w:rsidRDefault="002C18C1" w:rsidP="007600E9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Реконструкцию системы </w:t>
      </w:r>
      <w:proofErr w:type="gramStart"/>
      <w:r w:rsidRPr="00006AF4">
        <w:rPr>
          <w:sz w:val="28"/>
          <w:szCs w:val="28"/>
        </w:rPr>
        <w:t xml:space="preserve">водоснабжения </w:t>
      </w:r>
      <w:r w:rsidR="00195073" w:rsidRPr="00006AF4">
        <w:rPr>
          <w:sz w:val="28"/>
          <w:szCs w:val="28"/>
        </w:rPr>
        <w:t>;</w:t>
      </w:r>
      <w:proofErr w:type="gramEnd"/>
    </w:p>
    <w:p w:rsidR="002C18C1" w:rsidRPr="00006AF4" w:rsidRDefault="002C18C1" w:rsidP="007600E9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Очистку улиц от снега;</w:t>
      </w:r>
    </w:p>
    <w:p w:rsidR="002C18C1" w:rsidRPr="00006AF4" w:rsidRDefault="002C18C1" w:rsidP="002C18C1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Замену уличных светильников, </w:t>
      </w:r>
      <w:proofErr w:type="spellStart"/>
      <w:r w:rsidRPr="00006AF4">
        <w:rPr>
          <w:sz w:val="28"/>
          <w:szCs w:val="28"/>
        </w:rPr>
        <w:t>щебенение</w:t>
      </w:r>
      <w:proofErr w:type="spellEnd"/>
      <w:r w:rsidRPr="00006AF4">
        <w:rPr>
          <w:sz w:val="28"/>
          <w:szCs w:val="28"/>
        </w:rPr>
        <w:t xml:space="preserve"> дороги по улице Солнечная.</w:t>
      </w:r>
    </w:p>
    <w:p w:rsidR="00FB17C4" w:rsidRPr="00006AF4" w:rsidRDefault="00FB17C4" w:rsidP="00FB17C4">
      <w:pPr>
        <w:tabs>
          <w:tab w:val="left" w:pos="3648"/>
        </w:tabs>
        <w:spacing w:line="360" w:lineRule="auto"/>
        <w:ind w:left="1068"/>
        <w:jc w:val="both"/>
        <w:rPr>
          <w:b/>
          <w:sz w:val="28"/>
          <w:szCs w:val="28"/>
        </w:rPr>
      </w:pPr>
      <w:r w:rsidRPr="00006AF4">
        <w:rPr>
          <w:b/>
          <w:sz w:val="28"/>
          <w:szCs w:val="28"/>
        </w:rPr>
        <w:t>2021 год так же ожидается быть бурным на события:</w:t>
      </w:r>
    </w:p>
    <w:p w:rsidR="006351C7" w:rsidRPr="00006AF4" w:rsidRDefault="006351C7" w:rsidP="006351C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 Указу президента РФ объявлен «Годом Науки и технологий»</w:t>
      </w:r>
    </w:p>
    <w:p w:rsidR="006351C7" w:rsidRPr="00006AF4" w:rsidRDefault="006351C7" w:rsidP="006351C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 Республике Татарстан год объявлен Годом «Родных языков и народного единства»</w:t>
      </w:r>
    </w:p>
    <w:p w:rsidR="006351C7" w:rsidRPr="00006AF4" w:rsidRDefault="006351C7" w:rsidP="006351C7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19 сентября 2021 года в единый День голосования, будут выборы депутатов в Государственную Думу РФ.</w:t>
      </w:r>
    </w:p>
    <w:p w:rsidR="006351C7" w:rsidRPr="00006AF4" w:rsidRDefault="006351C7" w:rsidP="00037C95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 1 апреля по 30 апреля активно будем участвовать во Всероссийской переписи</w:t>
      </w:r>
    </w:p>
    <w:p w:rsidR="009876E8" w:rsidRPr="00006AF4" w:rsidRDefault="009876E8" w:rsidP="009876E8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Подводя итоги за прошедший год, учитывая запросы и пожелания жителей</w:t>
      </w:r>
      <w:r w:rsidR="00347EF8" w:rsidRPr="00006AF4">
        <w:rPr>
          <w:sz w:val="28"/>
          <w:szCs w:val="28"/>
        </w:rPr>
        <w:t>, на 2021</w:t>
      </w:r>
      <w:r w:rsidRPr="00006AF4">
        <w:rPr>
          <w:sz w:val="28"/>
          <w:szCs w:val="28"/>
        </w:rPr>
        <w:t xml:space="preserve"> год мы стави</w:t>
      </w:r>
      <w:r w:rsidR="00347EF8" w:rsidRPr="00006AF4">
        <w:rPr>
          <w:sz w:val="28"/>
          <w:szCs w:val="28"/>
        </w:rPr>
        <w:t xml:space="preserve">м перед собой следующие задачи, решение </w:t>
      </w:r>
      <w:proofErr w:type="gramStart"/>
      <w:r w:rsidR="00347EF8" w:rsidRPr="00006AF4">
        <w:rPr>
          <w:sz w:val="28"/>
          <w:szCs w:val="28"/>
        </w:rPr>
        <w:t xml:space="preserve">которых  </w:t>
      </w:r>
      <w:r w:rsidR="001F2EA4" w:rsidRPr="00006AF4">
        <w:rPr>
          <w:sz w:val="28"/>
          <w:szCs w:val="28"/>
        </w:rPr>
        <w:t>уважаемый</w:t>
      </w:r>
      <w:proofErr w:type="gramEnd"/>
      <w:r w:rsidR="001F2EA4" w:rsidRPr="00006AF4">
        <w:rPr>
          <w:sz w:val="28"/>
          <w:szCs w:val="28"/>
        </w:rPr>
        <w:t xml:space="preserve"> </w:t>
      </w:r>
      <w:proofErr w:type="spellStart"/>
      <w:r w:rsidR="001F2EA4" w:rsidRPr="00006AF4">
        <w:rPr>
          <w:sz w:val="28"/>
          <w:szCs w:val="28"/>
        </w:rPr>
        <w:t>Ильдус</w:t>
      </w:r>
      <w:proofErr w:type="spellEnd"/>
      <w:r w:rsidR="00347EF8" w:rsidRPr="00006AF4">
        <w:rPr>
          <w:sz w:val="28"/>
          <w:szCs w:val="28"/>
        </w:rPr>
        <w:t xml:space="preserve"> </w:t>
      </w:r>
      <w:proofErr w:type="spellStart"/>
      <w:r w:rsidR="00087E38" w:rsidRPr="00006AF4">
        <w:rPr>
          <w:sz w:val="28"/>
          <w:szCs w:val="28"/>
        </w:rPr>
        <w:t>Фатихович</w:t>
      </w:r>
      <w:proofErr w:type="spellEnd"/>
      <w:r w:rsidR="00087E38" w:rsidRPr="00006AF4">
        <w:rPr>
          <w:sz w:val="28"/>
          <w:szCs w:val="28"/>
        </w:rPr>
        <w:t xml:space="preserve"> без </w:t>
      </w:r>
      <w:r w:rsidR="00347EF8" w:rsidRPr="00006AF4">
        <w:rPr>
          <w:sz w:val="28"/>
          <w:szCs w:val="28"/>
        </w:rPr>
        <w:t>Вашего участие</w:t>
      </w:r>
    </w:p>
    <w:p w:rsidR="00347EF8" w:rsidRPr="00006AF4" w:rsidRDefault="00347EF8" w:rsidP="009876E8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невозможны.</w:t>
      </w:r>
    </w:p>
    <w:p w:rsidR="00347EF8" w:rsidRPr="00006AF4" w:rsidRDefault="00347EF8" w:rsidP="00347EF8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Капитальный ремонт крыши школы и детского сада;</w:t>
      </w:r>
    </w:p>
    <w:p w:rsidR="00347EF8" w:rsidRPr="00006AF4" w:rsidRDefault="00347EF8" w:rsidP="00347EF8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Капитальный ремонт здания Совета</w:t>
      </w:r>
    </w:p>
    <w:p w:rsidR="00347EF8" w:rsidRPr="00006AF4" w:rsidRDefault="00347EF8" w:rsidP="00347EF8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Замена воздушных линий электропередач с </w:t>
      </w:r>
      <w:r w:rsidR="001F2EA4" w:rsidRPr="00006AF4">
        <w:rPr>
          <w:sz w:val="28"/>
          <w:szCs w:val="28"/>
        </w:rPr>
        <w:t xml:space="preserve">заменой опорных столбов по </w:t>
      </w:r>
      <w:proofErr w:type="gramStart"/>
      <w:r w:rsidR="001F2EA4" w:rsidRPr="00006AF4">
        <w:rPr>
          <w:sz w:val="28"/>
          <w:szCs w:val="28"/>
        </w:rPr>
        <w:t xml:space="preserve">улицам </w:t>
      </w:r>
      <w:r w:rsidRPr="00006AF4">
        <w:rPr>
          <w:sz w:val="28"/>
          <w:szCs w:val="28"/>
        </w:rPr>
        <w:t xml:space="preserve"> </w:t>
      </w:r>
      <w:proofErr w:type="spellStart"/>
      <w:r w:rsidRPr="00006AF4">
        <w:rPr>
          <w:sz w:val="28"/>
          <w:szCs w:val="28"/>
        </w:rPr>
        <w:t>Йолдыз</w:t>
      </w:r>
      <w:proofErr w:type="spellEnd"/>
      <w:proofErr w:type="gramEnd"/>
      <w:r w:rsidRPr="00006AF4">
        <w:rPr>
          <w:sz w:val="28"/>
          <w:szCs w:val="28"/>
        </w:rPr>
        <w:t xml:space="preserve">, </w:t>
      </w:r>
      <w:r w:rsidR="001F2EA4" w:rsidRPr="00006AF4">
        <w:rPr>
          <w:sz w:val="28"/>
          <w:szCs w:val="28"/>
        </w:rPr>
        <w:t xml:space="preserve"> </w:t>
      </w:r>
      <w:r w:rsidRPr="00006AF4">
        <w:rPr>
          <w:sz w:val="28"/>
          <w:szCs w:val="28"/>
        </w:rPr>
        <w:t>Школьная</w:t>
      </w:r>
      <w:r w:rsidR="001F2EA4" w:rsidRPr="00006AF4">
        <w:rPr>
          <w:sz w:val="28"/>
          <w:szCs w:val="28"/>
        </w:rPr>
        <w:t xml:space="preserve"> (частично), Новая (частично).</w:t>
      </w:r>
    </w:p>
    <w:p w:rsidR="00FB17C4" w:rsidRPr="00006AF4" w:rsidRDefault="00FB17C4" w:rsidP="00347EF8">
      <w:pPr>
        <w:pStyle w:val="a4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proofErr w:type="gramStart"/>
      <w:r w:rsidRPr="00006AF4">
        <w:rPr>
          <w:sz w:val="28"/>
          <w:szCs w:val="28"/>
        </w:rPr>
        <w:t>Установить  приборы</w:t>
      </w:r>
      <w:proofErr w:type="gramEnd"/>
      <w:r w:rsidRPr="00006AF4">
        <w:rPr>
          <w:sz w:val="28"/>
          <w:szCs w:val="28"/>
        </w:rPr>
        <w:t xml:space="preserve"> учета по ул. Акташ и Светлая.</w:t>
      </w:r>
    </w:p>
    <w:p w:rsidR="00111C5A" w:rsidRPr="00006AF4" w:rsidRDefault="00111C5A" w:rsidP="00111C5A">
      <w:pPr>
        <w:pStyle w:val="a4"/>
        <w:spacing w:line="360" w:lineRule="auto"/>
        <w:ind w:left="142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Сегодня, анализируя итоги прошедшего года, должна признать, что это был не самый простой год для нашего поселения.</w:t>
      </w:r>
    </w:p>
    <w:p w:rsidR="00111C5A" w:rsidRPr="00006AF4" w:rsidRDefault="00111C5A" w:rsidP="003413AC">
      <w:pPr>
        <w:pStyle w:val="a4"/>
        <w:ind w:left="142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 xml:space="preserve">Не скрою, не все из того, что планировалась, удалось сделать. Считаю, что совместными усилиями </w:t>
      </w:r>
      <w:r w:rsidR="00006AF4">
        <w:rPr>
          <w:sz w:val="28"/>
          <w:szCs w:val="28"/>
        </w:rPr>
        <w:t>с населением, депутатским корпусом</w:t>
      </w:r>
      <w:r w:rsidRPr="00006AF4">
        <w:rPr>
          <w:sz w:val="28"/>
          <w:szCs w:val="28"/>
        </w:rPr>
        <w:t xml:space="preserve">, </w:t>
      </w:r>
      <w:proofErr w:type="gramStart"/>
      <w:r w:rsidRPr="00006AF4">
        <w:rPr>
          <w:sz w:val="28"/>
          <w:szCs w:val="28"/>
        </w:rPr>
        <w:t>при поддержки</w:t>
      </w:r>
      <w:proofErr w:type="gramEnd"/>
      <w:r w:rsidRPr="00006AF4">
        <w:rPr>
          <w:sz w:val="28"/>
          <w:szCs w:val="28"/>
        </w:rPr>
        <w:t xml:space="preserve"> администрации района проблемы территории будут решатся.</w:t>
      </w:r>
    </w:p>
    <w:p w:rsidR="00347EF8" w:rsidRPr="00006AF4" w:rsidRDefault="00347EF8" w:rsidP="00347EF8">
      <w:pPr>
        <w:pStyle w:val="a4"/>
        <w:spacing w:line="276" w:lineRule="auto"/>
        <w:ind w:left="1704"/>
        <w:jc w:val="both"/>
        <w:rPr>
          <w:sz w:val="28"/>
          <w:szCs w:val="28"/>
        </w:rPr>
      </w:pPr>
      <w:bookmarkStart w:id="0" w:name="_GoBack"/>
      <w:bookmarkEnd w:id="0"/>
    </w:p>
    <w:p w:rsidR="0002434A" w:rsidRPr="00006AF4" w:rsidRDefault="00347EF8" w:rsidP="0000522B">
      <w:pPr>
        <w:spacing w:line="276" w:lineRule="auto"/>
        <w:jc w:val="both"/>
        <w:rPr>
          <w:sz w:val="28"/>
          <w:szCs w:val="28"/>
        </w:rPr>
      </w:pPr>
      <w:r w:rsidRPr="00006AF4">
        <w:rPr>
          <w:sz w:val="28"/>
          <w:szCs w:val="28"/>
        </w:rPr>
        <w:lastRenderedPageBreak/>
        <w:t xml:space="preserve">      </w:t>
      </w:r>
      <w:r w:rsidR="0002434A" w:rsidRPr="00006AF4">
        <w:rPr>
          <w:sz w:val="28"/>
          <w:szCs w:val="28"/>
        </w:rPr>
        <w:t xml:space="preserve">В заключении </w:t>
      </w:r>
      <w:r w:rsidR="00087E38" w:rsidRPr="00006AF4">
        <w:rPr>
          <w:sz w:val="28"/>
          <w:szCs w:val="28"/>
        </w:rPr>
        <w:t>х</w:t>
      </w:r>
      <w:r w:rsidR="0002434A" w:rsidRPr="00006AF4">
        <w:rPr>
          <w:sz w:val="28"/>
          <w:szCs w:val="28"/>
        </w:rPr>
        <w:t>очется выразить глубокую благодарность</w:t>
      </w:r>
      <w:r w:rsidR="00087E38" w:rsidRPr="00006AF4">
        <w:rPr>
          <w:sz w:val="28"/>
          <w:szCs w:val="28"/>
        </w:rPr>
        <w:t xml:space="preserve"> и признательность</w:t>
      </w:r>
      <w:r w:rsidR="0002434A" w:rsidRPr="00006AF4">
        <w:rPr>
          <w:sz w:val="28"/>
          <w:szCs w:val="28"/>
        </w:rPr>
        <w:t xml:space="preserve"> всем жителям поселения, трудовым коллективам,</w:t>
      </w:r>
      <w:r w:rsidR="00506899" w:rsidRPr="00006AF4">
        <w:rPr>
          <w:sz w:val="28"/>
          <w:szCs w:val="28"/>
        </w:rPr>
        <w:t xml:space="preserve"> руководителям,</w:t>
      </w:r>
      <w:r w:rsidR="0002434A" w:rsidRPr="00006AF4">
        <w:rPr>
          <w:sz w:val="28"/>
          <w:szCs w:val="28"/>
        </w:rPr>
        <w:t xml:space="preserve"> депутатам Совета поселения, </w:t>
      </w:r>
      <w:r w:rsidR="00506899" w:rsidRPr="00006AF4">
        <w:rPr>
          <w:sz w:val="28"/>
          <w:szCs w:val="28"/>
        </w:rPr>
        <w:t>а</w:t>
      </w:r>
      <w:r w:rsidR="0002434A" w:rsidRPr="00006AF4">
        <w:rPr>
          <w:sz w:val="28"/>
          <w:szCs w:val="28"/>
        </w:rPr>
        <w:t xml:space="preserve"> также администрации района за понимание и поддержку по выполнению намеченных планов, направленных на улучшение качества жизни сельского поселения.</w:t>
      </w:r>
    </w:p>
    <w:p w:rsidR="0002434A" w:rsidRPr="00006AF4" w:rsidRDefault="00506899" w:rsidP="008F4E3E">
      <w:pPr>
        <w:spacing w:line="276" w:lineRule="auto"/>
        <w:ind w:firstLine="708"/>
        <w:jc w:val="both"/>
        <w:rPr>
          <w:sz w:val="28"/>
          <w:szCs w:val="28"/>
        </w:rPr>
      </w:pPr>
      <w:r w:rsidRPr="00006AF4">
        <w:rPr>
          <w:sz w:val="28"/>
          <w:szCs w:val="28"/>
        </w:rPr>
        <w:t>П</w:t>
      </w:r>
      <w:r w:rsidR="0002434A" w:rsidRPr="00006AF4">
        <w:rPr>
          <w:sz w:val="28"/>
          <w:szCs w:val="28"/>
        </w:rPr>
        <w:t>ожелать вам крепкого здоровья на долгие годы, счастья, благополучия, мира и пусть каждый наш день будет согрет любовью и вниманием близких.</w:t>
      </w:r>
    </w:p>
    <w:p w:rsidR="0002434A" w:rsidRPr="00006AF4" w:rsidRDefault="0002434A" w:rsidP="008F4E3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06AF4">
        <w:rPr>
          <w:b/>
          <w:sz w:val="28"/>
          <w:szCs w:val="28"/>
        </w:rPr>
        <w:t>Доклад окончен. Благодарю за внимание!</w:t>
      </w:r>
    </w:p>
    <w:p w:rsidR="009367DA" w:rsidRPr="00006AF4" w:rsidRDefault="009367DA" w:rsidP="009367DA">
      <w:pPr>
        <w:tabs>
          <w:tab w:val="left" w:pos="3648"/>
        </w:tabs>
        <w:spacing w:line="360" w:lineRule="auto"/>
        <w:jc w:val="both"/>
        <w:rPr>
          <w:sz w:val="28"/>
          <w:szCs w:val="28"/>
        </w:rPr>
      </w:pPr>
      <w:r w:rsidRPr="00006AF4">
        <w:rPr>
          <w:b/>
          <w:sz w:val="28"/>
          <w:szCs w:val="28"/>
          <w:lang w:val="tt-RU"/>
        </w:rPr>
        <w:t xml:space="preserve">          Игътибарыгыз өчен рәхмәт</w:t>
      </w:r>
      <w:r w:rsidRPr="00006AF4">
        <w:rPr>
          <w:sz w:val="28"/>
          <w:szCs w:val="28"/>
          <w:lang w:val="tt-RU"/>
        </w:rPr>
        <w:t>!</w:t>
      </w:r>
    </w:p>
    <w:p w:rsidR="008F7939" w:rsidRPr="00006AF4" w:rsidRDefault="008F7939" w:rsidP="004726B2">
      <w:pPr>
        <w:spacing w:line="276" w:lineRule="auto"/>
        <w:jc w:val="both"/>
        <w:rPr>
          <w:sz w:val="28"/>
          <w:szCs w:val="28"/>
        </w:rPr>
      </w:pPr>
    </w:p>
    <w:p w:rsidR="008F7939" w:rsidRPr="00006AF4" w:rsidRDefault="008F7939" w:rsidP="004726B2">
      <w:pPr>
        <w:spacing w:line="276" w:lineRule="auto"/>
        <w:jc w:val="both"/>
        <w:rPr>
          <w:sz w:val="28"/>
          <w:szCs w:val="28"/>
        </w:rPr>
      </w:pPr>
    </w:p>
    <w:p w:rsidR="008F7939" w:rsidRPr="00006AF4" w:rsidRDefault="008F7939" w:rsidP="004726B2">
      <w:pPr>
        <w:spacing w:line="276" w:lineRule="auto"/>
        <w:jc w:val="both"/>
        <w:rPr>
          <w:sz w:val="28"/>
          <w:szCs w:val="28"/>
        </w:rPr>
      </w:pPr>
    </w:p>
    <w:sectPr w:rsidR="008F7939" w:rsidRPr="00006AF4" w:rsidSect="00FB17C4">
      <w:footerReference w:type="default" r:id="rId8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FD" w:rsidRDefault="005404FD" w:rsidP="00527E01">
      <w:r>
        <w:separator/>
      </w:r>
    </w:p>
  </w:endnote>
  <w:endnote w:type="continuationSeparator" w:id="0">
    <w:p w:rsidR="005404FD" w:rsidRDefault="005404FD" w:rsidP="0052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171172"/>
      <w:docPartObj>
        <w:docPartGallery w:val="Page Numbers (Bottom of Page)"/>
        <w:docPartUnique/>
      </w:docPartObj>
    </w:sdtPr>
    <w:sdtEndPr/>
    <w:sdtContent>
      <w:p w:rsidR="00527E01" w:rsidRDefault="00527E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F4">
          <w:rPr>
            <w:noProof/>
          </w:rPr>
          <w:t>9</w:t>
        </w:r>
        <w:r>
          <w:fldChar w:fldCharType="end"/>
        </w:r>
      </w:p>
    </w:sdtContent>
  </w:sdt>
  <w:p w:rsidR="00527E01" w:rsidRDefault="00527E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FD" w:rsidRDefault="005404FD" w:rsidP="00527E01">
      <w:r>
        <w:separator/>
      </w:r>
    </w:p>
  </w:footnote>
  <w:footnote w:type="continuationSeparator" w:id="0">
    <w:p w:rsidR="005404FD" w:rsidRDefault="005404FD" w:rsidP="0052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16"/>
    <w:multiLevelType w:val="hybridMultilevel"/>
    <w:tmpl w:val="EEAA7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9944B2"/>
    <w:multiLevelType w:val="hybridMultilevel"/>
    <w:tmpl w:val="330E0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8421B"/>
    <w:multiLevelType w:val="hybridMultilevel"/>
    <w:tmpl w:val="87DE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D1133"/>
    <w:multiLevelType w:val="hybridMultilevel"/>
    <w:tmpl w:val="9920EF2E"/>
    <w:lvl w:ilvl="0" w:tplc="ABBA87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436298"/>
    <w:multiLevelType w:val="hybridMultilevel"/>
    <w:tmpl w:val="6DD6105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43584825"/>
    <w:multiLevelType w:val="hybridMultilevel"/>
    <w:tmpl w:val="0324F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FB59A8"/>
    <w:multiLevelType w:val="hybridMultilevel"/>
    <w:tmpl w:val="762E3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EC09BE"/>
    <w:multiLevelType w:val="hybridMultilevel"/>
    <w:tmpl w:val="E8B02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7E3B30"/>
    <w:multiLevelType w:val="hybridMultilevel"/>
    <w:tmpl w:val="B55285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23319A1"/>
    <w:multiLevelType w:val="hybridMultilevel"/>
    <w:tmpl w:val="F8E4EB66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0" w15:restartNumberingAfterBreak="0">
    <w:nsid w:val="64474121"/>
    <w:multiLevelType w:val="hybridMultilevel"/>
    <w:tmpl w:val="BE2E8CCA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 w15:restartNumberingAfterBreak="0">
    <w:nsid w:val="6D244EB0"/>
    <w:multiLevelType w:val="hybridMultilevel"/>
    <w:tmpl w:val="153880F0"/>
    <w:lvl w:ilvl="0" w:tplc="508C69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4"/>
    <w:rsid w:val="00000EC6"/>
    <w:rsid w:val="00004726"/>
    <w:rsid w:val="0000522B"/>
    <w:rsid w:val="000064E4"/>
    <w:rsid w:val="00006AF4"/>
    <w:rsid w:val="00017C18"/>
    <w:rsid w:val="00021400"/>
    <w:rsid w:val="00021EB5"/>
    <w:rsid w:val="0002434A"/>
    <w:rsid w:val="0002613A"/>
    <w:rsid w:val="00027132"/>
    <w:rsid w:val="00032072"/>
    <w:rsid w:val="000353DD"/>
    <w:rsid w:val="00036BF9"/>
    <w:rsid w:val="0005391B"/>
    <w:rsid w:val="0005414C"/>
    <w:rsid w:val="00062E4A"/>
    <w:rsid w:val="000660EB"/>
    <w:rsid w:val="00071C57"/>
    <w:rsid w:val="00087753"/>
    <w:rsid w:val="00087E38"/>
    <w:rsid w:val="0009507A"/>
    <w:rsid w:val="00097613"/>
    <w:rsid w:val="000C41D5"/>
    <w:rsid w:val="000D0ACE"/>
    <w:rsid w:val="000D126A"/>
    <w:rsid w:val="000D185C"/>
    <w:rsid w:val="000E6D9D"/>
    <w:rsid w:val="00110104"/>
    <w:rsid w:val="00111C5A"/>
    <w:rsid w:val="00115CE0"/>
    <w:rsid w:val="00126A03"/>
    <w:rsid w:val="001530C7"/>
    <w:rsid w:val="00160F78"/>
    <w:rsid w:val="001622F6"/>
    <w:rsid w:val="001747C6"/>
    <w:rsid w:val="00182CF4"/>
    <w:rsid w:val="00185BBE"/>
    <w:rsid w:val="00195073"/>
    <w:rsid w:val="001A6EC0"/>
    <w:rsid w:val="001B3869"/>
    <w:rsid w:val="001B45A5"/>
    <w:rsid w:val="001B5854"/>
    <w:rsid w:val="001B6F1E"/>
    <w:rsid w:val="001D2AB3"/>
    <w:rsid w:val="001E0066"/>
    <w:rsid w:val="001F08F6"/>
    <w:rsid w:val="001F172E"/>
    <w:rsid w:val="001F2EA4"/>
    <w:rsid w:val="00207FA0"/>
    <w:rsid w:val="00211031"/>
    <w:rsid w:val="00211F1C"/>
    <w:rsid w:val="00212756"/>
    <w:rsid w:val="0022090D"/>
    <w:rsid w:val="00233D8D"/>
    <w:rsid w:val="0023584F"/>
    <w:rsid w:val="00237649"/>
    <w:rsid w:val="00246492"/>
    <w:rsid w:val="00253D9C"/>
    <w:rsid w:val="002727FD"/>
    <w:rsid w:val="00295800"/>
    <w:rsid w:val="002A2264"/>
    <w:rsid w:val="002A594D"/>
    <w:rsid w:val="002C18C1"/>
    <w:rsid w:val="002C6EA7"/>
    <w:rsid w:val="002E6287"/>
    <w:rsid w:val="002F783D"/>
    <w:rsid w:val="00304288"/>
    <w:rsid w:val="0031610E"/>
    <w:rsid w:val="00320E9A"/>
    <w:rsid w:val="003211F4"/>
    <w:rsid w:val="003306C4"/>
    <w:rsid w:val="003331A7"/>
    <w:rsid w:val="00335554"/>
    <w:rsid w:val="003363FE"/>
    <w:rsid w:val="003413AC"/>
    <w:rsid w:val="00341C43"/>
    <w:rsid w:val="00342CF5"/>
    <w:rsid w:val="00347EF8"/>
    <w:rsid w:val="00351F26"/>
    <w:rsid w:val="00383580"/>
    <w:rsid w:val="003B6213"/>
    <w:rsid w:val="003B6CB3"/>
    <w:rsid w:val="003C45B6"/>
    <w:rsid w:val="003C7FC8"/>
    <w:rsid w:val="003F6CB3"/>
    <w:rsid w:val="00407213"/>
    <w:rsid w:val="0041340A"/>
    <w:rsid w:val="00420F4F"/>
    <w:rsid w:val="00435C88"/>
    <w:rsid w:val="004362E9"/>
    <w:rsid w:val="00445EF7"/>
    <w:rsid w:val="00445F51"/>
    <w:rsid w:val="004515D8"/>
    <w:rsid w:val="004603CC"/>
    <w:rsid w:val="004700F8"/>
    <w:rsid w:val="004726B2"/>
    <w:rsid w:val="00472E92"/>
    <w:rsid w:val="0049437A"/>
    <w:rsid w:val="004C4796"/>
    <w:rsid w:val="004D4129"/>
    <w:rsid w:val="004E221A"/>
    <w:rsid w:val="004F6F5A"/>
    <w:rsid w:val="00506657"/>
    <w:rsid w:val="00506899"/>
    <w:rsid w:val="0052430B"/>
    <w:rsid w:val="00527E01"/>
    <w:rsid w:val="005333E9"/>
    <w:rsid w:val="0053487C"/>
    <w:rsid w:val="00537443"/>
    <w:rsid w:val="005404FD"/>
    <w:rsid w:val="005417DA"/>
    <w:rsid w:val="00552067"/>
    <w:rsid w:val="00553BB8"/>
    <w:rsid w:val="005563B9"/>
    <w:rsid w:val="00563B23"/>
    <w:rsid w:val="00564E1E"/>
    <w:rsid w:val="00580301"/>
    <w:rsid w:val="00596F6F"/>
    <w:rsid w:val="00597364"/>
    <w:rsid w:val="005A2006"/>
    <w:rsid w:val="005A40AE"/>
    <w:rsid w:val="005A747E"/>
    <w:rsid w:val="005B44FA"/>
    <w:rsid w:val="005B71A2"/>
    <w:rsid w:val="005B7273"/>
    <w:rsid w:val="005D2591"/>
    <w:rsid w:val="00606C8F"/>
    <w:rsid w:val="00610E0F"/>
    <w:rsid w:val="006212E0"/>
    <w:rsid w:val="00622A3E"/>
    <w:rsid w:val="00625284"/>
    <w:rsid w:val="00625A85"/>
    <w:rsid w:val="00627328"/>
    <w:rsid w:val="00632D00"/>
    <w:rsid w:val="00634DB2"/>
    <w:rsid w:val="006351C7"/>
    <w:rsid w:val="0064175E"/>
    <w:rsid w:val="00643B65"/>
    <w:rsid w:val="006507D4"/>
    <w:rsid w:val="00661387"/>
    <w:rsid w:val="00662755"/>
    <w:rsid w:val="0068152E"/>
    <w:rsid w:val="0069668C"/>
    <w:rsid w:val="006A2A50"/>
    <w:rsid w:val="006A3253"/>
    <w:rsid w:val="006A3CC9"/>
    <w:rsid w:val="006B7FAA"/>
    <w:rsid w:val="006C66DD"/>
    <w:rsid w:val="006E1B78"/>
    <w:rsid w:val="006F2154"/>
    <w:rsid w:val="00705AA4"/>
    <w:rsid w:val="0070701F"/>
    <w:rsid w:val="00712A2B"/>
    <w:rsid w:val="00724B22"/>
    <w:rsid w:val="00726AE1"/>
    <w:rsid w:val="007328F7"/>
    <w:rsid w:val="0074225E"/>
    <w:rsid w:val="0074439F"/>
    <w:rsid w:val="00751EAC"/>
    <w:rsid w:val="00757F28"/>
    <w:rsid w:val="007612B8"/>
    <w:rsid w:val="007809A6"/>
    <w:rsid w:val="00790CF4"/>
    <w:rsid w:val="00794754"/>
    <w:rsid w:val="00795074"/>
    <w:rsid w:val="007969D0"/>
    <w:rsid w:val="007A6CED"/>
    <w:rsid w:val="007B0EF7"/>
    <w:rsid w:val="007B1B0C"/>
    <w:rsid w:val="007B363A"/>
    <w:rsid w:val="007E2121"/>
    <w:rsid w:val="007E5A81"/>
    <w:rsid w:val="007E5E42"/>
    <w:rsid w:val="007F4F2D"/>
    <w:rsid w:val="007F56AA"/>
    <w:rsid w:val="00805F06"/>
    <w:rsid w:val="00807110"/>
    <w:rsid w:val="008275F8"/>
    <w:rsid w:val="00836A6A"/>
    <w:rsid w:val="00837E52"/>
    <w:rsid w:val="00845AD3"/>
    <w:rsid w:val="0085117B"/>
    <w:rsid w:val="008517C9"/>
    <w:rsid w:val="00863564"/>
    <w:rsid w:val="00863B19"/>
    <w:rsid w:val="0087231B"/>
    <w:rsid w:val="00872B61"/>
    <w:rsid w:val="00883663"/>
    <w:rsid w:val="00883A1D"/>
    <w:rsid w:val="008A65FC"/>
    <w:rsid w:val="008B0DBE"/>
    <w:rsid w:val="008B6DE4"/>
    <w:rsid w:val="008C285B"/>
    <w:rsid w:val="008D1E6C"/>
    <w:rsid w:val="008D2318"/>
    <w:rsid w:val="008E4340"/>
    <w:rsid w:val="008E55F4"/>
    <w:rsid w:val="008F1019"/>
    <w:rsid w:val="008F7939"/>
    <w:rsid w:val="00902B3D"/>
    <w:rsid w:val="00904740"/>
    <w:rsid w:val="00917125"/>
    <w:rsid w:val="009367DA"/>
    <w:rsid w:val="009541A1"/>
    <w:rsid w:val="0095497E"/>
    <w:rsid w:val="00960696"/>
    <w:rsid w:val="00972D5D"/>
    <w:rsid w:val="009876E8"/>
    <w:rsid w:val="00993B94"/>
    <w:rsid w:val="009943B3"/>
    <w:rsid w:val="00996E50"/>
    <w:rsid w:val="009B3FE7"/>
    <w:rsid w:val="009C462B"/>
    <w:rsid w:val="009C5877"/>
    <w:rsid w:val="009D5A10"/>
    <w:rsid w:val="009D7219"/>
    <w:rsid w:val="009E4D69"/>
    <w:rsid w:val="00A30157"/>
    <w:rsid w:val="00A34927"/>
    <w:rsid w:val="00A353E5"/>
    <w:rsid w:val="00A665A0"/>
    <w:rsid w:val="00A7468F"/>
    <w:rsid w:val="00A8068F"/>
    <w:rsid w:val="00A807DF"/>
    <w:rsid w:val="00A840DE"/>
    <w:rsid w:val="00A90295"/>
    <w:rsid w:val="00A966AB"/>
    <w:rsid w:val="00AA584D"/>
    <w:rsid w:val="00AB575F"/>
    <w:rsid w:val="00AB79D0"/>
    <w:rsid w:val="00AC2E7F"/>
    <w:rsid w:val="00AC4507"/>
    <w:rsid w:val="00AD30B6"/>
    <w:rsid w:val="00AE2C46"/>
    <w:rsid w:val="00AE3EEC"/>
    <w:rsid w:val="00AF1001"/>
    <w:rsid w:val="00AF39B5"/>
    <w:rsid w:val="00B73340"/>
    <w:rsid w:val="00B771EE"/>
    <w:rsid w:val="00B907A4"/>
    <w:rsid w:val="00B945AF"/>
    <w:rsid w:val="00BA1618"/>
    <w:rsid w:val="00BB0EDA"/>
    <w:rsid w:val="00BB52C5"/>
    <w:rsid w:val="00BD3F29"/>
    <w:rsid w:val="00BE5302"/>
    <w:rsid w:val="00BF291C"/>
    <w:rsid w:val="00C04B99"/>
    <w:rsid w:val="00C201E5"/>
    <w:rsid w:val="00C355CA"/>
    <w:rsid w:val="00C61139"/>
    <w:rsid w:val="00C6117D"/>
    <w:rsid w:val="00C7290F"/>
    <w:rsid w:val="00C84454"/>
    <w:rsid w:val="00CA6E37"/>
    <w:rsid w:val="00CB3465"/>
    <w:rsid w:val="00CE20CA"/>
    <w:rsid w:val="00D00DFE"/>
    <w:rsid w:val="00D06BCC"/>
    <w:rsid w:val="00D4305B"/>
    <w:rsid w:val="00D5349E"/>
    <w:rsid w:val="00D55044"/>
    <w:rsid w:val="00D7550B"/>
    <w:rsid w:val="00D8021F"/>
    <w:rsid w:val="00D84C5E"/>
    <w:rsid w:val="00D91DF0"/>
    <w:rsid w:val="00D942E9"/>
    <w:rsid w:val="00DA1249"/>
    <w:rsid w:val="00DB60C1"/>
    <w:rsid w:val="00DD58FB"/>
    <w:rsid w:val="00DF1A92"/>
    <w:rsid w:val="00E10E77"/>
    <w:rsid w:val="00E11CCB"/>
    <w:rsid w:val="00E15880"/>
    <w:rsid w:val="00E26A4F"/>
    <w:rsid w:val="00E330A8"/>
    <w:rsid w:val="00E43F48"/>
    <w:rsid w:val="00E50F4B"/>
    <w:rsid w:val="00E80862"/>
    <w:rsid w:val="00E87891"/>
    <w:rsid w:val="00E967FC"/>
    <w:rsid w:val="00ED7EF7"/>
    <w:rsid w:val="00EE1A1E"/>
    <w:rsid w:val="00EF55FF"/>
    <w:rsid w:val="00F07927"/>
    <w:rsid w:val="00F22F6D"/>
    <w:rsid w:val="00F4078E"/>
    <w:rsid w:val="00F53B9C"/>
    <w:rsid w:val="00F57EF7"/>
    <w:rsid w:val="00F643B6"/>
    <w:rsid w:val="00F707CD"/>
    <w:rsid w:val="00F723C7"/>
    <w:rsid w:val="00F94CAF"/>
    <w:rsid w:val="00F94F14"/>
    <w:rsid w:val="00FB1236"/>
    <w:rsid w:val="00FB17C4"/>
    <w:rsid w:val="00FB1FBC"/>
    <w:rsid w:val="00FC2C0E"/>
    <w:rsid w:val="00FD1A71"/>
    <w:rsid w:val="00FD2393"/>
    <w:rsid w:val="00FE7458"/>
    <w:rsid w:val="00FF0DC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EC7"/>
  <w15:chartTrackingRefBased/>
  <w15:docId w15:val="{EC2D4CD5-7835-4B62-A8F7-39110EB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91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91B"/>
    <w:pPr>
      <w:ind w:left="720"/>
      <w:contextualSpacing/>
    </w:pPr>
  </w:style>
  <w:style w:type="table" w:styleId="a5">
    <w:name w:val="Table Grid"/>
    <w:basedOn w:val="a1"/>
    <w:uiPriority w:val="39"/>
    <w:rsid w:val="0079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7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7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7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E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E7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Emphasis"/>
    <w:basedOn w:val="a0"/>
    <w:uiPriority w:val="20"/>
    <w:qFormat/>
    <w:rsid w:val="00321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79DEB-29D8-4B91-A367-925F4EA5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Кабаны</dc:creator>
  <cp:keywords/>
  <dc:description/>
  <cp:lastModifiedBy>Большие Кабаны</cp:lastModifiedBy>
  <cp:revision>49</cp:revision>
  <cp:lastPrinted>2021-01-18T07:12:00Z</cp:lastPrinted>
  <dcterms:created xsi:type="dcterms:W3CDTF">2021-01-12T15:07:00Z</dcterms:created>
  <dcterms:modified xsi:type="dcterms:W3CDTF">2022-05-14T03:59:00Z</dcterms:modified>
</cp:coreProperties>
</file>