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0C" w:rsidRDefault="0022220C" w:rsidP="008439B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877050" cy="940849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674" cy="941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79D">
        <w:rPr>
          <w:rFonts w:ascii="Times New Roman" w:hAnsi="Times New Roman"/>
          <w:b/>
        </w:rPr>
        <w:t xml:space="preserve">                                                                      </w:t>
      </w:r>
    </w:p>
    <w:p w:rsidR="0022220C" w:rsidRDefault="0022220C" w:rsidP="008439B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C0479D" w:rsidRPr="00C0479D" w:rsidRDefault="0022220C" w:rsidP="008439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 xml:space="preserve">                                                                     </w:t>
      </w:r>
      <w:bookmarkStart w:id="0" w:name="_GoBack"/>
      <w:bookmarkEnd w:id="0"/>
      <w:r w:rsidR="00C0479D" w:rsidRPr="00C0479D">
        <w:rPr>
          <w:rFonts w:ascii="Times New Roman" w:hAnsi="Times New Roman"/>
          <w:b/>
        </w:rPr>
        <w:t xml:space="preserve">Приложение № 1 </w:t>
      </w:r>
    </w:p>
    <w:p w:rsidR="00C0479D" w:rsidRPr="00C0479D" w:rsidRDefault="00C0479D" w:rsidP="008439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</w:t>
      </w:r>
      <w:proofErr w:type="gramStart"/>
      <w:r w:rsidRPr="00C0479D">
        <w:rPr>
          <w:rFonts w:ascii="Times New Roman" w:hAnsi="Times New Roman"/>
          <w:b/>
        </w:rPr>
        <w:t>Утвержден</w:t>
      </w:r>
      <w:proofErr w:type="gramEnd"/>
      <w:r w:rsidRPr="00C0479D">
        <w:rPr>
          <w:rFonts w:ascii="Times New Roman" w:hAnsi="Times New Roman"/>
          <w:b/>
        </w:rPr>
        <w:t xml:space="preserve"> постановлением  </w:t>
      </w:r>
    </w:p>
    <w:p w:rsidR="00C0479D" w:rsidRPr="00C0479D" w:rsidRDefault="00C0479D" w:rsidP="008439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Pr="00C0479D">
        <w:rPr>
          <w:rFonts w:ascii="Times New Roman" w:hAnsi="Times New Roman"/>
          <w:b/>
        </w:rPr>
        <w:t>Руководителем Исполкома</w:t>
      </w:r>
    </w:p>
    <w:p w:rsidR="00C0479D" w:rsidRPr="00C0479D" w:rsidRDefault="00C0479D" w:rsidP="00C0479D">
      <w:pPr>
        <w:tabs>
          <w:tab w:val="left" w:pos="3120"/>
          <w:tab w:val="center" w:pos="5031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                    </w:t>
      </w:r>
      <w:r>
        <w:rPr>
          <w:rFonts w:ascii="Times New Roman" w:hAnsi="Times New Roman"/>
          <w:b/>
        </w:rPr>
        <w:tab/>
        <w:t xml:space="preserve"> </w:t>
      </w:r>
      <w:r w:rsidRPr="00C0479D">
        <w:rPr>
          <w:rFonts w:ascii="Times New Roman" w:hAnsi="Times New Roman"/>
          <w:b/>
        </w:rPr>
        <w:t>Никольского сельского поселения</w:t>
      </w:r>
    </w:p>
    <w:p w:rsidR="00C0479D" w:rsidRPr="00C0479D" w:rsidRDefault="00C0479D" w:rsidP="00C0479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Pr="00C0479D">
        <w:rPr>
          <w:rFonts w:ascii="Times New Roman" w:hAnsi="Times New Roman"/>
          <w:b/>
        </w:rPr>
        <w:t xml:space="preserve">Лаишевского муниципального района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Республики Татарстан</w:t>
      </w:r>
    </w:p>
    <w:p w:rsidR="00C0479D" w:rsidRPr="00C0479D" w:rsidRDefault="00C0479D" w:rsidP="008439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о</w:t>
      </w:r>
      <w:r w:rsidRPr="00C0479D">
        <w:rPr>
          <w:rFonts w:ascii="Times New Roman" w:hAnsi="Times New Roman"/>
          <w:b/>
        </w:rPr>
        <w:t>т 10.12.2015г. № 37</w:t>
      </w:r>
    </w:p>
    <w:p w:rsidR="00C0479D" w:rsidRDefault="00C0479D" w:rsidP="00C0479D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8439B9" w:rsidRDefault="008439B9" w:rsidP="00843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РЕЕСТР</w:t>
      </w:r>
    </w:p>
    <w:p w:rsidR="008439B9" w:rsidRDefault="008439B9" w:rsidP="00843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населенных пунктов и улиц Никольского сельского поселения Лаишевского </w:t>
      </w:r>
    </w:p>
    <w:p w:rsidR="008439B9" w:rsidRDefault="008439B9" w:rsidP="008439B9">
      <w:pPr>
        <w:tabs>
          <w:tab w:val="center" w:pos="4960"/>
          <w:tab w:val="left" w:pos="827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 Республики Татарстан</w:t>
      </w:r>
    </w:p>
    <w:p w:rsidR="008439B9" w:rsidRDefault="008439B9" w:rsidP="008439B9">
      <w:pPr>
        <w:tabs>
          <w:tab w:val="center" w:pos="4960"/>
          <w:tab w:val="left" w:pos="827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56"/>
        <w:gridCol w:w="2914"/>
        <w:gridCol w:w="2656"/>
        <w:gridCol w:w="4372"/>
      </w:tblGrid>
      <w:tr w:rsidR="008439B9" w:rsidTr="00C54289">
        <w:trPr>
          <w:gridAfter w:val="2"/>
          <w:wAfter w:w="7028" w:type="dxa"/>
          <w:trHeight w:val="70"/>
        </w:trPr>
        <w:tc>
          <w:tcPr>
            <w:tcW w:w="656" w:type="dxa"/>
            <w:vMerge w:val="restart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914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</w:tr>
      <w:tr w:rsidR="008439B9" w:rsidTr="00C54289">
        <w:trPr>
          <w:trHeight w:val="288"/>
        </w:trPr>
        <w:tc>
          <w:tcPr>
            <w:tcW w:w="656" w:type="dxa"/>
            <w:vMerge/>
            <w:hideMark/>
          </w:tcPr>
          <w:p w:rsidR="008439B9" w:rsidRDefault="008439B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14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Населенные пункты</w:t>
            </w:r>
          </w:p>
        </w:tc>
        <w:tc>
          <w:tcPr>
            <w:tcW w:w="2656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Навзвание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улиц </w:t>
            </w:r>
          </w:p>
        </w:tc>
        <w:tc>
          <w:tcPr>
            <w:tcW w:w="4372" w:type="dxa"/>
          </w:tcPr>
          <w:p w:rsidR="008439B9" w:rsidRP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утверждения НПА</w:t>
            </w:r>
          </w:p>
        </w:tc>
      </w:tr>
      <w:tr w:rsidR="008439B9" w:rsidTr="00C54289">
        <w:trPr>
          <w:trHeight w:val="225"/>
        </w:trPr>
        <w:tc>
          <w:tcPr>
            <w:tcW w:w="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14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422627, РТ, Лаишевский район, с.Никольское </w:t>
            </w: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Центральная</w:t>
            </w:r>
          </w:p>
        </w:tc>
        <w:tc>
          <w:tcPr>
            <w:tcW w:w="4372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Решение Совета № 4 от </w:t>
            </w:r>
            <w:r w:rsidR="0006077F">
              <w:rPr>
                <w:rFonts w:ascii="Times New Roman" w:hAnsi="Times New Roman"/>
                <w:szCs w:val="24"/>
              </w:rPr>
              <w:t xml:space="preserve"> 17.02.2006 г.</w:t>
            </w:r>
          </w:p>
        </w:tc>
      </w:tr>
      <w:tr w:rsidR="008439B9" w:rsidTr="00C54289">
        <w:trPr>
          <w:trHeight w:val="270"/>
        </w:trPr>
        <w:tc>
          <w:tcPr>
            <w:tcW w:w="656" w:type="dxa"/>
            <w:vMerge w:val="restart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Совхозная</w:t>
            </w:r>
          </w:p>
        </w:tc>
        <w:tc>
          <w:tcPr>
            <w:tcW w:w="4372" w:type="dxa"/>
          </w:tcPr>
          <w:p w:rsidR="008439B9" w:rsidRDefault="0006077F" w:rsidP="0006077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Решение Совета № 4 от  17.02.2006 г. </w:t>
            </w:r>
          </w:p>
        </w:tc>
      </w:tr>
      <w:tr w:rsidR="008439B9" w:rsidTr="00C54289">
        <w:trPr>
          <w:trHeight w:val="225"/>
        </w:trPr>
        <w:tc>
          <w:tcPr>
            <w:tcW w:w="656" w:type="dxa"/>
            <w:vMerge/>
            <w:hideMark/>
          </w:tcPr>
          <w:p w:rsidR="008439B9" w:rsidRDefault="008439B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Первомайская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18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Молодежная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405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Новая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18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Школьная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315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Cs w:val="24"/>
              </w:rPr>
              <w:t>Сушиловка</w:t>
            </w:r>
            <w:proofErr w:type="spellEnd"/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4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Красноглинка</w:t>
            </w:r>
            <w:proofErr w:type="spellEnd"/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7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Клубная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4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Луговая</w:t>
            </w:r>
          </w:p>
        </w:tc>
        <w:tc>
          <w:tcPr>
            <w:tcW w:w="4372" w:type="dxa"/>
          </w:tcPr>
          <w:p w:rsidR="008439B9" w:rsidRDefault="0006077F" w:rsidP="0006077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Решение Совета № 4 от  17.02.2006 г. </w:t>
            </w:r>
          </w:p>
        </w:tc>
      </w:tr>
      <w:tr w:rsidR="008439B9" w:rsidTr="00C54289">
        <w:trPr>
          <w:trHeight w:val="27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Сенная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445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Заречная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7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Cs w:val="24"/>
              </w:rPr>
              <w:t>Мосоловка</w:t>
            </w:r>
            <w:proofErr w:type="spellEnd"/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55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Озерная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4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Cs w:val="24"/>
              </w:rPr>
              <w:t>Козловка</w:t>
            </w:r>
            <w:proofErr w:type="spellEnd"/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375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Зеленая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7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 Поперечная 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Решение Совета № 4 от  17.02.2006 г. </w:t>
            </w:r>
          </w:p>
        </w:tc>
      </w:tr>
      <w:tr w:rsidR="008439B9" w:rsidTr="00C54289">
        <w:trPr>
          <w:trHeight w:val="30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 Овражная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945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19.Добрая</w:t>
            </w:r>
          </w:p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72" w:type="dxa"/>
          </w:tcPr>
          <w:p w:rsidR="008439B9" w:rsidRPr="003E309B" w:rsidRDefault="003E309B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 w:rsidR="0006077F"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71"/>
        </w:trPr>
        <w:tc>
          <w:tcPr>
            <w:tcW w:w="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14" w:type="dxa"/>
            <w:hideMark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422627, РТ, Лаишевский район, </w:t>
            </w:r>
            <w:proofErr w:type="spellStart"/>
            <w:r>
              <w:rPr>
                <w:rFonts w:ascii="Times New Roman" w:hAnsi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Cs w:val="24"/>
              </w:rPr>
              <w:t>арлаши</w:t>
            </w:r>
            <w:proofErr w:type="spellEnd"/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Поповка</w:t>
            </w:r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303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4"/>
              </w:rPr>
              <w:t>Заколюка</w:t>
            </w:r>
            <w:proofErr w:type="spellEnd"/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6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Долматовка</w:t>
            </w:r>
            <w:proofErr w:type="spellEnd"/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47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Заовражная</w:t>
            </w:r>
            <w:proofErr w:type="spellEnd"/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189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Украина</w:t>
            </w:r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1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Cs w:val="24"/>
              </w:rPr>
              <w:t>Козловка</w:t>
            </w:r>
            <w:proofErr w:type="spellEnd"/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  <w:p w:rsidR="00C54289" w:rsidRDefault="00C5428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  <w:p w:rsidR="00C54289" w:rsidRDefault="00C5428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439B9" w:rsidTr="00C54289">
        <w:trPr>
          <w:trHeight w:val="33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Полевая </w:t>
            </w:r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85"/>
        </w:trPr>
        <w:tc>
          <w:tcPr>
            <w:tcW w:w="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14" w:type="dxa"/>
            <w:hideMark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422627, РТ, Лаишевский район, </w:t>
            </w:r>
            <w:proofErr w:type="spellStart"/>
            <w:r>
              <w:rPr>
                <w:rFonts w:ascii="Times New Roman" w:hAnsi="Times New Roman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иголи</w:t>
            </w:r>
            <w:proofErr w:type="spellEnd"/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Воскресенская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55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Кавказская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25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Cs w:val="24"/>
              </w:rPr>
              <w:t>Чехловка</w:t>
            </w:r>
            <w:proofErr w:type="spellEnd"/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04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Cs w:val="24"/>
              </w:rPr>
              <w:t>Закрьевская</w:t>
            </w:r>
            <w:proofErr w:type="spellEnd"/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30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Полевая</w:t>
            </w:r>
          </w:p>
        </w:tc>
        <w:tc>
          <w:tcPr>
            <w:tcW w:w="4372" w:type="dxa"/>
          </w:tcPr>
          <w:p w:rsidR="008439B9" w:rsidRDefault="0006077F">
            <w:pPr>
              <w:spacing w:after="200" w:line="276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96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 Солнечная</w:t>
            </w:r>
          </w:p>
        </w:tc>
        <w:tc>
          <w:tcPr>
            <w:tcW w:w="4372" w:type="dxa"/>
          </w:tcPr>
          <w:p w:rsidR="008439B9" w:rsidRDefault="003E309B">
            <w:pPr>
              <w:spacing w:after="200" w:line="276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1515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 Юности</w:t>
            </w:r>
          </w:p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372" w:type="dxa"/>
          </w:tcPr>
          <w:p w:rsidR="008439B9" w:rsidRDefault="003E309B">
            <w:pPr>
              <w:spacing w:after="200" w:line="276" w:lineRule="auto"/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60"/>
        </w:trPr>
        <w:tc>
          <w:tcPr>
            <w:tcW w:w="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14" w:type="dxa"/>
            <w:hideMark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422627, РТ, Лаишевский район, </w:t>
            </w:r>
            <w:proofErr w:type="spellStart"/>
            <w:r>
              <w:rPr>
                <w:rFonts w:ascii="Times New Roman" w:hAnsi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</w:rPr>
              <w:t>апуголи</w:t>
            </w:r>
            <w:proofErr w:type="spellEnd"/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1.Озерная</w:t>
            </w:r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32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2.Весенняя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40"/>
        </w:trPr>
        <w:tc>
          <w:tcPr>
            <w:tcW w:w="656" w:type="dxa"/>
            <w:vMerge w:val="restart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3.Исконная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70"/>
        </w:trPr>
        <w:tc>
          <w:tcPr>
            <w:tcW w:w="656" w:type="dxa"/>
            <w:vMerge/>
            <w:hideMark/>
          </w:tcPr>
          <w:p w:rsidR="008439B9" w:rsidRDefault="008439B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4.Ветровая.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98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5.Долинная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4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6.Коллективная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87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7. Радужная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89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8. Светлая.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55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9. Северная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18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10.Новая.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4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11.Ясная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7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12.Звездная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54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13.Счастливая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56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14. Цветочная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13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15 Вьюжная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315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16.Грунтовая</w:t>
            </w: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96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Cs w:val="24"/>
                <w:lang w:val="tt-RU"/>
              </w:rPr>
              <w:t>17 Жасминная</w:t>
            </w:r>
          </w:p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</w:p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</w:p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b/>
                <w:szCs w:val="24"/>
                <w:lang w:val="tt-RU"/>
              </w:rPr>
            </w:pPr>
          </w:p>
        </w:tc>
        <w:tc>
          <w:tcPr>
            <w:tcW w:w="4372" w:type="dxa"/>
          </w:tcPr>
          <w:p w:rsidR="008439B9" w:rsidRDefault="003E309B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№ 3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Cs w:val="24"/>
              </w:rPr>
              <w:t xml:space="preserve"> от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>0.12.2015г.</w:t>
            </w:r>
          </w:p>
        </w:tc>
      </w:tr>
      <w:tr w:rsidR="008439B9" w:rsidTr="00C54289">
        <w:trPr>
          <w:trHeight w:val="290"/>
        </w:trPr>
        <w:tc>
          <w:tcPr>
            <w:tcW w:w="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14" w:type="dxa"/>
            <w:hideMark/>
          </w:tcPr>
          <w:p w:rsidR="008439B9" w:rsidRDefault="0006077F" w:rsidP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422627, РТ, Лаишевский район, </w:t>
            </w:r>
            <w:proofErr w:type="spellStart"/>
            <w:r>
              <w:rPr>
                <w:rFonts w:ascii="Times New Roman" w:hAnsi="Times New Roman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унтечи</w:t>
            </w:r>
            <w:proofErr w:type="spellEnd"/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 Центральная</w:t>
            </w:r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92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2 Зеленая</w:t>
            </w:r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19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3 Касьяновка</w:t>
            </w:r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4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4 Полевая</w:t>
            </w:r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7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5 Поповка</w:t>
            </w:r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526"/>
        </w:trPr>
        <w:tc>
          <w:tcPr>
            <w:tcW w:w="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14" w:type="dxa"/>
            <w:hideMark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422627, РТ, Лаишевский район, </w:t>
            </w:r>
            <w:proofErr w:type="spellStart"/>
            <w:r>
              <w:rPr>
                <w:rFonts w:ascii="Times New Roman" w:hAnsi="Times New Roman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Cs w:val="24"/>
              </w:rPr>
              <w:t>еляково</w:t>
            </w:r>
            <w:proofErr w:type="spellEnd"/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Луговая</w:t>
            </w:r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270"/>
        </w:trPr>
        <w:tc>
          <w:tcPr>
            <w:tcW w:w="656" w:type="dxa"/>
            <w:vMerge w:val="restart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914" w:type="dxa"/>
            <w:vMerge w:val="restart"/>
            <w:hideMark/>
          </w:tcPr>
          <w:p w:rsidR="008439B9" w:rsidRDefault="0006077F" w:rsidP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422627, РТ, Лаишевский район, д. Новая Поляна </w:t>
            </w: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1 Лесная</w:t>
            </w:r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 xml:space="preserve">Решение Совета № 4 от  17.02.2006 г. </w:t>
            </w:r>
          </w:p>
        </w:tc>
      </w:tr>
      <w:tr w:rsidR="008439B9" w:rsidTr="00C54289">
        <w:trPr>
          <w:trHeight w:val="225"/>
        </w:trPr>
        <w:tc>
          <w:tcPr>
            <w:tcW w:w="656" w:type="dxa"/>
            <w:vMerge/>
            <w:hideMark/>
          </w:tcPr>
          <w:p w:rsidR="008439B9" w:rsidRDefault="008439B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  <w:vMerge/>
            <w:hideMark/>
          </w:tcPr>
          <w:p w:rsidR="008439B9" w:rsidRDefault="008439B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2 Березовка</w:t>
            </w:r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  <w:tr w:rsidR="008439B9" w:rsidTr="00C54289">
        <w:trPr>
          <w:trHeight w:val="420"/>
        </w:trPr>
        <w:tc>
          <w:tcPr>
            <w:tcW w:w="656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914" w:type="dxa"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hideMark/>
          </w:tcPr>
          <w:p w:rsidR="008439B9" w:rsidRDefault="008439B9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  <w:lang w:val="tt-RU"/>
              </w:rPr>
              <w:t>3 Сосновая</w:t>
            </w:r>
          </w:p>
        </w:tc>
        <w:tc>
          <w:tcPr>
            <w:tcW w:w="4372" w:type="dxa"/>
          </w:tcPr>
          <w:p w:rsidR="008439B9" w:rsidRDefault="0006077F">
            <w:pPr>
              <w:tabs>
                <w:tab w:val="center" w:pos="4960"/>
                <w:tab w:val="left" w:pos="8277"/>
              </w:tabs>
              <w:rPr>
                <w:rFonts w:ascii="Times New Roman" w:hAnsi="Times New Roman"/>
                <w:szCs w:val="24"/>
                <w:lang w:val="tt-RU"/>
              </w:rPr>
            </w:pPr>
            <w:r>
              <w:rPr>
                <w:rFonts w:ascii="Times New Roman" w:hAnsi="Times New Roman"/>
                <w:szCs w:val="24"/>
              </w:rPr>
              <w:t>Решение Совета № 4 от  17.02.2006 г.</w:t>
            </w:r>
          </w:p>
        </w:tc>
      </w:tr>
    </w:tbl>
    <w:p w:rsidR="008439B9" w:rsidRDefault="008439B9" w:rsidP="008439B9">
      <w:pPr>
        <w:tabs>
          <w:tab w:val="center" w:pos="4960"/>
          <w:tab w:val="left" w:pos="82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289" w:rsidRDefault="00C54289" w:rsidP="008439B9">
      <w:pPr>
        <w:tabs>
          <w:tab w:val="center" w:pos="4960"/>
          <w:tab w:val="left" w:pos="82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289" w:rsidRDefault="00C54289" w:rsidP="008439B9">
      <w:pPr>
        <w:tabs>
          <w:tab w:val="center" w:pos="4960"/>
          <w:tab w:val="left" w:pos="82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Руководитель исполкома: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Э.Х.Алеев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C54289" w:rsidSect="00C54289">
      <w:pgSz w:w="11906" w:h="16838"/>
      <w:pgMar w:top="142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B9"/>
    <w:rsid w:val="0006077F"/>
    <w:rsid w:val="0022220C"/>
    <w:rsid w:val="003E309B"/>
    <w:rsid w:val="008439B9"/>
    <w:rsid w:val="00A4214D"/>
    <w:rsid w:val="00C0479D"/>
    <w:rsid w:val="00C5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2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2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azat</cp:lastModifiedBy>
  <cp:revision>2</cp:revision>
  <dcterms:created xsi:type="dcterms:W3CDTF">2015-12-11T12:01:00Z</dcterms:created>
  <dcterms:modified xsi:type="dcterms:W3CDTF">2015-12-11T12:01:00Z</dcterms:modified>
</cp:coreProperties>
</file>